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74" w:rsidRDefault="00295674" w:rsidP="00295674">
      <w:pPr>
        <w:tabs>
          <w:tab w:val="left" w:pos="-360"/>
        </w:tabs>
        <w:ind w:firstLine="540"/>
        <w:jc w:val="center"/>
        <w:rPr>
          <w:rStyle w:val="a3"/>
          <w:rFonts w:eastAsiaTheme="majorEastAsia"/>
          <w:color w:val="696969"/>
          <w:sz w:val="28"/>
          <w:szCs w:val="28"/>
          <w:shd w:val="clear" w:color="auto" w:fill="F5F5DC"/>
        </w:rPr>
      </w:pPr>
      <w:r w:rsidRPr="00295674">
        <w:rPr>
          <w:rStyle w:val="a3"/>
          <w:rFonts w:eastAsiaTheme="majorEastAsia"/>
          <w:color w:val="696969"/>
          <w:sz w:val="28"/>
          <w:szCs w:val="28"/>
          <w:shd w:val="clear" w:color="auto" w:fill="F5F5DC"/>
        </w:rPr>
        <w:t>Перечень нормативных правовых актов или их отдельных частей, содержащих обязательные требования</w:t>
      </w:r>
    </w:p>
    <w:p w:rsidR="00295674" w:rsidRPr="00295674" w:rsidRDefault="00295674" w:rsidP="00295674">
      <w:pPr>
        <w:tabs>
          <w:tab w:val="left" w:pos="-360"/>
        </w:tabs>
        <w:ind w:firstLine="540"/>
        <w:jc w:val="both"/>
        <w:rPr>
          <w:rStyle w:val="a3"/>
          <w:rFonts w:eastAsiaTheme="majorEastAsia"/>
          <w:color w:val="696969"/>
          <w:sz w:val="28"/>
          <w:szCs w:val="28"/>
          <w:shd w:val="clear" w:color="auto" w:fill="F5F5DC"/>
        </w:rPr>
      </w:pPr>
    </w:p>
    <w:p w:rsidR="00295674" w:rsidRDefault="00295674" w:rsidP="00295674">
      <w:pPr>
        <w:tabs>
          <w:tab w:val="left" w:pos="-360"/>
        </w:tabs>
        <w:ind w:firstLine="540"/>
        <w:jc w:val="both"/>
      </w:pPr>
      <w:r w:rsidRPr="00CD36A5">
        <w:rPr>
          <w:lang w:eastAsia="ru-RU"/>
        </w:rPr>
        <w:t>Конституци</w:t>
      </w:r>
      <w:r>
        <w:rPr>
          <w:lang w:eastAsia="ru-RU"/>
        </w:rPr>
        <w:t>я</w:t>
      </w:r>
      <w:r w:rsidRPr="00CD36A5">
        <w:rPr>
          <w:lang w:eastAsia="ru-RU"/>
        </w:rPr>
        <w:t xml:space="preserve"> Российской Федерации (официальный</w:t>
      </w:r>
      <w:r w:rsidRPr="00EF0EED">
        <w:rPr>
          <w:lang w:eastAsia="ru-RU"/>
        </w:rPr>
        <w:t xml:space="preserve"> текст с внесенными в нее поправками </w:t>
      </w:r>
      <w:r>
        <w:rPr>
          <w:lang w:eastAsia="ru-RU"/>
        </w:rPr>
        <w:t xml:space="preserve">от 21.07.2014 опубликован на </w:t>
      </w:r>
      <w:proofErr w:type="gramStart"/>
      <w:r>
        <w:rPr>
          <w:lang w:eastAsia="ru-RU"/>
        </w:rPr>
        <w:t>о</w:t>
      </w:r>
      <w:r w:rsidRPr="00EF0EED">
        <w:rPr>
          <w:lang w:eastAsia="ru-RU"/>
        </w:rPr>
        <w:t>фициальном</w:t>
      </w:r>
      <w:proofErr w:type="gramEnd"/>
      <w:r w:rsidRPr="00EF0EED">
        <w:rPr>
          <w:lang w:eastAsia="ru-RU"/>
        </w:rPr>
        <w:t xml:space="preserve"> интернет-портале правовой информации </w:t>
      </w:r>
      <w:hyperlink r:id="rId4" w:history="1">
        <w:r w:rsidRPr="00EF0EED">
          <w:rPr>
            <w:rStyle w:val="a9"/>
            <w:lang w:val="en-US" w:eastAsia="ru-RU"/>
          </w:rPr>
          <w:t>http</w:t>
        </w:r>
        <w:r w:rsidRPr="00EF0EED">
          <w:rPr>
            <w:rStyle w:val="a9"/>
            <w:lang w:eastAsia="ru-RU"/>
          </w:rPr>
          <w:t>://</w:t>
        </w:r>
        <w:r w:rsidRPr="00EF0EED">
          <w:rPr>
            <w:rStyle w:val="a9"/>
            <w:lang w:val="en-US" w:eastAsia="ru-RU"/>
          </w:rPr>
          <w:t>www</w:t>
        </w:r>
        <w:r w:rsidRPr="00EF0EED">
          <w:rPr>
            <w:rStyle w:val="a9"/>
            <w:lang w:eastAsia="ru-RU"/>
          </w:rPr>
          <w:t>.</w:t>
        </w:r>
        <w:proofErr w:type="spellStart"/>
        <w:r w:rsidRPr="00EF0EED">
          <w:rPr>
            <w:rStyle w:val="a9"/>
            <w:lang w:val="en-US" w:eastAsia="ru-RU"/>
          </w:rPr>
          <w:t>pravo</w:t>
        </w:r>
        <w:proofErr w:type="spellEnd"/>
        <w:r w:rsidRPr="00EF0EED">
          <w:rPr>
            <w:rStyle w:val="a9"/>
            <w:lang w:eastAsia="ru-RU"/>
          </w:rPr>
          <w:t>.</w:t>
        </w:r>
        <w:proofErr w:type="spellStart"/>
        <w:r w:rsidRPr="00EF0EED">
          <w:rPr>
            <w:rStyle w:val="a9"/>
            <w:lang w:val="en-US" w:eastAsia="ru-RU"/>
          </w:rPr>
          <w:t>gov</w:t>
        </w:r>
        <w:proofErr w:type="spellEnd"/>
        <w:r w:rsidRPr="00EF0EED">
          <w:rPr>
            <w:rStyle w:val="a9"/>
            <w:lang w:eastAsia="ru-RU"/>
          </w:rPr>
          <w:t>.</w:t>
        </w:r>
        <w:proofErr w:type="spellStart"/>
        <w:r w:rsidRPr="00EF0EED">
          <w:rPr>
            <w:rStyle w:val="a9"/>
            <w:lang w:val="en-US" w:eastAsia="ru-RU"/>
          </w:rPr>
          <w:t>ru</w:t>
        </w:r>
        <w:proofErr w:type="spellEnd"/>
      </w:hyperlink>
      <w:r w:rsidRPr="00EF0EED">
        <w:rPr>
          <w:lang w:eastAsia="ru-RU"/>
        </w:rPr>
        <w:t xml:space="preserve">, 01.08.2014, «Собрание </w:t>
      </w:r>
      <w:r w:rsidRPr="000C025E">
        <w:rPr>
          <w:lang w:eastAsia="ru-RU"/>
        </w:rPr>
        <w:t>законодательства Российской Федерации», 04</w:t>
      </w:r>
      <w:r w:rsidRPr="00EF0EED">
        <w:rPr>
          <w:lang w:eastAsia="ru-RU"/>
        </w:rPr>
        <w:t>.08.2014, № 31, ст. 4398);</w:t>
      </w:r>
    </w:p>
    <w:p w:rsidR="00295674" w:rsidRPr="00CD36A5" w:rsidRDefault="00295674" w:rsidP="00295674">
      <w:pPr>
        <w:tabs>
          <w:tab w:val="left" w:pos="-360"/>
        </w:tabs>
        <w:ind w:firstLine="540"/>
        <w:jc w:val="both"/>
      </w:pPr>
      <w:r w:rsidRPr="00EF0EED">
        <w:rPr>
          <w:lang w:eastAsia="ru-RU"/>
        </w:rPr>
        <w:t>- Жилищны</w:t>
      </w:r>
      <w:r>
        <w:rPr>
          <w:lang w:eastAsia="ru-RU"/>
        </w:rPr>
        <w:t>й</w:t>
      </w:r>
      <w:r w:rsidRPr="00EF0EED">
        <w:rPr>
          <w:lang w:eastAsia="ru-RU"/>
        </w:rPr>
        <w:t xml:space="preserve"> кодекс Российской Федерации от 29</w:t>
      </w:r>
      <w:r>
        <w:rPr>
          <w:lang w:eastAsia="ru-RU"/>
        </w:rPr>
        <w:t xml:space="preserve">.12.2004 </w:t>
      </w:r>
      <w:r w:rsidRPr="00EF0EED">
        <w:rPr>
          <w:lang w:eastAsia="ru-RU"/>
        </w:rPr>
        <w:t>№ 188-ФЗ (</w:t>
      </w:r>
      <w:r>
        <w:rPr>
          <w:lang w:eastAsia="ru-RU"/>
        </w:rPr>
        <w:t>«</w:t>
      </w:r>
      <w:r w:rsidRPr="00EF0EED">
        <w:rPr>
          <w:lang w:eastAsia="ru-RU"/>
        </w:rPr>
        <w:t xml:space="preserve">Собрание </w:t>
      </w:r>
      <w:r w:rsidRPr="000C025E">
        <w:rPr>
          <w:lang w:eastAsia="ru-RU"/>
        </w:rPr>
        <w:t>законодательства Российской Федерации»,</w:t>
      </w:r>
      <w:r w:rsidRPr="00EF0EED">
        <w:rPr>
          <w:lang w:eastAsia="ru-RU"/>
        </w:rPr>
        <w:t xml:space="preserve"> 03.01.2005, № 1 (часть 1), ст. 14, «Российская газета», № 1, 12.01.2005, «</w:t>
      </w:r>
      <w:r w:rsidRPr="00CD36A5">
        <w:rPr>
          <w:lang w:eastAsia="ru-RU"/>
        </w:rPr>
        <w:t>Парламентская газета», № 7 - 8, 15.01.2005);</w:t>
      </w:r>
    </w:p>
    <w:p w:rsidR="00295674" w:rsidRPr="00CD36A5" w:rsidRDefault="00295674" w:rsidP="00295674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D36A5">
        <w:rPr>
          <w:lang w:eastAsia="ru-RU"/>
        </w:rPr>
        <w:t>- Кодекс Российской Федерации об административных правонарушениях от 30.12.2001 № 195-ФЗ («Российская газета», № 256, 31.12.2001, «Парламентская газета», № 2-5, 05.01.2002, «Собрание законодательства Российской Федерации», 07.01.2002, № 1 (ч. 1), ст. 1);</w:t>
      </w:r>
    </w:p>
    <w:p w:rsidR="00295674" w:rsidRPr="00F71EA2" w:rsidRDefault="00295674" w:rsidP="00295674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D36A5">
        <w:rPr>
          <w:rFonts w:ascii="Times New Roman" w:hAnsi="Times New Roman" w:cs="Times New Roman"/>
          <w:sz w:val="24"/>
          <w:szCs w:val="24"/>
        </w:rPr>
        <w:t>- 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D36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 </w:t>
      </w:r>
      <w:r w:rsidRPr="00CD36A5">
        <w:rPr>
          <w:rFonts w:ascii="Times New Roman" w:hAnsi="Times New Roman" w:cs="Times New Roman"/>
          <w:sz w:val="24"/>
          <w:szCs w:val="24"/>
        </w:rPr>
        <w:t>от 06.10.2003 № 131-ФЗ «Об общих принципах организации местного самоуправления в Российской Федерации» («Собрание законодательства</w:t>
      </w:r>
      <w:r w:rsidRPr="00EF0EED">
        <w:rPr>
          <w:rFonts w:ascii="Times New Roman" w:hAnsi="Times New Roman" w:cs="Times New Roman"/>
          <w:sz w:val="24"/>
          <w:szCs w:val="24"/>
        </w:rPr>
        <w:t xml:space="preserve"> </w:t>
      </w:r>
      <w:r w:rsidRPr="000C025E">
        <w:rPr>
          <w:rFonts w:ascii="Times New Roman" w:hAnsi="Times New Roman" w:cs="Times New Roman"/>
          <w:sz w:val="24"/>
          <w:szCs w:val="24"/>
        </w:rPr>
        <w:t>Федерального Собрания</w:t>
      </w:r>
      <w:r w:rsidRPr="00EF0EED">
        <w:rPr>
          <w:rFonts w:ascii="Times New Roman" w:hAnsi="Times New Roman" w:cs="Times New Roman"/>
          <w:sz w:val="24"/>
          <w:szCs w:val="24"/>
        </w:rPr>
        <w:t>», 06.10.2003, № 40, ст. 3822, «Парламентская газета», № 186, 08.10</w:t>
      </w:r>
      <w:r w:rsidRPr="00F71EA2">
        <w:rPr>
          <w:rFonts w:ascii="Times New Roman" w:hAnsi="Times New Roman" w:cs="Times New Roman"/>
          <w:sz w:val="24"/>
          <w:szCs w:val="24"/>
        </w:rPr>
        <w:t>.2003, «</w:t>
      </w:r>
      <w:r w:rsidRPr="00F71EA2">
        <w:rPr>
          <w:rFonts w:ascii="Times New Roman" w:hAnsi="Times New Roman" w:cs="Times New Roman"/>
          <w:bCs/>
          <w:iCs/>
          <w:sz w:val="24"/>
          <w:szCs w:val="24"/>
        </w:rPr>
        <w:t>Российская газета», № 202, 08.10.2003);</w:t>
      </w:r>
    </w:p>
    <w:p w:rsidR="00295674" w:rsidRPr="00F71EA2" w:rsidRDefault="00295674" w:rsidP="00295674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71EA2">
        <w:rPr>
          <w:rFonts w:ascii="Times New Roman" w:hAnsi="Times New Roman" w:cs="Times New Roman"/>
          <w:sz w:val="24"/>
          <w:szCs w:val="24"/>
        </w:rPr>
        <w:t>- Федеральны</w:t>
      </w:r>
      <w:r>
        <w:rPr>
          <w:rFonts w:ascii="Times New Roman" w:hAnsi="Times New Roman" w:cs="Times New Roman"/>
          <w:sz w:val="24"/>
          <w:szCs w:val="24"/>
        </w:rPr>
        <w:t xml:space="preserve">й закон </w:t>
      </w:r>
      <w:r w:rsidRPr="00F71EA2">
        <w:rPr>
          <w:rFonts w:ascii="Times New Roman" w:hAnsi="Times New Roman" w:cs="Times New Roman"/>
          <w:sz w:val="24"/>
          <w:szCs w:val="24"/>
        </w:rPr>
        <w:t>от 02.05.2006 № 59-ФЗ «О порядке рассмотрения обращений граждан Российской Федерации» («Российская газета», № 95, 05.05.2006, «Собрание законодательства Федерального Собрания», 08.05.2006, № 19, ст. 2060, «Парламентская газета», № 70 - 71, 11.05.2006);</w:t>
      </w:r>
    </w:p>
    <w:p w:rsidR="00295674" w:rsidRPr="00EF0EED" w:rsidRDefault="00295674" w:rsidP="00295674">
      <w:pPr>
        <w:tabs>
          <w:tab w:val="left" w:pos="-360"/>
        </w:tabs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71EA2">
        <w:rPr>
          <w:lang w:eastAsia="ru-RU"/>
        </w:rPr>
        <w:tab/>
        <w:t xml:space="preserve">- </w:t>
      </w:r>
      <w:r w:rsidRPr="00F71EA2">
        <w:t>Федеральны</w:t>
      </w:r>
      <w:r>
        <w:t xml:space="preserve">й закон </w:t>
      </w:r>
      <w:r w:rsidRPr="00EF0EED">
        <w:rPr>
          <w:lang w:eastAsia="ru-RU"/>
        </w:rPr>
        <w:t>от 27</w:t>
      </w:r>
      <w:r>
        <w:rPr>
          <w:lang w:eastAsia="ru-RU"/>
        </w:rPr>
        <w:t xml:space="preserve">.07.2006 </w:t>
      </w:r>
      <w:r w:rsidRPr="00EF0EED">
        <w:rPr>
          <w:lang w:eastAsia="ru-RU"/>
        </w:rPr>
        <w:t>№ 152-ФЗ «О персональных данных» («Российская газета», № 4131, 29.07.2006);</w:t>
      </w:r>
    </w:p>
    <w:p w:rsidR="00295674" w:rsidRPr="00EF0EED" w:rsidRDefault="00295674" w:rsidP="00295674">
      <w:pPr>
        <w:tabs>
          <w:tab w:val="left" w:pos="-360"/>
        </w:tabs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ab/>
      </w:r>
      <w:r w:rsidRPr="00EF0EED">
        <w:rPr>
          <w:lang w:eastAsia="ru-RU"/>
        </w:rPr>
        <w:t xml:space="preserve">- </w:t>
      </w:r>
      <w:r w:rsidRPr="00F71EA2">
        <w:t>Федеральны</w:t>
      </w:r>
      <w:r>
        <w:t xml:space="preserve">й закон </w:t>
      </w:r>
      <w:r w:rsidRPr="00EF0EED">
        <w:rPr>
          <w:lang w:eastAsia="ru-RU"/>
        </w:rPr>
        <w:t>от 26</w:t>
      </w:r>
      <w:r>
        <w:rPr>
          <w:lang w:eastAsia="ru-RU"/>
        </w:rPr>
        <w:t xml:space="preserve">.12.2008 </w:t>
      </w:r>
      <w:r w:rsidRPr="00EF0EED">
        <w:rPr>
          <w:lang w:eastAsia="ru-RU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(«Российская газета», № 266, 30.12.2008, </w:t>
      </w:r>
      <w:r>
        <w:rPr>
          <w:lang w:eastAsia="ru-RU"/>
        </w:rPr>
        <w:t>«</w:t>
      </w:r>
      <w:r w:rsidRPr="00EF0EED">
        <w:rPr>
          <w:lang w:eastAsia="ru-RU"/>
        </w:rPr>
        <w:t>Собрание законо</w:t>
      </w:r>
      <w:r>
        <w:rPr>
          <w:lang w:eastAsia="ru-RU"/>
        </w:rPr>
        <w:t xml:space="preserve">дательства </w:t>
      </w:r>
      <w:r w:rsidRPr="000C025E">
        <w:t>Федерального Собрания»</w:t>
      </w:r>
      <w:r w:rsidRPr="000C025E">
        <w:rPr>
          <w:lang w:eastAsia="ru-RU"/>
        </w:rPr>
        <w:t>, 29.12.2008, № 52 (ч. 1), ст. 6249, «Парламентская газета», № 90, 31.12.2008);</w:t>
      </w:r>
    </w:p>
    <w:p w:rsidR="00295674" w:rsidRPr="00EF0EED" w:rsidRDefault="00295674" w:rsidP="00295674">
      <w:pPr>
        <w:tabs>
          <w:tab w:val="left" w:pos="-360"/>
        </w:tabs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tab/>
      </w:r>
      <w:r w:rsidRPr="00EF0EED">
        <w:t xml:space="preserve">- </w:t>
      </w:r>
      <w:r w:rsidRPr="00F71EA2">
        <w:t>Федеральны</w:t>
      </w:r>
      <w:r>
        <w:t xml:space="preserve">й закон </w:t>
      </w:r>
      <w:r w:rsidRPr="00EF0EED">
        <w:t xml:space="preserve">от </w:t>
      </w:r>
      <w:r>
        <w:t>0</w:t>
      </w:r>
      <w:r w:rsidRPr="00EF0EED">
        <w:t>9</w:t>
      </w:r>
      <w:r>
        <w:t>.02.</w:t>
      </w:r>
      <w:r w:rsidRPr="00EF0EED">
        <w:t>2009 № 8-ФЗ «Об обеспечении доступа к информации о деятельности государственных органов и органов местного самоуправления» (</w:t>
      </w:r>
      <w:r>
        <w:t>«</w:t>
      </w:r>
      <w:r w:rsidRPr="00EF0EED">
        <w:t>Собрание законодательства Российской Федерации</w:t>
      </w:r>
      <w:r>
        <w:t>»</w:t>
      </w:r>
      <w:r w:rsidRPr="00EF0EED">
        <w:t>, 2009, № 7, ст. 776; 2011, № 29, ст. 4291),</w:t>
      </w:r>
    </w:p>
    <w:p w:rsidR="00295674" w:rsidRPr="000C025E" w:rsidRDefault="00295674" w:rsidP="00295674">
      <w:pPr>
        <w:tabs>
          <w:tab w:val="left" w:pos="-360"/>
        </w:tabs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ab/>
      </w:r>
      <w:r w:rsidRPr="00EF0EED">
        <w:rPr>
          <w:lang w:eastAsia="ru-RU"/>
        </w:rPr>
        <w:t xml:space="preserve">- </w:t>
      </w:r>
      <w:r>
        <w:rPr>
          <w:lang w:eastAsia="ru-RU"/>
        </w:rPr>
        <w:t xml:space="preserve">постановление </w:t>
      </w:r>
      <w:r w:rsidRPr="00EF0EED">
        <w:rPr>
          <w:lang w:eastAsia="ru-RU"/>
        </w:rPr>
        <w:t>Правительства Российской Федерации от 21</w:t>
      </w:r>
      <w:r>
        <w:rPr>
          <w:lang w:eastAsia="ru-RU"/>
        </w:rPr>
        <w:t xml:space="preserve">.01.2006 </w:t>
      </w:r>
      <w:r w:rsidRPr="00EF0EED">
        <w:rPr>
          <w:lang w:eastAsia="ru-RU"/>
        </w:rPr>
        <w:t xml:space="preserve">№ 25 «Об утверждении Правил пользования жилыми помещениями» («Российская газета», № 16, 27.01.2006, </w:t>
      </w:r>
      <w:r>
        <w:rPr>
          <w:lang w:eastAsia="ru-RU"/>
        </w:rPr>
        <w:t xml:space="preserve">«Собрание </w:t>
      </w:r>
      <w:r w:rsidRPr="000C025E">
        <w:rPr>
          <w:lang w:eastAsia="ru-RU"/>
        </w:rPr>
        <w:t xml:space="preserve">законодательства </w:t>
      </w:r>
      <w:r w:rsidRPr="000C025E">
        <w:t>Федерального Собрания»</w:t>
      </w:r>
      <w:r w:rsidRPr="000C025E">
        <w:rPr>
          <w:lang w:eastAsia="ru-RU"/>
        </w:rPr>
        <w:t>, 30.01.2006, № 5, ст. 546);</w:t>
      </w:r>
    </w:p>
    <w:p w:rsidR="00295674" w:rsidRPr="000C025E" w:rsidRDefault="00295674" w:rsidP="00295674">
      <w:pPr>
        <w:tabs>
          <w:tab w:val="left" w:pos="-360"/>
        </w:tabs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F0EED">
        <w:t xml:space="preserve">- </w:t>
      </w:r>
      <w:r>
        <w:rPr>
          <w:lang w:eastAsia="ru-RU"/>
        </w:rPr>
        <w:t>постановление</w:t>
      </w:r>
      <w:r w:rsidRPr="00EF0EED">
        <w:rPr>
          <w:lang w:eastAsia="ru-RU"/>
        </w:rPr>
        <w:t xml:space="preserve"> Правительства Российской Федерации от 30</w:t>
      </w:r>
      <w:r>
        <w:rPr>
          <w:lang w:eastAsia="ru-RU"/>
        </w:rPr>
        <w:t xml:space="preserve">.06.2010 </w:t>
      </w:r>
      <w:r w:rsidRPr="00EF0EED">
        <w:rPr>
          <w:lang w:eastAsia="ru-RU"/>
        </w:rPr>
        <w:t xml:space="preserve">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EF0EED">
        <w:rPr>
          <w:lang w:eastAsia="ru-RU"/>
        </w:rPr>
        <w:t xml:space="preserve">контроля ежегодных планов </w:t>
      </w:r>
      <w:r w:rsidRPr="000C025E">
        <w:rPr>
          <w:lang w:eastAsia="ru-RU"/>
        </w:rPr>
        <w:t>проведения плановых проверок юридических лиц</w:t>
      </w:r>
      <w:proofErr w:type="gramEnd"/>
      <w:r w:rsidRPr="000C025E">
        <w:rPr>
          <w:lang w:eastAsia="ru-RU"/>
        </w:rPr>
        <w:t xml:space="preserve"> и индивидуальных предпринимателей» (первоначальный текст документа опубликован в издании «Собрание законодательства Российской Федерации», 12.07.2010, № 28, ст. 3706);</w:t>
      </w:r>
    </w:p>
    <w:p w:rsidR="00295674" w:rsidRPr="00EF0EED" w:rsidRDefault="00295674" w:rsidP="00295674">
      <w:pPr>
        <w:tabs>
          <w:tab w:val="left" w:pos="-360"/>
        </w:tabs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C025E">
        <w:rPr>
          <w:lang w:eastAsia="ru-RU"/>
        </w:rPr>
        <w:t xml:space="preserve">- </w:t>
      </w:r>
      <w:hyperlink r:id="rId5" w:history="1">
        <w:r>
          <w:rPr>
            <w:lang w:eastAsia="ru-RU"/>
          </w:rPr>
          <w:t>постановление</w:t>
        </w:r>
      </w:hyperlink>
      <w:r w:rsidRPr="000C025E">
        <w:rPr>
          <w:lang w:eastAsia="ru-RU"/>
        </w:rPr>
        <w:t xml:space="preserve">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 («Собрание законодательства </w:t>
      </w:r>
      <w:r w:rsidRPr="000C025E">
        <w:t>Федерального Собрания»</w:t>
      </w:r>
      <w:r w:rsidRPr="000C025E">
        <w:rPr>
          <w:lang w:eastAsia="ru-RU"/>
        </w:rPr>
        <w:t>, 30.05.2011, № 22, ст. 3168, «Российская газета», № 116, 01.06.2011);</w:t>
      </w:r>
    </w:p>
    <w:p w:rsidR="00295674" w:rsidRPr="00EF0EED" w:rsidRDefault="00295674" w:rsidP="00295674">
      <w:pPr>
        <w:tabs>
          <w:tab w:val="left" w:pos="-360"/>
        </w:tabs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ab/>
      </w:r>
      <w:proofErr w:type="gramStart"/>
      <w:r w:rsidRPr="00EF0EED">
        <w:rPr>
          <w:lang w:eastAsia="ru-RU"/>
        </w:rPr>
        <w:t xml:space="preserve">- </w:t>
      </w:r>
      <w:hyperlink r:id="rId6" w:history="1">
        <w:r>
          <w:rPr>
            <w:lang w:eastAsia="ru-RU"/>
          </w:rPr>
          <w:t>постановление</w:t>
        </w:r>
      </w:hyperlink>
      <w:r w:rsidRPr="00EF0EED">
        <w:rPr>
          <w:lang w:eastAsia="ru-RU"/>
        </w:rPr>
        <w:t xml:space="preserve"> Правительства Российской Федерации от 13</w:t>
      </w:r>
      <w:r>
        <w:rPr>
          <w:lang w:eastAsia="ru-RU"/>
        </w:rPr>
        <w:t xml:space="preserve">.08.2006 </w:t>
      </w:r>
      <w:r w:rsidRPr="00EF0EED">
        <w:rPr>
          <w:lang w:eastAsia="ru-RU"/>
        </w:rPr>
        <w:t xml:space="preserve">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Pr="00EF0EED">
        <w:rPr>
          <w:lang w:eastAsia="ru-RU"/>
        </w:rPr>
        <w:lastRenderedPageBreak/>
        <w:t>установленную продолжительность» (</w:t>
      </w:r>
      <w:r>
        <w:rPr>
          <w:lang w:eastAsia="ru-RU"/>
        </w:rPr>
        <w:t xml:space="preserve">«Собрание </w:t>
      </w:r>
      <w:r w:rsidRPr="000C025E">
        <w:rPr>
          <w:lang w:eastAsia="ru-RU"/>
        </w:rPr>
        <w:t>законодательства</w:t>
      </w:r>
      <w:r w:rsidRPr="000C025E">
        <w:t xml:space="preserve"> Федерального Собрания»</w:t>
      </w:r>
      <w:r w:rsidRPr="000C025E">
        <w:rPr>
          <w:lang w:eastAsia="ru-RU"/>
        </w:rPr>
        <w:t>, 21.</w:t>
      </w:r>
      <w:r w:rsidRPr="00EF0EED">
        <w:rPr>
          <w:lang w:eastAsia="ru-RU"/>
        </w:rPr>
        <w:t>08.2006, № 34, ст</w:t>
      </w:r>
      <w:proofErr w:type="gramEnd"/>
      <w:r w:rsidRPr="00EF0EED">
        <w:rPr>
          <w:lang w:eastAsia="ru-RU"/>
        </w:rPr>
        <w:t xml:space="preserve">. </w:t>
      </w:r>
      <w:proofErr w:type="gramStart"/>
      <w:r w:rsidRPr="00EF0EED">
        <w:rPr>
          <w:lang w:eastAsia="ru-RU"/>
        </w:rPr>
        <w:t>3680, «Российская газета», № 184, 22.08.2006);</w:t>
      </w:r>
      <w:proofErr w:type="gramEnd"/>
    </w:p>
    <w:p w:rsidR="00295674" w:rsidRPr="00EF0EED" w:rsidRDefault="00295674" w:rsidP="00295674">
      <w:pPr>
        <w:tabs>
          <w:tab w:val="left" w:pos="-360"/>
        </w:tabs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ab/>
      </w:r>
      <w:r w:rsidRPr="00EF0EED">
        <w:rPr>
          <w:lang w:eastAsia="ru-RU"/>
        </w:rPr>
        <w:t>- постановление Правительства Российской Федерации от 03</w:t>
      </w:r>
      <w:r>
        <w:rPr>
          <w:lang w:eastAsia="ru-RU"/>
        </w:rPr>
        <w:t xml:space="preserve">.04.2013 </w:t>
      </w:r>
      <w:r w:rsidRPr="00EF0EED">
        <w:rPr>
          <w:lang w:eastAsia="ru-RU"/>
        </w:rPr>
        <w:t>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(Официальный интернет-портал правовой информации http://www.pravo.gov.ru, 12.04.2013);</w:t>
      </w:r>
    </w:p>
    <w:p w:rsidR="00295674" w:rsidRPr="00EF0EED" w:rsidRDefault="00295674" w:rsidP="00295674">
      <w:pPr>
        <w:tabs>
          <w:tab w:val="left" w:pos="-360"/>
        </w:tabs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ab/>
      </w:r>
      <w:r w:rsidRPr="00EF0EED">
        <w:rPr>
          <w:lang w:eastAsia="ru-RU"/>
        </w:rPr>
        <w:t>- постановление Правительства Российской Федерации от 14</w:t>
      </w:r>
      <w:r>
        <w:rPr>
          <w:lang w:eastAsia="ru-RU"/>
        </w:rPr>
        <w:t>.05.2013</w:t>
      </w:r>
      <w:r w:rsidRPr="00EF0EED">
        <w:rPr>
          <w:lang w:eastAsia="ru-RU"/>
        </w:rPr>
        <w:t xml:space="preserve"> № 410 «О мерах по обеспечению безопасности при использовании и содержании внутридомового и внутриквартирного газового оборудования» (Официальный интернет-портал правовой информации http://www.pravo.gov.ru, 24.05.2013, </w:t>
      </w:r>
      <w:r>
        <w:rPr>
          <w:lang w:eastAsia="ru-RU"/>
        </w:rPr>
        <w:t>«</w:t>
      </w:r>
      <w:r w:rsidRPr="00EF0EED">
        <w:rPr>
          <w:lang w:eastAsia="ru-RU"/>
        </w:rPr>
        <w:t xml:space="preserve">Собрание </w:t>
      </w:r>
      <w:r w:rsidRPr="000C025E">
        <w:rPr>
          <w:lang w:eastAsia="ru-RU"/>
        </w:rPr>
        <w:t xml:space="preserve">законодательства </w:t>
      </w:r>
      <w:r w:rsidRPr="000C025E">
        <w:t>Федерального Собрания»</w:t>
      </w:r>
      <w:r w:rsidRPr="000C025E">
        <w:rPr>
          <w:lang w:eastAsia="ru-RU"/>
        </w:rPr>
        <w:t>, 27.05</w:t>
      </w:r>
      <w:r w:rsidRPr="00EF0EED">
        <w:rPr>
          <w:lang w:eastAsia="ru-RU"/>
        </w:rPr>
        <w:t>.2013, № 21, ст. 2648);</w:t>
      </w:r>
    </w:p>
    <w:p w:rsidR="00295674" w:rsidRPr="00CD36A5" w:rsidRDefault="00295674" w:rsidP="00295674">
      <w:pPr>
        <w:tabs>
          <w:tab w:val="left" w:pos="-360"/>
        </w:tabs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F0EED">
        <w:rPr>
          <w:lang w:eastAsia="ru-RU"/>
        </w:rPr>
        <w:t xml:space="preserve">- </w:t>
      </w:r>
      <w:r w:rsidRPr="000C025E">
        <w:rPr>
          <w:lang w:eastAsia="ru-RU"/>
        </w:rPr>
        <w:t xml:space="preserve">постановление Правительства Российской Федерации от 15.05.2013 № 416 «О порядке осуществления деятельности по управлению многоквартирными домами» (Официальный интернет-портал </w:t>
      </w:r>
      <w:r w:rsidRPr="00CD36A5">
        <w:rPr>
          <w:lang w:eastAsia="ru-RU"/>
        </w:rPr>
        <w:t xml:space="preserve">правовой информации http://www.pravo.gov.ru, 22.05.2013, «Собрание законодательства </w:t>
      </w:r>
      <w:r w:rsidRPr="00CD36A5">
        <w:t>Федерального Собрания»</w:t>
      </w:r>
      <w:r w:rsidRPr="00CD36A5">
        <w:rPr>
          <w:lang w:eastAsia="ru-RU"/>
        </w:rPr>
        <w:t>, 27.05.2013, № 21, ст. 2652);</w:t>
      </w:r>
    </w:p>
    <w:p w:rsidR="00295674" w:rsidRPr="00CD36A5" w:rsidRDefault="00295674" w:rsidP="00295674">
      <w:pPr>
        <w:tabs>
          <w:tab w:val="left" w:pos="-360"/>
        </w:tabs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D36A5">
        <w:rPr>
          <w:lang w:eastAsia="ru-RU"/>
        </w:rPr>
        <w:t>- постановление Правительства Российской Федерации от 13.02.2017 № 177 «Об утверждении общих требований к разработке и утверждению проверочных листов (списков контрольных вопросов)» (Официальный интернет-портал правовой информации http://www.pravo.gov.ru, 21.02.2017, «Собрание законодательства Российской Федерации», 27.02.2017, № 9, ст. 1359);</w:t>
      </w:r>
    </w:p>
    <w:p w:rsidR="00295674" w:rsidRDefault="00295674" w:rsidP="00295674">
      <w:pPr>
        <w:tabs>
          <w:tab w:val="left" w:pos="-360"/>
        </w:tabs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D36A5">
        <w:rPr>
          <w:lang w:eastAsia="ru-RU"/>
        </w:rPr>
        <w:t>- 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 («Российская газета», № 214, 23.10.2003 (дополнительный выпуск));</w:t>
      </w:r>
    </w:p>
    <w:p w:rsidR="00295674" w:rsidRPr="00CD36A5" w:rsidRDefault="00295674" w:rsidP="00295674">
      <w:pPr>
        <w:tabs>
          <w:tab w:val="left" w:pos="-360"/>
        </w:tabs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color w:val="000000"/>
          <w:lang w:eastAsia="ru-RU"/>
        </w:rPr>
        <w:t xml:space="preserve"> приказ</w:t>
      </w:r>
      <w:r w:rsidRPr="00CD36A5">
        <w:rPr>
          <w:color w:val="000000"/>
          <w:lang w:eastAsia="ru-RU"/>
        </w:rPr>
        <w:t xml:space="preserve"> Министерства экономического</w:t>
      </w:r>
      <w:r>
        <w:rPr>
          <w:color w:val="000000"/>
          <w:lang w:eastAsia="ru-RU"/>
        </w:rPr>
        <w:t xml:space="preserve"> развития Российской Федерации </w:t>
      </w:r>
      <w:r w:rsidRPr="00CD36A5">
        <w:rPr>
          <w:color w:val="000000"/>
          <w:lang w:eastAsia="ru-RU"/>
        </w:rPr>
        <w:t xml:space="preserve">от 30.04.2009 </w:t>
      </w:r>
      <w:r w:rsidRPr="00CD36A5">
        <w:rPr>
          <w:lang w:eastAsia="ru-RU"/>
        </w:rPr>
        <w:t>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295674" w:rsidRPr="00EF0EED" w:rsidRDefault="00295674" w:rsidP="00295674">
      <w:pPr>
        <w:tabs>
          <w:tab w:val="left" w:pos="-360"/>
        </w:tabs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D36A5">
        <w:rPr>
          <w:lang w:eastAsia="ru-RU"/>
        </w:rPr>
        <w:t>- Кодекс Волгоградской области об административной ответственности</w:t>
      </w:r>
      <w:r w:rsidRPr="00EF0EED">
        <w:rPr>
          <w:lang w:eastAsia="ru-RU"/>
        </w:rPr>
        <w:t xml:space="preserve"> от </w:t>
      </w:r>
      <w:r>
        <w:rPr>
          <w:lang w:eastAsia="ru-RU"/>
        </w:rPr>
        <w:t xml:space="preserve">11.06.2008 </w:t>
      </w:r>
      <w:r w:rsidRPr="00EF0EED">
        <w:rPr>
          <w:lang w:eastAsia="ru-RU"/>
        </w:rPr>
        <w:t>№ 1693-ОД («</w:t>
      </w:r>
      <w:proofErr w:type="gramStart"/>
      <w:r w:rsidRPr="00EF0EED">
        <w:rPr>
          <w:lang w:eastAsia="ru-RU"/>
        </w:rPr>
        <w:t>Волгоградская</w:t>
      </w:r>
      <w:proofErr w:type="gramEnd"/>
      <w:r w:rsidRPr="00EF0EED">
        <w:rPr>
          <w:lang w:eastAsia="ru-RU"/>
        </w:rPr>
        <w:t xml:space="preserve"> правда», № 105, 18.06.2008);</w:t>
      </w:r>
    </w:p>
    <w:p w:rsidR="00295674" w:rsidRPr="00EF0EED" w:rsidRDefault="00295674" w:rsidP="00295674">
      <w:pPr>
        <w:tabs>
          <w:tab w:val="left" w:pos="-360"/>
        </w:tabs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EF0EED">
        <w:rPr>
          <w:lang w:eastAsia="ru-RU"/>
        </w:rPr>
        <w:t xml:space="preserve">- </w:t>
      </w:r>
      <w:r>
        <w:rPr>
          <w:bCs/>
          <w:lang w:eastAsia="ru-RU"/>
        </w:rPr>
        <w:t>Закон</w:t>
      </w:r>
      <w:r w:rsidRPr="00EF0EED">
        <w:rPr>
          <w:bCs/>
          <w:lang w:eastAsia="ru-RU"/>
        </w:rPr>
        <w:t xml:space="preserve"> Волгоградской области от 22</w:t>
      </w:r>
      <w:r>
        <w:rPr>
          <w:bCs/>
          <w:lang w:eastAsia="ru-RU"/>
        </w:rPr>
        <w:t xml:space="preserve">.02.2013 </w:t>
      </w:r>
      <w:r w:rsidRPr="00EF0EED">
        <w:rPr>
          <w:bCs/>
          <w:lang w:eastAsia="ru-RU"/>
        </w:rPr>
        <w:t>№ 19-ОД «О муниципальном жилищном контроле» («</w:t>
      </w:r>
      <w:proofErr w:type="gramStart"/>
      <w:r w:rsidRPr="00EF0EED">
        <w:rPr>
          <w:bCs/>
          <w:lang w:eastAsia="ru-RU"/>
        </w:rPr>
        <w:t>Волгоградская</w:t>
      </w:r>
      <w:proofErr w:type="gramEnd"/>
      <w:r w:rsidRPr="00EF0EED">
        <w:rPr>
          <w:bCs/>
          <w:lang w:eastAsia="ru-RU"/>
        </w:rPr>
        <w:t xml:space="preserve"> правда», № 40, 06.03.2013);</w:t>
      </w:r>
    </w:p>
    <w:p w:rsidR="00295674" w:rsidRDefault="00295674" w:rsidP="00295674">
      <w:pPr>
        <w:tabs>
          <w:tab w:val="left" w:pos="-360"/>
        </w:tabs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F0EED">
        <w:rPr>
          <w:lang w:eastAsia="ru-RU"/>
        </w:rPr>
        <w:t>- постановление Правительства Волгоградской области от 27</w:t>
      </w:r>
      <w:r>
        <w:rPr>
          <w:lang w:eastAsia="ru-RU"/>
        </w:rPr>
        <w:t xml:space="preserve">.08.2013 </w:t>
      </w:r>
      <w:r w:rsidRPr="00EF0EED">
        <w:rPr>
          <w:lang w:eastAsia="ru-RU"/>
        </w:rPr>
        <w:t>№ 424-п «Об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деятельности» («</w:t>
      </w:r>
      <w:proofErr w:type="gramStart"/>
      <w:r w:rsidRPr="00EF0EED">
        <w:rPr>
          <w:lang w:eastAsia="ru-RU"/>
        </w:rPr>
        <w:t>Волгоградская</w:t>
      </w:r>
      <w:proofErr w:type="gramEnd"/>
      <w:r w:rsidRPr="00EF0EED">
        <w:rPr>
          <w:lang w:eastAsia="ru-RU"/>
        </w:rPr>
        <w:t xml:space="preserve"> </w:t>
      </w:r>
      <w:r w:rsidRPr="004417BC">
        <w:rPr>
          <w:lang w:eastAsia="ru-RU"/>
        </w:rPr>
        <w:t>правда», № 163, 04.09.2013)</w:t>
      </w:r>
      <w:r w:rsidR="008A61F4">
        <w:rPr>
          <w:lang w:eastAsia="ru-RU"/>
        </w:rPr>
        <w:t>;</w:t>
      </w:r>
    </w:p>
    <w:p w:rsidR="008A61F4" w:rsidRDefault="008A61F4" w:rsidP="00295674">
      <w:pPr>
        <w:tabs>
          <w:tab w:val="left" w:pos="-360"/>
        </w:tabs>
        <w:suppressAutoHyphens w:val="0"/>
        <w:autoSpaceDE w:val="0"/>
        <w:autoSpaceDN w:val="0"/>
        <w:adjustRightInd w:val="0"/>
        <w:ind w:firstLine="540"/>
        <w:jc w:val="both"/>
      </w:pPr>
      <w:r>
        <w:rPr>
          <w:lang w:eastAsia="ru-RU"/>
        </w:rPr>
        <w:t xml:space="preserve">- </w:t>
      </w:r>
      <w:r w:rsidRPr="004417BC">
        <w:t>Устав Верхнепогроменского сельского поселения Среднеахтубинского муниципального района Волгоградской области</w:t>
      </w:r>
      <w:r>
        <w:t>;</w:t>
      </w:r>
    </w:p>
    <w:p w:rsidR="008A61F4" w:rsidRPr="008A61F4" w:rsidRDefault="008A61F4" w:rsidP="008A61F4">
      <w:pPr>
        <w:ind w:firstLine="540"/>
        <w:jc w:val="both"/>
      </w:pPr>
      <w:r>
        <w:t>- постановление администрации Верхнепогроменского сельского поселения от 18.05.2020 № 66 «</w:t>
      </w:r>
      <w:r w:rsidRPr="008A61F4">
        <w:rPr>
          <w:bCs/>
          <w:color w:val="2D2D2D"/>
          <w:kern w:val="1"/>
        </w:rPr>
        <w:t>Об утверждении административного регламента исполнения муниципальной функции по осуществлению муниципального жилищного контроля на территории Верхнепогроменского сельского поселения</w:t>
      </w:r>
      <w:r>
        <w:rPr>
          <w:bCs/>
          <w:color w:val="2D2D2D"/>
          <w:kern w:val="1"/>
        </w:rPr>
        <w:t>».</w:t>
      </w:r>
    </w:p>
    <w:p w:rsidR="008A61F4" w:rsidRPr="004417BC" w:rsidRDefault="008A61F4" w:rsidP="00295674">
      <w:pPr>
        <w:tabs>
          <w:tab w:val="left" w:pos="-360"/>
        </w:tabs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D97F7A" w:rsidRDefault="00D97F7A"/>
    <w:sectPr w:rsidR="00D97F7A" w:rsidSect="00D97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674"/>
    <w:rsid w:val="00221685"/>
    <w:rsid w:val="00277B36"/>
    <w:rsid w:val="00295674"/>
    <w:rsid w:val="002B33B1"/>
    <w:rsid w:val="003A1D20"/>
    <w:rsid w:val="0058641F"/>
    <w:rsid w:val="00704C92"/>
    <w:rsid w:val="007C16A7"/>
    <w:rsid w:val="008A61F4"/>
    <w:rsid w:val="00C7732B"/>
    <w:rsid w:val="00D02D77"/>
    <w:rsid w:val="00D97F7A"/>
    <w:rsid w:val="00E33CAB"/>
    <w:rsid w:val="00EF1D57"/>
    <w:rsid w:val="00EF2C70"/>
    <w:rsid w:val="00F642D1"/>
    <w:rsid w:val="00FA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B33B1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3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2B33B1"/>
    <w:rPr>
      <w:b/>
      <w:bCs/>
    </w:rPr>
  </w:style>
  <w:style w:type="character" w:styleId="a4">
    <w:name w:val="Emphasis"/>
    <w:basedOn w:val="a0"/>
    <w:uiPriority w:val="20"/>
    <w:qFormat/>
    <w:rsid w:val="002B33B1"/>
    <w:rPr>
      <w:i/>
      <w:iCs/>
    </w:rPr>
  </w:style>
  <w:style w:type="paragraph" w:styleId="a5">
    <w:name w:val="No Spacing"/>
    <w:uiPriority w:val="1"/>
    <w:qFormat/>
    <w:rsid w:val="002B33B1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2B33B1"/>
    <w:pPr>
      <w:suppressAutoHyphens w:val="0"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2B33B1"/>
    <w:rPr>
      <w:i/>
      <w:iCs/>
      <w:color w:val="000000" w:themeColor="text1"/>
    </w:rPr>
  </w:style>
  <w:style w:type="paragraph" w:styleId="a6">
    <w:name w:val="Intense Quote"/>
    <w:basedOn w:val="a"/>
    <w:next w:val="a"/>
    <w:link w:val="a7"/>
    <w:uiPriority w:val="30"/>
    <w:qFormat/>
    <w:rsid w:val="002B33B1"/>
    <w:pPr>
      <w:pBdr>
        <w:bottom w:val="single" w:sz="4" w:space="4" w:color="4F81BD" w:themeColor="accent1"/>
      </w:pBdr>
      <w:suppressAutoHyphens w:val="0"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7">
    <w:name w:val="Выделенная цитата Знак"/>
    <w:basedOn w:val="a0"/>
    <w:link w:val="a6"/>
    <w:uiPriority w:val="30"/>
    <w:rsid w:val="002B33B1"/>
    <w:rPr>
      <w:b/>
      <w:bCs/>
      <w:i/>
      <w:iCs/>
      <w:color w:val="4F81BD" w:themeColor="accent1"/>
    </w:rPr>
  </w:style>
  <w:style w:type="character" w:styleId="a8">
    <w:name w:val="Subtle Reference"/>
    <w:basedOn w:val="a0"/>
    <w:uiPriority w:val="31"/>
    <w:qFormat/>
    <w:rsid w:val="002B33B1"/>
    <w:rPr>
      <w:smallCaps/>
      <w:color w:val="C0504D" w:themeColor="accent2"/>
      <w:u w:val="single"/>
    </w:rPr>
  </w:style>
  <w:style w:type="character" w:styleId="a9">
    <w:name w:val="Hyperlink"/>
    <w:rsid w:val="00295674"/>
    <w:rPr>
      <w:color w:val="0000FF"/>
      <w:u w:val="single"/>
    </w:rPr>
  </w:style>
  <w:style w:type="paragraph" w:customStyle="1" w:styleId="ConsPlusNormal">
    <w:name w:val="ConsPlusNormal"/>
    <w:rsid w:val="00295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B40BA227B47D12FB84652FCC8E4F1EB4D4767875536F17B971F04C64o6X2H" TargetMode="External"/><Relationship Id="rId5" Type="http://schemas.openxmlformats.org/officeDocument/2006/relationships/hyperlink" Target="consultantplus://offline/ref=8AB40BA227B47D12FB84652FCC8E4F1EB4D4767875536F17B971F04C64o6X2H" TargetMode="External"/><Relationship Id="rId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1004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2020-11-30T06:25:00Z</dcterms:created>
  <dcterms:modified xsi:type="dcterms:W3CDTF">2020-11-30T06:30:00Z</dcterms:modified>
</cp:coreProperties>
</file>