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Pr="00107C4E" w:rsidRDefault="00D02369" w:rsidP="00D023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69" w:rsidRDefault="00D02369" w:rsidP="00D023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369" w:rsidRPr="00F05FEF" w:rsidRDefault="00D02369" w:rsidP="00D02369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D02369" w:rsidRPr="00F05FEF" w:rsidRDefault="00D02369" w:rsidP="00D023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D02369" w:rsidRPr="00F05FEF" w:rsidRDefault="00D02369" w:rsidP="00D023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D02369" w:rsidRPr="00BA5418" w:rsidRDefault="00D02369" w:rsidP="00D023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D02369" w:rsidRDefault="00D02369" w:rsidP="00D023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D02369" w:rsidRPr="00F05FEF" w:rsidRDefault="00D02369" w:rsidP="00D0236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02369" w:rsidRPr="00416E3D" w:rsidRDefault="00D02369" w:rsidP="00D02369">
      <w:pPr>
        <w:shd w:val="clear" w:color="auto" w:fill="FFFFFF"/>
      </w:pPr>
      <w:r w:rsidRPr="00416E3D">
        <w:t xml:space="preserve">от </w:t>
      </w:r>
      <w:r w:rsidR="00D3416C">
        <w:t>07 февраля</w:t>
      </w:r>
      <w:r w:rsidRPr="00416E3D">
        <w:t xml:space="preserve">  201</w:t>
      </w:r>
      <w:r>
        <w:t>9</w:t>
      </w:r>
      <w:r w:rsidRPr="00416E3D">
        <w:t xml:space="preserve"> г. № </w:t>
      </w:r>
      <w:r w:rsidR="00647041">
        <w:t>141/250</w:t>
      </w:r>
    </w:p>
    <w:p w:rsidR="00D02369" w:rsidRPr="00416E3D" w:rsidRDefault="00D02369" w:rsidP="00D02369">
      <w:pPr>
        <w:shd w:val="clear" w:color="auto" w:fill="FFFFFF"/>
      </w:pPr>
    </w:p>
    <w:p w:rsidR="00D02369" w:rsidRPr="008F5D87" w:rsidRDefault="00D02369" w:rsidP="00D02369">
      <w:pPr>
        <w:ind w:left="708"/>
        <w:jc w:val="both"/>
        <w:rPr>
          <w:b/>
        </w:rPr>
      </w:pPr>
      <w:r>
        <w:rPr>
          <w:b/>
        </w:rPr>
        <w:t xml:space="preserve">О внесении изменений </w:t>
      </w:r>
      <w:r w:rsidRPr="00A91F3B">
        <w:rPr>
          <w:b/>
        </w:rPr>
        <w:t xml:space="preserve">в решение сельской Думы Верхнепогроменского сельского поселения от </w:t>
      </w:r>
      <w:r>
        <w:rPr>
          <w:b/>
        </w:rPr>
        <w:t>25</w:t>
      </w:r>
      <w:r w:rsidRPr="00A91F3B">
        <w:rPr>
          <w:b/>
        </w:rPr>
        <w:t>.12.201</w:t>
      </w:r>
      <w:r>
        <w:rPr>
          <w:b/>
        </w:rPr>
        <w:t xml:space="preserve">8 </w:t>
      </w:r>
      <w:r w:rsidRPr="00A91F3B">
        <w:rPr>
          <w:b/>
        </w:rPr>
        <w:t>г</w:t>
      </w:r>
      <w:r>
        <w:rPr>
          <w:b/>
        </w:rPr>
        <w:t>. № 138/245</w:t>
      </w:r>
      <w:r w:rsidRPr="00A91F3B">
        <w:rPr>
          <w:b/>
        </w:rPr>
        <w:t xml:space="preserve"> </w:t>
      </w:r>
      <w:r>
        <w:rPr>
          <w:b/>
        </w:rPr>
        <w:t xml:space="preserve">«Об утверждении тарифов на жилищно-коммунальные услуги на территории </w:t>
      </w:r>
      <w:r w:rsidRPr="008F5D87">
        <w:rPr>
          <w:b/>
        </w:rPr>
        <w:t>Верхнепогроменского сельского поселения</w:t>
      </w:r>
      <w:r>
        <w:rPr>
          <w:b/>
        </w:rPr>
        <w:t xml:space="preserve"> на 2019 год</w:t>
      </w:r>
    </w:p>
    <w:p w:rsidR="00D02369" w:rsidRPr="007F6453" w:rsidRDefault="00D02369" w:rsidP="00D02369">
      <w:pPr>
        <w:ind w:left="708"/>
        <w:jc w:val="both"/>
        <w:rPr>
          <w:b/>
        </w:rPr>
      </w:pPr>
    </w:p>
    <w:p w:rsidR="00D02369" w:rsidRDefault="00D02369" w:rsidP="00AE55EF">
      <w:pPr>
        <w:ind w:firstLine="708"/>
        <w:jc w:val="both"/>
      </w:pPr>
      <w:r>
        <w:t xml:space="preserve">Заслушав и обсудив информацию </w:t>
      </w:r>
      <w:r w:rsidR="00A644FD">
        <w:t>директора МУП «Верхнепогроменское ЖКХ» Топольскова В.М.</w:t>
      </w:r>
      <w:r>
        <w:t xml:space="preserve"> о</w:t>
      </w:r>
      <w:r w:rsidRPr="00D02369">
        <w:t xml:space="preserve"> внесении изменений</w:t>
      </w:r>
      <w:r>
        <w:t xml:space="preserve"> в тарифы на жилищно-коммунальные услуги на территории Верхнепогроменского сельского поселения на</w:t>
      </w:r>
      <w:r w:rsidR="00647041">
        <w:t xml:space="preserve">   </w:t>
      </w:r>
      <w:r>
        <w:t xml:space="preserve"> 2019 год, сельская</w:t>
      </w:r>
      <w:r w:rsidR="00647041">
        <w:t xml:space="preserve">    </w:t>
      </w:r>
      <w:r>
        <w:t xml:space="preserve"> Дума Верхнепогроменского</w:t>
      </w:r>
      <w:r w:rsidR="00647041">
        <w:t xml:space="preserve">   </w:t>
      </w:r>
      <w:r>
        <w:t xml:space="preserve"> сельского</w:t>
      </w:r>
      <w:r w:rsidR="00647041">
        <w:t xml:space="preserve">    </w:t>
      </w:r>
      <w:r>
        <w:t xml:space="preserve"> поселения  </w:t>
      </w:r>
      <w:r w:rsidR="00647041">
        <w:t xml:space="preserve">  </w:t>
      </w:r>
      <w:proofErr w:type="spellStart"/>
      <w:proofErr w:type="gramStart"/>
      <w:r w:rsidRPr="00A644FD">
        <w:rPr>
          <w:b/>
        </w:rPr>
        <w:t>р</w:t>
      </w:r>
      <w:proofErr w:type="spellEnd"/>
      <w:proofErr w:type="gramEnd"/>
      <w:r w:rsidRPr="00A644FD">
        <w:rPr>
          <w:b/>
        </w:rPr>
        <w:t xml:space="preserve"> е </w:t>
      </w:r>
      <w:proofErr w:type="spellStart"/>
      <w:r w:rsidRPr="00A644FD">
        <w:rPr>
          <w:b/>
        </w:rPr>
        <w:t>ш</w:t>
      </w:r>
      <w:proofErr w:type="spellEnd"/>
      <w:r w:rsidRPr="00A644FD">
        <w:rPr>
          <w:b/>
        </w:rPr>
        <w:t xml:space="preserve"> и л а :</w:t>
      </w:r>
    </w:p>
    <w:p w:rsidR="00647041" w:rsidRDefault="00D02369" w:rsidP="00AE55EF">
      <w:pPr>
        <w:ind w:firstLine="708"/>
        <w:jc w:val="both"/>
      </w:pPr>
      <w:r>
        <w:t xml:space="preserve">1. Внести изменения </w:t>
      </w:r>
      <w:r w:rsidRPr="00D02369">
        <w:t>в решение сельской Думы Верхнепогроменского сельского поселения от 25.12.2018 г. № 138/245 «Об утверждении тарифов на жилищно-коммунальные услуги на территории Верхнепогроменского сельского поселения на 2019 год</w:t>
      </w:r>
      <w:r>
        <w:t>»</w:t>
      </w:r>
      <w:r w:rsidR="00647041">
        <w:t>.</w:t>
      </w:r>
    </w:p>
    <w:p w:rsidR="00D02369" w:rsidRDefault="00AE55EF" w:rsidP="00AE55EF">
      <w:pPr>
        <w:ind w:firstLine="708"/>
        <w:jc w:val="both"/>
      </w:pPr>
      <w:r>
        <w:t>2. Утвердить и и</w:t>
      </w:r>
      <w:r w:rsidR="00647041">
        <w:t>зложить в новой редакции</w:t>
      </w:r>
      <w:r w:rsidR="00D3416C">
        <w:t>:</w:t>
      </w:r>
    </w:p>
    <w:p w:rsidR="00647041" w:rsidRPr="00647041" w:rsidRDefault="00647041" w:rsidP="00AE55EF">
      <w:pPr>
        <w:jc w:val="both"/>
      </w:pPr>
      <w:r w:rsidRPr="00647041">
        <w:t xml:space="preserve">- </w:t>
      </w:r>
      <w:r w:rsidR="00D3416C">
        <w:t>«</w:t>
      </w:r>
      <w:r w:rsidRPr="00647041">
        <w:t>Тарифы на услуги автотракторной техники, отпускаемые предприятием</w:t>
      </w:r>
      <w:r w:rsidR="00AE55EF">
        <w:t xml:space="preserve"> </w:t>
      </w:r>
      <w:r w:rsidRPr="00647041">
        <w:t>коммунального комплекса на территории Верхнепогроменского сельского поселения МУП "Верхнепогроменское ЖКХ" без НДС</w:t>
      </w:r>
      <w:r w:rsidR="00D3416C">
        <w:t>»</w:t>
      </w:r>
      <w:r w:rsidRPr="00647041">
        <w:t xml:space="preserve"> (приложение 1);</w:t>
      </w:r>
    </w:p>
    <w:p w:rsidR="00647041" w:rsidRPr="00647041" w:rsidRDefault="00647041" w:rsidP="00AE55EF">
      <w:pPr>
        <w:jc w:val="both"/>
      </w:pPr>
      <w:r w:rsidRPr="00647041">
        <w:t xml:space="preserve">- </w:t>
      </w:r>
      <w:r w:rsidR="00D3416C">
        <w:t>«</w:t>
      </w:r>
      <w:r w:rsidRPr="00647041">
        <w:t>Тарифы на платные услуги МУП "Верхнепогроменское ЖКХ" на территории Верхнепогроменского сельского поселения</w:t>
      </w:r>
      <w:r w:rsidR="00D3416C">
        <w:t>» (приложение 2).</w:t>
      </w:r>
    </w:p>
    <w:p w:rsidR="00D02369" w:rsidRDefault="00D02369" w:rsidP="00AE55EF">
      <w:pPr>
        <w:ind w:firstLine="708"/>
        <w:jc w:val="both"/>
      </w:pPr>
      <w:r>
        <w:t xml:space="preserve">3. Опубликовать настоящее решение на официальном сайте администрации Верхнепогроменского сельского поселения – </w:t>
      </w:r>
      <w:proofErr w:type="spellStart"/>
      <w:r>
        <w:t>верхнепогроменское.рф</w:t>
      </w:r>
      <w:proofErr w:type="spellEnd"/>
      <w:r>
        <w:t>.</w:t>
      </w:r>
    </w:p>
    <w:p w:rsidR="00D02369" w:rsidRDefault="00D02369" w:rsidP="00AE55EF">
      <w:pPr>
        <w:ind w:firstLine="708"/>
        <w:jc w:val="both"/>
      </w:pPr>
      <w:r>
        <w:t>4. Настоящее р</w:t>
      </w:r>
      <w:r w:rsidRPr="00E633E0">
        <w:t>ешение сельской Думы Верхнепогроменского сельского поселения  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D02369" w:rsidRDefault="00D02369" w:rsidP="00AE55EF">
      <w:pPr>
        <w:pStyle w:val="a3"/>
        <w:jc w:val="both"/>
      </w:pPr>
    </w:p>
    <w:p w:rsidR="00D02369" w:rsidRDefault="00D02369" w:rsidP="00D02369">
      <w:pPr>
        <w:pStyle w:val="a3"/>
        <w:jc w:val="both"/>
      </w:pPr>
    </w:p>
    <w:p w:rsidR="00D02369" w:rsidRDefault="00D02369" w:rsidP="00D02369">
      <w:pPr>
        <w:pStyle w:val="a3"/>
        <w:jc w:val="both"/>
      </w:pPr>
    </w:p>
    <w:p w:rsidR="00D02369" w:rsidRDefault="00D02369" w:rsidP="00D02369">
      <w:pPr>
        <w:pStyle w:val="a3"/>
        <w:jc w:val="both"/>
      </w:pPr>
    </w:p>
    <w:p w:rsidR="00D02369" w:rsidRPr="00E633E0" w:rsidRDefault="00D02369" w:rsidP="00D02369">
      <w:pPr>
        <w:pStyle w:val="a3"/>
        <w:jc w:val="both"/>
      </w:pPr>
    </w:p>
    <w:p w:rsidR="00D02369" w:rsidRPr="00E633E0" w:rsidRDefault="00D02369" w:rsidP="00D02369">
      <w:r w:rsidRPr="00E633E0">
        <w:t xml:space="preserve">Глава Верхнепогроменского </w:t>
      </w:r>
    </w:p>
    <w:p w:rsidR="00D02369" w:rsidRDefault="00D02369" w:rsidP="00D02369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D02369" w:rsidRDefault="00D02369" w:rsidP="00D02369"/>
    <w:p w:rsidR="00D02369" w:rsidRDefault="00D02369" w:rsidP="00D02369"/>
    <w:p w:rsidR="005F6A71" w:rsidRDefault="005F6A71"/>
    <w:p w:rsidR="00647041" w:rsidRDefault="00D3416C" w:rsidP="00D3416C">
      <w:pPr>
        <w:jc w:val="right"/>
      </w:pPr>
      <w:r>
        <w:lastRenderedPageBreak/>
        <w:t>Приложение 1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6E3D">
        <w:t xml:space="preserve">от </w:t>
      </w:r>
      <w:r>
        <w:t>07.02.2019</w:t>
      </w:r>
      <w:r w:rsidRPr="00416E3D">
        <w:t xml:space="preserve"> г. № </w:t>
      </w:r>
      <w:r>
        <w:t>141/250</w:t>
      </w:r>
    </w:p>
    <w:p w:rsidR="00725BD0" w:rsidRDefault="00725BD0" w:rsidP="00D3416C">
      <w:pPr>
        <w:jc w:val="right"/>
      </w:pPr>
    </w:p>
    <w:p w:rsidR="00647041" w:rsidRPr="004140BB" w:rsidRDefault="00647041" w:rsidP="00647041">
      <w:pPr>
        <w:jc w:val="center"/>
        <w:rPr>
          <w:b/>
        </w:rPr>
      </w:pPr>
      <w:r w:rsidRPr="004140BB">
        <w:rPr>
          <w:b/>
        </w:rPr>
        <w:t>Тарифы</w:t>
      </w:r>
    </w:p>
    <w:p w:rsidR="00647041" w:rsidRPr="004140BB" w:rsidRDefault="00647041" w:rsidP="00647041">
      <w:pPr>
        <w:jc w:val="center"/>
        <w:rPr>
          <w:b/>
        </w:rPr>
      </w:pPr>
      <w:r w:rsidRPr="004140BB">
        <w:rPr>
          <w:b/>
        </w:rPr>
        <w:t xml:space="preserve">на услуги автотракторной техники, отпускаемые предприятием </w:t>
      </w:r>
    </w:p>
    <w:p w:rsidR="00647041" w:rsidRPr="004140BB" w:rsidRDefault="00647041" w:rsidP="00647041">
      <w:pPr>
        <w:jc w:val="center"/>
        <w:rPr>
          <w:b/>
        </w:rPr>
      </w:pPr>
      <w:r w:rsidRPr="004140BB">
        <w:rPr>
          <w:b/>
        </w:rPr>
        <w:t xml:space="preserve">коммунального комплекса на территории Верхнепогроменского </w:t>
      </w:r>
    </w:p>
    <w:p w:rsidR="00647041" w:rsidRDefault="00647041" w:rsidP="00647041">
      <w:pPr>
        <w:jc w:val="center"/>
        <w:rPr>
          <w:b/>
        </w:rPr>
      </w:pPr>
      <w:r w:rsidRPr="004140BB">
        <w:rPr>
          <w:b/>
        </w:rPr>
        <w:t>сельского поселения МУП "Верхнепогроменское ЖКХ" без НДС</w:t>
      </w:r>
    </w:p>
    <w:p w:rsidR="00647041" w:rsidRDefault="00647041" w:rsidP="00647041">
      <w:pPr>
        <w:jc w:val="center"/>
        <w:rPr>
          <w:b/>
        </w:rPr>
      </w:pPr>
    </w:p>
    <w:p w:rsidR="00647041" w:rsidRDefault="00647041" w:rsidP="0064704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2393"/>
      </w:tblGrid>
      <w:tr w:rsidR="00647041" w:rsidRPr="00896160" w:rsidTr="00FD7EB6">
        <w:tc>
          <w:tcPr>
            <w:tcW w:w="828" w:type="dxa"/>
          </w:tcPr>
          <w:p w:rsidR="00647041" w:rsidRPr="00DD641D" w:rsidRDefault="00647041" w:rsidP="00FD7EB6">
            <w:pPr>
              <w:jc w:val="center"/>
            </w:pPr>
            <w:r w:rsidRPr="00DD641D">
              <w:t>№</w:t>
            </w:r>
          </w:p>
          <w:p w:rsidR="00647041" w:rsidRPr="00DD641D" w:rsidRDefault="00647041" w:rsidP="00FD7EB6">
            <w:pPr>
              <w:jc w:val="center"/>
            </w:pPr>
            <w:proofErr w:type="spellStart"/>
            <w:proofErr w:type="gramStart"/>
            <w:r w:rsidRPr="00DD641D">
              <w:t>п</w:t>
            </w:r>
            <w:proofErr w:type="spellEnd"/>
            <w:proofErr w:type="gramEnd"/>
            <w:r w:rsidRPr="00DD641D">
              <w:t>/</w:t>
            </w:r>
            <w:proofErr w:type="spellStart"/>
            <w:r w:rsidRPr="00DD641D">
              <w:t>п</w:t>
            </w:r>
            <w:proofErr w:type="spellEnd"/>
          </w:p>
        </w:tc>
        <w:tc>
          <w:tcPr>
            <w:tcW w:w="5040" w:type="dxa"/>
          </w:tcPr>
          <w:p w:rsidR="00647041" w:rsidRPr="00DD641D" w:rsidRDefault="00647041" w:rsidP="00FD7EB6">
            <w:pPr>
              <w:jc w:val="center"/>
            </w:pPr>
            <w:r>
              <w:t>Наименование</w:t>
            </w:r>
          </w:p>
        </w:tc>
        <w:tc>
          <w:tcPr>
            <w:tcW w:w="1310" w:type="dxa"/>
          </w:tcPr>
          <w:p w:rsidR="00647041" w:rsidRPr="00DD641D" w:rsidRDefault="00647041" w:rsidP="00FD7EB6">
            <w:pPr>
              <w:jc w:val="center"/>
            </w:pPr>
            <w:proofErr w:type="spellStart"/>
            <w:r w:rsidRPr="00DD641D">
              <w:t>Ед</w:t>
            </w:r>
            <w:proofErr w:type="gramStart"/>
            <w:r w:rsidRPr="00DD641D">
              <w:t>.и</w:t>
            </w:r>
            <w:proofErr w:type="gramEnd"/>
            <w:r w:rsidRPr="00DD641D">
              <w:t>зм</w:t>
            </w:r>
            <w:proofErr w:type="spellEnd"/>
            <w:r>
              <w:t>.</w:t>
            </w:r>
            <w:r w:rsidRPr="00DD641D">
              <w:t>,</w:t>
            </w:r>
          </w:p>
          <w:p w:rsidR="00647041" w:rsidRDefault="00647041" w:rsidP="00FD7EB6">
            <w:pPr>
              <w:jc w:val="center"/>
            </w:pPr>
            <w:r>
              <w:t>руб./час</w:t>
            </w:r>
          </w:p>
          <w:p w:rsidR="00647041" w:rsidRPr="00DD641D" w:rsidRDefault="00647041" w:rsidP="00FD7EB6">
            <w:pPr>
              <w:jc w:val="center"/>
            </w:pPr>
          </w:p>
        </w:tc>
        <w:tc>
          <w:tcPr>
            <w:tcW w:w="2393" w:type="dxa"/>
          </w:tcPr>
          <w:p w:rsidR="00647041" w:rsidRPr="00DD641D" w:rsidRDefault="00647041" w:rsidP="00FD7EB6">
            <w:pPr>
              <w:jc w:val="center"/>
            </w:pPr>
            <w:r>
              <w:t>Для населения</w:t>
            </w:r>
          </w:p>
        </w:tc>
      </w:tr>
      <w:tr w:rsidR="00647041" w:rsidRPr="00896160" w:rsidTr="00FD7EB6">
        <w:tc>
          <w:tcPr>
            <w:tcW w:w="828" w:type="dxa"/>
          </w:tcPr>
          <w:p w:rsidR="00647041" w:rsidRPr="00DD641D" w:rsidRDefault="00647041" w:rsidP="00FD7EB6">
            <w:r>
              <w:t>1</w:t>
            </w:r>
          </w:p>
        </w:tc>
        <w:tc>
          <w:tcPr>
            <w:tcW w:w="5040" w:type="dxa"/>
          </w:tcPr>
          <w:p w:rsidR="00647041" w:rsidRDefault="00647041" w:rsidP="00FD7EB6">
            <w:r>
              <w:t>Трактор МТЗ-80 (Т40М) с прицепом 2ПТС-4 для вывоза мусора</w:t>
            </w:r>
          </w:p>
          <w:p w:rsidR="00647041" w:rsidRPr="00DD641D" w:rsidRDefault="00647041" w:rsidP="00FD7EB6"/>
        </w:tc>
        <w:tc>
          <w:tcPr>
            <w:tcW w:w="1310" w:type="dxa"/>
          </w:tcPr>
          <w:p w:rsidR="00647041" w:rsidRPr="00DD641D" w:rsidRDefault="00647041" w:rsidP="00FD7EB6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647041" w:rsidRPr="00DD641D" w:rsidRDefault="00647041" w:rsidP="00FD7EB6">
            <w:pPr>
              <w:jc w:val="center"/>
            </w:pPr>
            <w:r>
              <w:t>380,00</w:t>
            </w:r>
          </w:p>
        </w:tc>
      </w:tr>
      <w:tr w:rsidR="00647041" w:rsidRPr="00896160" w:rsidTr="00FD7EB6">
        <w:tc>
          <w:tcPr>
            <w:tcW w:w="828" w:type="dxa"/>
          </w:tcPr>
          <w:p w:rsidR="00647041" w:rsidRPr="00DD641D" w:rsidRDefault="00647041" w:rsidP="00FD7EB6">
            <w:r>
              <w:t>2</w:t>
            </w:r>
          </w:p>
        </w:tc>
        <w:tc>
          <w:tcPr>
            <w:tcW w:w="5040" w:type="dxa"/>
          </w:tcPr>
          <w:p w:rsidR="00647041" w:rsidRDefault="00647041" w:rsidP="00FD7EB6">
            <w:r>
              <w:t>Экскаватор 2621-ЭО</w:t>
            </w:r>
          </w:p>
          <w:p w:rsidR="00647041" w:rsidRPr="00DD641D" w:rsidRDefault="00647041" w:rsidP="00FD7EB6"/>
        </w:tc>
        <w:tc>
          <w:tcPr>
            <w:tcW w:w="1310" w:type="dxa"/>
          </w:tcPr>
          <w:p w:rsidR="00647041" w:rsidRPr="00DD641D" w:rsidRDefault="00647041" w:rsidP="00FD7EB6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647041" w:rsidRPr="00DD641D" w:rsidRDefault="00D3416C" w:rsidP="00FD7EB6">
            <w:pPr>
              <w:jc w:val="center"/>
            </w:pPr>
            <w:r>
              <w:t>18</w:t>
            </w:r>
            <w:r w:rsidR="00647041">
              <w:t>00,00</w:t>
            </w:r>
          </w:p>
        </w:tc>
      </w:tr>
      <w:tr w:rsidR="00647041" w:rsidRPr="00896160" w:rsidTr="00FD7EB6">
        <w:tc>
          <w:tcPr>
            <w:tcW w:w="828" w:type="dxa"/>
          </w:tcPr>
          <w:p w:rsidR="00647041" w:rsidRPr="00DD641D" w:rsidRDefault="00647041" w:rsidP="00FD7EB6">
            <w:r>
              <w:t>3</w:t>
            </w:r>
          </w:p>
        </w:tc>
        <w:tc>
          <w:tcPr>
            <w:tcW w:w="5040" w:type="dxa"/>
          </w:tcPr>
          <w:p w:rsidR="00647041" w:rsidRPr="00DD641D" w:rsidRDefault="00647041" w:rsidP="00FD7EB6">
            <w:r>
              <w:t>Легковой автомобиль DAEWOO NEXIA</w:t>
            </w:r>
          </w:p>
        </w:tc>
        <w:tc>
          <w:tcPr>
            <w:tcW w:w="1310" w:type="dxa"/>
          </w:tcPr>
          <w:p w:rsidR="00647041" w:rsidRPr="00DD641D" w:rsidRDefault="00647041" w:rsidP="00FD7EB6">
            <w:pPr>
              <w:jc w:val="center"/>
            </w:pPr>
            <w:r>
              <w:t>руб./час</w:t>
            </w:r>
          </w:p>
        </w:tc>
        <w:tc>
          <w:tcPr>
            <w:tcW w:w="2393" w:type="dxa"/>
          </w:tcPr>
          <w:p w:rsidR="00647041" w:rsidRPr="00DD641D" w:rsidRDefault="00647041" w:rsidP="00FD7EB6">
            <w:pPr>
              <w:jc w:val="center"/>
            </w:pPr>
            <w:r>
              <w:t>350,00</w:t>
            </w:r>
          </w:p>
        </w:tc>
      </w:tr>
    </w:tbl>
    <w:p w:rsidR="00647041" w:rsidRPr="004140BB" w:rsidRDefault="00647041" w:rsidP="00647041">
      <w:pPr>
        <w:jc w:val="center"/>
        <w:rPr>
          <w:b/>
        </w:rPr>
      </w:pPr>
    </w:p>
    <w:p w:rsidR="00647041" w:rsidRPr="004140BB" w:rsidRDefault="00647041" w:rsidP="00647041">
      <w:pPr>
        <w:jc w:val="center"/>
        <w:rPr>
          <w:b/>
        </w:rPr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5B0E44" w:rsidRDefault="005B0E44" w:rsidP="00647041">
      <w:pPr>
        <w:jc w:val="center"/>
      </w:pPr>
    </w:p>
    <w:p w:rsidR="00647041" w:rsidRDefault="00647041" w:rsidP="00647041">
      <w:pPr>
        <w:jc w:val="center"/>
      </w:pPr>
    </w:p>
    <w:p w:rsidR="00AE55EF" w:rsidRDefault="00AE55EF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647041" w:rsidRDefault="00647041" w:rsidP="00647041">
      <w:pPr>
        <w:jc w:val="center"/>
      </w:pPr>
    </w:p>
    <w:p w:rsidR="005B0E44" w:rsidRDefault="005B0E44" w:rsidP="00647041">
      <w:pPr>
        <w:jc w:val="center"/>
      </w:pPr>
    </w:p>
    <w:p w:rsidR="00725BD0" w:rsidRDefault="00AE55EF" w:rsidP="00725BD0">
      <w:pPr>
        <w:jc w:val="right"/>
      </w:pPr>
      <w:r>
        <w:lastRenderedPageBreak/>
        <w:t>Приложение 2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AE55EF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725BD0" w:rsidRDefault="00AE55EF" w:rsidP="00AE55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6E3D">
        <w:t xml:space="preserve">от </w:t>
      </w:r>
      <w:r>
        <w:t>07.02.2019</w:t>
      </w:r>
      <w:r w:rsidRPr="00416E3D">
        <w:t xml:space="preserve"> г. № </w:t>
      </w:r>
      <w:r>
        <w:t>141/250</w:t>
      </w:r>
    </w:p>
    <w:p w:rsidR="00725BD0" w:rsidRDefault="00725BD0" w:rsidP="00725BD0">
      <w:pPr>
        <w:jc w:val="right"/>
      </w:pPr>
    </w:p>
    <w:p w:rsidR="00647041" w:rsidRPr="00AA6CC3" w:rsidRDefault="00647041" w:rsidP="00647041">
      <w:pPr>
        <w:jc w:val="center"/>
        <w:rPr>
          <w:b/>
        </w:rPr>
      </w:pPr>
      <w:r w:rsidRPr="00AA6CC3">
        <w:rPr>
          <w:b/>
        </w:rPr>
        <w:t>Тарифы</w:t>
      </w:r>
    </w:p>
    <w:p w:rsidR="00647041" w:rsidRPr="00AA6CC3" w:rsidRDefault="00647041" w:rsidP="00647041">
      <w:pPr>
        <w:jc w:val="center"/>
        <w:rPr>
          <w:b/>
        </w:rPr>
      </w:pPr>
      <w:r w:rsidRPr="00AA6CC3">
        <w:rPr>
          <w:b/>
        </w:rPr>
        <w:t>на платные услуги МУП "Верхнепогроменское ЖКХ" на территории Верхнепогроменского сельского поселения</w:t>
      </w:r>
    </w:p>
    <w:p w:rsidR="00647041" w:rsidRDefault="00647041" w:rsidP="00647041"/>
    <w:tbl>
      <w:tblPr>
        <w:tblStyle w:val="a6"/>
        <w:tblW w:w="0" w:type="auto"/>
        <w:tblLook w:val="04A0"/>
      </w:tblPr>
      <w:tblGrid>
        <w:gridCol w:w="5637"/>
        <w:gridCol w:w="1984"/>
        <w:gridCol w:w="1950"/>
      </w:tblGrid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Наименование услуги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Для населения. Руб.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Для бюджетных  и прочих потребителей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 xml:space="preserve">Согласование проектов и рабочих чертежей сооружений водопровода и канализации, протяженность менее 1000 </w:t>
            </w:r>
            <w:proofErr w:type="spellStart"/>
            <w:r>
              <w:t>п\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производительностью до 100м</w:t>
            </w:r>
            <w:r>
              <w:rPr>
                <w:vertAlign w:val="superscript"/>
              </w:rPr>
              <w:t>3</w:t>
            </w:r>
            <w:r>
              <w:t>\час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999,14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1139,03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Рассмотрение и согласование производства земляных работ, вызов представителя для освидетельствования скрытых работ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751,82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857,08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Разработка и выдача технических условий подключения частных домовладений:</w:t>
            </w:r>
          </w:p>
          <w:p w:rsidR="005A4828" w:rsidRDefault="005A4828" w:rsidP="00FD7EB6">
            <w:pPr>
              <w:jc w:val="center"/>
            </w:pPr>
            <w:r>
              <w:t>- к сетям водопровода и канализации</w:t>
            </w:r>
          </w:p>
          <w:p w:rsidR="005A4828" w:rsidRDefault="005A4828" w:rsidP="00FD7EB6">
            <w:pPr>
              <w:jc w:val="center"/>
            </w:pPr>
            <w:r>
              <w:t>- к сетям водопровода или канализации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</w:p>
          <w:p w:rsidR="005A4828" w:rsidRDefault="005A4828" w:rsidP="00FD7EB6">
            <w:pPr>
              <w:jc w:val="center"/>
            </w:pPr>
          </w:p>
          <w:p w:rsidR="005A4828" w:rsidRDefault="005A4828" w:rsidP="00FD7EB6">
            <w:pPr>
              <w:jc w:val="center"/>
            </w:pPr>
            <w:r>
              <w:t>2618,58</w:t>
            </w:r>
          </w:p>
          <w:p w:rsidR="005A4828" w:rsidRDefault="005A4828" w:rsidP="00FD7EB6">
            <w:pPr>
              <w:jc w:val="center"/>
            </w:pPr>
            <w:r>
              <w:t>1758,11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</w:p>
          <w:p w:rsidR="005A4828" w:rsidRDefault="005A4828" w:rsidP="00FD7EB6">
            <w:pPr>
              <w:jc w:val="center"/>
            </w:pPr>
          </w:p>
          <w:p w:rsidR="005A4828" w:rsidRDefault="005A4828" w:rsidP="00FD7EB6">
            <w:pPr>
              <w:jc w:val="center"/>
            </w:pPr>
            <w:r>
              <w:t>2985,18</w:t>
            </w:r>
          </w:p>
          <w:p w:rsidR="005A4828" w:rsidRDefault="005A4828" w:rsidP="00FD7EB6">
            <w:pPr>
              <w:jc w:val="center"/>
            </w:pPr>
            <w:r>
              <w:t>2004,24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Выдача справки о давлении воды для подключения газовой колонки к существующему водопроводу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731,22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833,59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Выдача технических условий на установку приборов учета воды и тепловой энергии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373,20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425,45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Проверка правильности установки и пломбирование водомера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287,75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328,03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Установка счетчиков холодной и горячей воды диаметром 15-20мм с фильтром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426,79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486,54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Установка счетчиков холодной и горячей воды диаметром 15-20мм без фильтра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375,22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427,75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 xml:space="preserve">Врезка </w:t>
            </w:r>
            <w:proofErr w:type="spellStart"/>
            <w:r>
              <w:t>хоз-питьевого</w:t>
            </w:r>
            <w:proofErr w:type="spellEnd"/>
            <w:r>
              <w:t xml:space="preserve"> водопровода в </w:t>
            </w:r>
            <w:proofErr w:type="gramStart"/>
            <w:r>
              <w:t>существующий</w:t>
            </w:r>
            <w:proofErr w:type="gramEnd"/>
            <w:r>
              <w:t>, без учета материала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560,66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639,16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pPr>
              <w:jc w:val="center"/>
            </w:pPr>
            <w:r>
              <w:t>Врезка водомера  на водопроводных сетях без учета стоимости материала (1 врезка)</w:t>
            </w:r>
          </w:p>
        </w:tc>
        <w:tc>
          <w:tcPr>
            <w:tcW w:w="1984" w:type="dxa"/>
          </w:tcPr>
          <w:p w:rsidR="005A4828" w:rsidRDefault="005A4828" w:rsidP="00FD7EB6">
            <w:pPr>
              <w:jc w:val="center"/>
            </w:pPr>
            <w:r>
              <w:t>892,01</w:t>
            </w:r>
          </w:p>
        </w:tc>
        <w:tc>
          <w:tcPr>
            <w:tcW w:w="1950" w:type="dxa"/>
          </w:tcPr>
          <w:p w:rsidR="005A4828" w:rsidRDefault="005A4828" w:rsidP="00FD7EB6">
            <w:pPr>
              <w:jc w:val="center"/>
            </w:pPr>
            <w:r>
              <w:t>1016,89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отдельных участков трубопроводов диаметром 15 мм, без учета стоимости материала,  </w:t>
            </w:r>
          </w:p>
          <w:p w:rsidR="005A4828" w:rsidRDefault="005A4828" w:rsidP="00FD7EB6">
            <w:r>
              <w:t xml:space="preserve">от наружной стены здания до первого </w:t>
            </w:r>
            <w:r>
              <w:lastRenderedPageBreak/>
              <w:t>колодца</w:t>
            </w:r>
          </w:p>
        </w:tc>
        <w:tc>
          <w:tcPr>
            <w:tcW w:w="1984" w:type="dxa"/>
          </w:tcPr>
          <w:p w:rsidR="005A4828" w:rsidRDefault="005A4828" w:rsidP="00FD7EB6">
            <w:r>
              <w:lastRenderedPageBreak/>
              <w:t>101,94</w:t>
            </w:r>
          </w:p>
        </w:tc>
        <w:tc>
          <w:tcPr>
            <w:tcW w:w="1950" w:type="dxa"/>
          </w:tcPr>
          <w:p w:rsidR="005A4828" w:rsidRDefault="005A4828" w:rsidP="00FD7EB6">
            <w:r>
              <w:t>116,21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lastRenderedPageBreak/>
              <w:t xml:space="preserve">Замена отдельных участков трубопроводов диаметром 20 мм, без учета стоимости материала,  </w:t>
            </w:r>
          </w:p>
          <w:p w:rsidR="005A4828" w:rsidRDefault="005A4828" w:rsidP="00FD7EB6">
            <w:r>
              <w:t>от наружной стены здания до первого колодца</w:t>
            </w:r>
          </w:p>
        </w:tc>
        <w:tc>
          <w:tcPr>
            <w:tcW w:w="1984" w:type="dxa"/>
          </w:tcPr>
          <w:p w:rsidR="005A4828" w:rsidRDefault="005A4828" w:rsidP="00FD7EB6">
            <w:r>
              <w:t>110,20</w:t>
            </w:r>
          </w:p>
        </w:tc>
        <w:tc>
          <w:tcPr>
            <w:tcW w:w="1950" w:type="dxa"/>
          </w:tcPr>
          <w:p w:rsidR="005A4828" w:rsidRDefault="005A4828" w:rsidP="00FD7EB6">
            <w:r>
              <w:t>125,63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отдельных участков трубопроводов диаметром 25 мм, без учета стоимости материала,  </w:t>
            </w:r>
          </w:p>
          <w:p w:rsidR="005A4828" w:rsidRDefault="005A4828" w:rsidP="00FD7EB6">
            <w:r>
              <w:t>от наружной стены здания до первого колодца</w:t>
            </w:r>
          </w:p>
        </w:tc>
        <w:tc>
          <w:tcPr>
            <w:tcW w:w="1984" w:type="dxa"/>
          </w:tcPr>
          <w:p w:rsidR="005A4828" w:rsidRDefault="005A4828" w:rsidP="00FD7EB6">
            <w:r>
              <w:t>119,29</w:t>
            </w:r>
          </w:p>
        </w:tc>
        <w:tc>
          <w:tcPr>
            <w:tcW w:w="1950" w:type="dxa"/>
          </w:tcPr>
          <w:p w:rsidR="005A4828" w:rsidRDefault="005A4828" w:rsidP="00FD7EB6">
            <w:r>
              <w:t>136,00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отдельных участков трубопроводов диаметром 32 мм, без учета стоимости материала,  </w:t>
            </w:r>
          </w:p>
          <w:p w:rsidR="005A4828" w:rsidRDefault="005A4828" w:rsidP="00FD7EB6">
            <w:r>
              <w:t>от наружной стены здания до первого колодца</w:t>
            </w:r>
          </w:p>
        </w:tc>
        <w:tc>
          <w:tcPr>
            <w:tcW w:w="1984" w:type="dxa"/>
          </w:tcPr>
          <w:p w:rsidR="005A4828" w:rsidRDefault="005A4828" w:rsidP="00FD7EB6">
            <w:r>
              <w:t>139,94</w:t>
            </w:r>
          </w:p>
        </w:tc>
        <w:tc>
          <w:tcPr>
            <w:tcW w:w="1950" w:type="dxa"/>
          </w:tcPr>
          <w:p w:rsidR="005A4828" w:rsidRDefault="005A4828" w:rsidP="00FD7EB6">
            <w:r>
              <w:t>159,54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отдельных участков трубопроводов диаметром 40 мм, без учета стоимости материала,  </w:t>
            </w:r>
          </w:p>
          <w:p w:rsidR="005A4828" w:rsidRDefault="005A4828" w:rsidP="00FD7EB6">
            <w:r>
              <w:t>от наружной стены здания до первого колодца</w:t>
            </w:r>
          </w:p>
        </w:tc>
        <w:tc>
          <w:tcPr>
            <w:tcW w:w="1984" w:type="dxa"/>
          </w:tcPr>
          <w:p w:rsidR="005A4828" w:rsidRDefault="005A4828" w:rsidP="00FD7EB6">
            <w:r>
              <w:t>146,35</w:t>
            </w:r>
          </w:p>
        </w:tc>
        <w:tc>
          <w:tcPr>
            <w:tcW w:w="1950" w:type="dxa"/>
          </w:tcPr>
          <w:p w:rsidR="005A4828" w:rsidRDefault="005A4828" w:rsidP="00FD7EB6">
            <w:r>
              <w:t>166,84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Перекрытие задвижки на водозаборе </w:t>
            </w:r>
          </w:p>
        </w:tc>
        <w:tc>
          <w:tcPr>
            <w:tcW w:w="1984" w:type="dxa"/>
          </w:tcPr>
          <w:p w:rsidR="005A4828" w:rsidRDefault="005A4828" w:rsidP="00FD7EB6">
            <w:r>
              <w:t>1 час / 891,90</w:t>
            </w:r>
          </w:p>
        </w:tc>
        <w:tc>
          <w:tcPr>
            <w:tcW w:w="1950" w:type="dxa"/>
          </w:tcPr>
          <w:p w:rsidR="005A4828" w:rsidRDefault="005A4828" w:rsidP="00FD7EB6">
            <w:r>
              <w:t>1 час / 891,90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Вызов слесаря</w:t>
            </w:r>
          </w:p>
        </w:tc>
        <w:tc>
          <w:tcPr>
            <w:tcW w:w="1984" w:type="dxa"/>
          </w:tcPr>
          <w:p w:rsidR="005A4828" w:rsidRDefault="005A4828" w:rsidP="00FD7EB6">
            <w:r>
              <w:t>183,60</w:t>
            </w:r>
          </w:p>
        </w:tc>
        <w:tc>
          <w:tcPr>
            <w:tcW w:w="1950" w:type="dxa"/>
          </w:tcPr>
          <w:p w:rsidR="005A4828" w:rsidRDefault="005A4828" w:rsidP="00FD7EB6">
            <w:r>
              <w:t>183,60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Замена крана  диаметр 50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/284,58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/284,58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 диаметр 40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/241,40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/241,40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 диаметр 32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/221,14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/221,14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 диаметр 25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/183,53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/183,53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 диаметр 20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/164,50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/164,50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 диаметр 15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/140,50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/140,50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Демонтаж седелки:</w:t>
            </w:r>
          </w:p>
        </w:tc>
        <w:tc>
          <w:tcPr>
            <w:tcW w:w="1984" w:type="dxa"/>
          </w:tcPr>
          <w:p w:rsidR="005A4828" w:rsidRDefault="005A4828" w:rsidP="00FD7EB6"/>
        </w:tc>
        <w:tc>
          <w:tcPr>
            <w:tcW w:w="1950" w:type="dxa"/>
          </w:tcPr>
          <w:p w:rsidR="005A4828" w:rsidRDefault="005A4828" w:rsidP="00FD7EB6"/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диаметр 125</w:t>
            </w:r>
          </w:p>
        </w:tc>
        <w:tc>
          <w:tcPr>
            <w:tcW w:w="1984" w:type="dxa"/>
          </w:tcPr>
          <w:p w:rsidR="005A4828" w:rsidRDefault="005A4828" w:rsidP="00FD7EB6">
            <w:r>
              <w:t>1шт/300,00</w:t>
            </w:r>
          </w:p>
        </w:tc>
        <w:tc>
          <w:tcPr>
            <w:tcW w:w="1950" w:type="dxa"/>
          </w:tcPr>
          <w:p w:rsidR="005A4828" w:rsidRDefault="005A4828" w:rsidP="00FD7EB6">
            <w:r>
              <w:t>1шт/300,00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диаметр 110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/228,00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/228,00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 диаметр 90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/168,00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/168,00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диаметр 63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/128,40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/128,40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Монтаж седелки</w:t>
            </w:r>
          </w:p>
        </w:tc>
        <w:tc>
          <w:tcPr>
            <w:tcW w:w="1984" w:type="dxa"/>
          </w:tcPr>
          <w:p w:rsidR="005A4828" w:rsidRDefault="005A4828" w:rsidP="00FD7EB6"/>
        </w:tc>
        <w:tc>
          <w:tcPr>
            <w:tcW w:w="1950" w:type="dxa"/>
          </w:tcPr>
          <w:p w:rsidR="005A4828" w:rsidRDefault="005A4828" w:rsidP="00FD7EB6"/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диаметр 125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/411,68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/411,68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диаметр 110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/353,10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/353,10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диаметр 90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/306,20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/306,20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     диаметр 63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/246,02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/246,02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раковины металлической 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/365,10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/365,20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Замена раковины керамической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 966,24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 966,24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смесителя на раковине 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/305,82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/305,82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Замена смесителя в ванной 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/370,73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/370,73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Установка ванной 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/676,81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/676,82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Замена сифона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/182,06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/182,06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lastRenderedPageBreak/>
              <w:t>Монтаж канальной трубы:</w:t>
            </w:r>
          </w:p>
        </w:tc>
        <w:tc>
          <w:tcPr>
            <w:tcW w:w="1984" w:type="dxa"/>
          </w:tcPr>
          <w:p w:rsidR="005A4828" w:rsidRDefault="005A4828" w:rsidP="00FD7EB6"/>
        </w:tc>
        <w:tc>
          <w:tcPr>
            <w:tcW w:w="1950" w:type="dxa"/>
          </w:tcPr>
          <w:p w:rsidR="005A4828" w:rsidRDefault="005A4828" w:rsidP="00FD7EB6"/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110</w:t>
            </w:r>
          </w:p>
        </w:tc>
        <w:tc>
          <w:tcPr>
            <w:tcW w:w="1984" w:type="dxa"/>
          </w:tcPr>
          <w:p w:rsidR="005A4828" w:rsidRDefault="005A4828" w:rsidP="00FD7EB6">
            <w:r>
              <w:t>1м/38,51</w:t>
            </w:r>
          </w:p>
        </w:tc>
        <w:tc>
          <w:tcPr>
            <w:tcW w:w="1950" w:type="dxa"/>
          </w:tcPr>
          <w:p w:rsidR="005A4828" w:rsidRDefault="005A4828" w:rsidP="00FD7EB6">
            <w:r>
              <w:t>1м/38,51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50</w:t>
            </w:r>
          </w:p>
        </w:tc>
        <w:tc>
          <w:tcPr>
            <w:tcW w:w="1984" w:type="dxa"/>
          </w:tcPr>
          <w:p w:rsidR="005A4828" w:rsidRDefault="005A4828" w:rsidP="00FD7EB6">
            <w:r>
              <w:t>1м/16,94</w:t>
            </w:r>
          </w:p>
        </w:tc>
        <w:tc>
          <w:tcPr>
            <w:tcW w:w="1950" w:type="dxa"/>
          </w:tcPr>
          <w:p w:rsidR="005A4828" w:rsidRDefault="005A4828" w:rsidP="00FD7EB6">
            <w:r>
              <w:t>1м/16,94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угол 90 диаметр 50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/32,47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/32,47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угол 45 диаметр 50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/32,47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/32,47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угол 90 диаметр 110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/42,14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/42,14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угол 45 диаметр 110</w:t>
            </w:r>
          </w:p>
        </w:tc>
        <w:tc>
          <w:tcPr>
            <w:tcW w:w="1984" w:type="dxa"/>
          </w:tcPr>
          <w:p w:rsidR="005A4828" w:rsidRDefault="005A4828" w:rsidP="00FD7EB6">
            <w:r>
              <w:t>1шт/42,14</w:t>
            </w:r>
          </w:p>
        </w:tc>
        <w:tc>
          <w:tcPr>
            <w:tcW w:w="1950" w:type="dxa"/>
          </w:tcPr>
          <w:p w:rsidR="005A4828" w:rsidRDefault="005A4828" w:rsidP="00FD7EB6">
            <w:r>
              <w:t>1шт/42,14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Установка унитаза</w:t>
            </w:r>
          </w:p>
        </w:tc>
        <w:tc>
          <w:tcPr>
            <w:tcW w:w="1984" w:type="dxa"/>
          </w:tcPr>
          <w:p w:rsidR="005A4828" w:rsidRDefault="005A4828" w:rsidP="00FD7EB6">
            <w:r>
              <w:t>1шт/649,39</w:t>
            </w:r>
          </w:p>
        </w:tc>
        <w:tc>
          <w:tcPr>
            <w:tcW w:w="1950" w:type="dxa"/>
          </w:tcPr>
          <w:p w:rsidR="005A4828" w:rsidRDefault="005A4828" w:rsidP="00FD7EB6">
            <w:r>
              <w:t>1шт/649,39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Установка стиральной машины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/470,17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/470,17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Очистка колодцев от загрязнения</w:t>
            </w:r>
          </w:p>
        </w:tc>
        <w:tc>
          <w:tcPr>
            <w:tcW w:w="1984" w:type="dxa"/>
          </w:tcPr>
          <w:p w:rsidR="005A4828" w:rsidRPr="002C667B" w:rsidRDefault="005A4828" w:rsidP="00FD7EB6">
            <w:r>
              <w:t>1м</w:t>
            </w:r>
            <w:r>
              <w:rPr>
                <w:vertAlign w:val="superscript"/>
              </w:rPr>
              <w:t>3/</w:t>
            </w:r>
            <w:r>
              <w:t>1110,18</w:t>
            </w:r>
          </w:p>
        </w:tc>
        <w:tc>
          <w:tcPr>
            <w:tcW w:w="1950" w:type="dxa"/>
          </w:tcPr>
          <w:p w:rsidR="005A4828" w:rsidRDefault="005A4828" w:rsidP="00FD7EB6">
            <w:r>
              <w:t>1м</w:t>
            </w:r>
            <w:r>
              <w:rPr>
                <w:vertAlign w:val="superscript"/>
              </w:rPr>
              <w:t>3/</w:t>
            </w:r>
            <w:r>
              <w:t>1110,18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>Установка фитингов (муфт)</w:t>
            </w:r>
          </w:p>
        </w:tc>
        <w:tc>
          <w:tcPr>
            <w:tcW w:w="1984" w:type="dxa"/>
          </w:tcPr>
          <w:p w:rsidR="005A4828" w:rsidRDefault="005A4828" w:rsidP="00FD7EB6"/>
        </w:tc>
        <w:tc>
          <w:tcPr>
            <w:tcW w:w="1950" w:type="dxa"/>
          </w:tcPr>
          <w:p w:rsidR="005A4828" w:rsidRDefault="005A4828" w:rsidP="00FD7EB6"/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20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/15,01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/15,01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25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/18,12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/18,12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32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/21,92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/21,92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40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/30,20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/30,20</w:t>
            </w:r>
          </w:p>
        </w:tc>
      </w:tr>
      <w:tr w:rsidR="005A4828" w:rsidTr="00FD7EB6">
        <w:tc>
          <w:tcPr>
            <w:tcW w:w="5637" w:type="dxa"/>
          </w:tcPr>
          <w:p w:rsidR="005A4828" w:rsidRDefault="005A4828" w:rsidP="00FD7EB6">
            <w:r>
              <w:t xml:space="preserve">                  диаметр 50</w:t>
            </w:r>
          </w:p>
        </w:tc>
        <w:tc>
          <w:tcPr>
            <w:tcW w:w="1984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/41,00</w:t>
            </w:r>
          </w:p>
        </w:tc>
        <w:tc>
          <w:tcPr>
            <w:tcW w:w="1950" w:type="dxa"/>
          </w:tcPr>
          <w:p w:rsidR="005A4828" w:rsidRDefault="005A4828" w:rsidP="00FD7EB6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/41,00</w:t>
            </w:r>
          </w:p>
        </w:tc>
      </w:tr>
    </w:tbl>
    <w:p w:rsidR="00647041" w:rsidRPr="00896160" w:rsidRDefault="00647041" w:rsidP="00647041">
      <w:pPr>
        <w:rPr>
          <w:b/>
          <w:sz w:val="24"/>
          <w:szCs w:val="24"/>
        </w:rPr>
      </w:pPr>
    </w:p>
    <w:p w:rsidR="00647041" w:rsidRPr="00896160" w:rsidRDefault="00647041" w:rsidP="00647041">
      <w:pPr>
        <w:rPr>
          <w:b/>
          <w:sz w:val="24"/>
          <w:szCs w:val="24"/>
        </w:rPr>
      </w:pPr>
    </w:p>
    <w:p w:rsidR="00647041" w:rsidRDefault="00647041" w:rsidP="00647041"/>
    <w:p w:rsidR="005B0E44" w:rsidRDefault="005B0E44" w:rsidP="00647041"/>
    <w:p w:rsidR="00647041" w:rsidRDefault="00647041" w:rsidP="005B0E44"/>
    <w:sectPr w:rsidR="00647041" w:rsidSect="005A4828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369"/>
    <w:rsid w:val="00360694"/>
    <w:rsid w:val="00397F1B"/>
    <w:rsid w:val="005A4828"/>
    <w:rsid w:val="005B0E44"/>
    <w:rsid w:val="005F6A71"/>
    <w:rsid w:val="00647041"/>
    <w:rsid w:val="006E482E"/>
    <w:rsid w:val="00725BD0"/>
    <w:rsid w:val="00984C87"/>
    <w:rsid w:val="00A644FD"/>
    <w:rsid w:val="00AE55EF"/>
    <w:rsid w:val="00BC16E7"/>
    <w:rsid w:val="00D02369"/>
    <w:rsid w:val="00D3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3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A4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2019-03-13T11:48:00Z</cp:lastPrinted>
  <dcterms:created xsi:type="dcterms:W3CDTF">2019-03-13T09:43:00Z</dcterms:created>
  <dcterms:modified xsi:type="dcterms:W3CDTF">2019-03-14T05:09:00Z</dcterms:modified>
</cp:coreProperties>
</file>