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647" w:rsidRPr="008F1E73" w:rsidRDefault="00F53647" w:rsidP="00F536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F1E7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1925" cy="85725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647" w:rsidRPr="008F1E73" w:rsidRDefault="00F53647" w:rsidP="00F536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F1E7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47675" cy="514350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647" w:rsidRPr="008F1E73" w:rsidRDefault="00F53647" w:rsidP="00F536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F1E73">
        <w:rPr>
          <w:rFonts w:ascii="Times New Roman" w:hAnsi="Times New Roman"/>
          <w:b/>
          <w:sz w:val="28"/>
          <w:szCs w:val="28"/>
        </w:rPr>
        <w:t>СЕЛЬСКАЯ  ДУМА</w:t>
      </w:r>
    </w:p>
    <w:p w:rsidR="00F53647" w:rsidRPr="008F1E73" w:rsidRDefault="00F53647" w:rsidP="00F53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1E73">
        <w:rPr>
          <w:rFonts w:ascii="Times New Roman" w:hAnsi="Times New Roman"/>
          <w:b/>
          <w:bCs/>
          <w:sz w:val="28"/>
          <w:szCs w:val="28"/>
        </w:rPr>
        <w:t>ВЕРХНЕПОГРОМЕНСКОГО СЕЛЬСКОГО ПОСЕЛЕНИЯ</w:t>
      </w:r>
    </w:p>
    <w:p w:rsidR="00F53647" w:rsidRPr="008F1E73" w:rsidRDefault="00F53647" w:rsidP="00F53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СРЕДНЕАХТУБИНСКОГО  РАЙОНА  </w:t>
      </w:r>
      <w:r w:rsidRPr="008F1E73">
        <w:rPr>
          <w:rFonts w:ascii="Times New Roman" w:hAnsi="Times New Roman"/>
          <w:b/>
          <w:bCs/>
          <w:sz w:val="28"/>
          <w:szCs w:val="28"/>
        </w:rPr>
        <w:t xml:space="preserve">ВОЛГОГРАДСКОЙ  ОБЛАСТИ  </w:t>
      </w:r>
    </w:p>
    <w:p w:rsidR="00F53647" w:rsidRPr="008F1E73" w:rsidRDefault="00F53647" w:rsidP="00F53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53647" w:rsidRPr="008F1E73" w:rsidRDefault="00F53647" w:rsidP="00F53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8F1E73">
        <w:rPr>
          <w:rFonts w:ascii="Times New Roman" w:hAnsi="Times New Roman"/>
          <w:b/>
          <w:bCs/>
          <w:sz w:val="28"/>
          <w:szCs w:val="28"/>
        </w:rPr>
        <w:t>Р</w:t>
      </w:r>
      <w:proofErr w:type="gramEnd"/>
      <w:r w:rsidRPr="008F1E73">
        <w:rPr>
          <w:rFonts w:ascii="Times New Roman" w:hAnsi="Times New Roman"/>
          <w:b/>
          <w:bCs/>
          <w:sz w:val="28"/>
          <w:szCs w:val="28"/>
        </w:rPr>
        <w:t xml:space="preserve"> Е Ш Е Н И Е</w:t>
      </w:r>
    </w:p>
    <w:p w:rsidR="00F53647" w:rsidRPr="008F1E73" w:rsidRDefault="00F53647" w:rsidP="00F53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53647" w:rsidRDefault="00F53647" w:rsidP="00F5364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01 ноября  2018 г. № 132/232</w:t>
      </w:r>
    </w:p>
    <w:p w:rsidR="00F53647" w:rsidRPr="00295134" w:rsidRDefault="00F53647" w:rsidP="00F5364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53647" w:rsidRPr="00295134" w:rsidRDefault="00F53647" w:rsidP="00F5364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53647" w:rsidRPr="000E2F2D" w:rsidRDefault="00F53647" w:rsidP="00F53647">
      <w:pPr>
        <w:spacing w:after="0" w:line="240" w:lineRule="auto"/>
        <w:ind w:left="708" w:firstLine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состоянии и мерах по благоустройству территории Верхнепогроменского сельского поселения</w:t>
      </w:r>
    </w:p>
    <w:p w:rsidR="00F53647" w:rsidRPr="000E2F2D" w:rsidRDefault="00F53647" w:rsidP="00F5364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F53647" w:rsidRDefault="00F53647" w:rsidP="00561FB7">
      <w:pPr>
        <w:spacing w:after="0" w:line="240" w:lineRule="auto"/>
        <w:ind w:firstLine="709"/>
        <w:jc w:val="both"/>
        <w:rPr>
          <w:rStyle w:val="a3"/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Руководствуясь статьей 14 Федерального закона от 06.октября 2003 года № 13-ФЗ «Об общих принципах организации местного самоуправления в Российской Федерации», Уставом </w:t>
      </w:r>
      <w:r w:rsidRPr="000E2F2D">
        <w:rPr>
          <w:rFonts w:ascii="Times New Roman" w:hAnsi="Times New Roman"/>
          <w:color w:val="000000"/>
          <w:sz w:val="28"/>
          <w:szCs w:val="28"/>
        </w:rPr>
        <w:t>Верхнепогроменского сельского поселения</w:t>
      </w:r>
      <w:r>
        <w:rPr>
          <w:rFonts w:ascii="Times New Roman" w:hAnsi="Times New Roman"/>
          <w:color w:val="000000"/>
          <w:sz w:val="28"/>
          <w:szCs w:val="28"/>
        </w:rPr>
        <w:t>, а также в целях обеспечения благоустройства, озеленения, санитарно-эпидемиологического благополучия населения</w:t>
      </w:r>
      <w:r w:rsidRPr="000E2F2D">
        <w:rPr>
          <w:rFonts w:ascii="Times New Roman" w:hAnsi="Times New Roman"/>
          <w:color w:val="000000"/>
          <w:sz w:val="28"/>
          <w:szCs w:val="28"/>
        </w:rPr>
        <w:t xml:space="preserve">, сельская Дума Верхнепогроменского сельского поселения    </w:t>
      </w:r>
      <w:proofErr w:type="spellStart"/>
      <w:proofErr w:type="gramStart"/>
      <w:r w:rsidRPr="000E2F2D">
        <w:rPr>
          <w:rStyle w:val="a3"/>
          <w:rFonts w:ascii="Times New Roman" w:hAnsi="Times New Roman"/>
          <w:color w:val="000000"/>
          <w:sz w:val="28"/>
          <w:szCs w:val="28"/>
        </w:rPr>
        <w:t>р</w:t>
      </w:r>
      <w:proofErr w:type="spellEnd"/>
      <w:proofErr w:type="gramEnd"/>
      <w:r w:rsidRPr="000E2F2D">
        <w:rPr>
          <w:rStyle w:val="a3"/>
          <w:rFonts w:ascii="Times New Roman" w:hAnsi="Times New Roman"/>
          <w:color w:val="000000"/>
          <w:sz w:val="28"/>
          <w:szCs w:val="28"/>
        </w:rPr>
        <w:t xml:space="preserve"> е </w:t>
      </w:r>
      <w:proofErr w:type="spellStart"/>
      <w:r w:rsidRPr="000E2F2D">
        <w:rPr>
          <w:rStyle w:val="a3"/>
          <w:rFonts w:ascii="Times New Roman" w:hAnsi="Times New Roman"/>
          <w:color w:val="000000"/>
          <w:sz w:val="28"/>
          <w:szCs w:val="28"/>
        </w:rPr>
        <w:t>ш</w:t>
      </w:r>
      <w:proofErr w:type="spellEnd"/>
      <w:r w:rsidRPr="000E2F2D">
        <w:rPr>
          <w:rStyle w:val="a3"/>
          <w:rFonts w:ascii="Times New Roman" w:hAnsi="Times New Roman"/>
          <w:color w:val="000000"/>
          <w:sz w:val="28"/>
          <w:szCs w:val="28"/>
        </w:rPr>
        <w:t xml:space="preserve"> и л а:</w:t>
      </w:r>
    </w:p>
    <w:p w:rsidR="00561FB7" w:rsidRPr="00561FB7" w:rsidRDefault="00561FB7" w:rsidP="00561FB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Style w:val="a3"/>
          <w:rFonts w:ascii="Times New Roman" w:hAnsi="Times New Roman"/>
          <w:b w:val="0"/>
          <w:color w:val="000000"/>
          <w:sz w:val="28"/>
          <w:szCs w:val="28"/>
        </w:rPr>
      </w:pPr>
      <w:r>
        <w:rPr>
          <w:rStyle w:val="a3"/>
          <w:rFonts w:ascii="Times New Roman" w:hAnsi="Times New Roman"/>
          <w:b w:val="0"/>
          <w:color w:val="000000"/>
          <w:sz w:val="28"/>
          <w:szCs w:val="28"/>
        </w:rPr>
        <w:t xml:space="preserve">Отменить пункт 1 решения </w:t>
      </w:r>
      <w:r>
        <w:rPr>
          <w:rFonts w:ascii="Times New Roman" w:hAnsi="Times New Roman"/>
          <w:sz w:val="28"/>
          <w:szCs w:val="28"/>
        </w:rPr>
        <w:t>сельской Думы Верхнепогроменского сельского поселения от 20.06.2012 г. № 56/141 «О состоянии и мерах по благоустройству территории Верхнепогроменского сельского поселения».</w:t>
      </w:r>
    </w:p>
    <w:p w:rsidR="00F53647" w:rsidRPr="000E2F2D" w:rsidRDefault="00561FB7" w:rsidP="00561FB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F53647">
        <w:rPr>
          <w:rFonts w:ascii="Times New Roman" w:hAnsi="Times New Roman"/>
          <w:sz w:val="28"/>
          <w:szCs w:val="28"/>
        </w:rPr>
        <w:t xml:space="preserve">иректору МУП «Верхнепогроменское ЖКХ» Топольскову В.М. поддерживать порядок на улице </w:t>
      </w:r>
      <w:proofErr w:type="gramStart"/>
      <w:r w:rsidR="00F53647">
        <w:rPr>
          <w:rFonts w:ascii="Times New Roman" w:hAnsi="Times New Roman"/>
          <w:sz w:val="28"/>
          <w:szCs w:val="28"/>
        </w:rPr>
        <w:t>Советская</w:t>
      </w:r>
      <w:proofErr w:type="gramEnd"/>
      <w:r w:rsidR="00F53647">
        <w:rPr>
          <w:rFonts w:ascii="Times New Roman" w:hAnsi="Times New Roman"/>
          <w:sz w:val="28"/>
          <w:szCs w:val="28"/>
        </w:rPr>
        <w:t>.</w:t>
      </w:r>
    </w:p>
    <w:p w:rsidR="00F53647" w:rsidRPr="000E2F2D" w:rsidRDefault="0029118F" w:rsidP="00561FB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решение сельской Думы Верхнепогроменского сельского поселения вступает в силу с момента его подписания.</w:t>
      </w:r>
    </w:p>
    <w:p w:rsidR="00F53647" w:rsidRDefault="00F53647" w:rsidP="00561F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3647" w:rsidRDefault="00F53647" w:rsidP="00561FB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3647" w:rsidRDefault="00F53647" w:rsidP="00F5364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53647" w:rsidRDefault="00F53647" w:rsidP="00F5364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53647" w:rsidRDefault="00F53647" w:rsidP="00F5364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53647" w:rsidRPr="006150D9" w:rsidRDefault="00F53647" w:rsidP="00F5364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53647" w:rsidRPr="006150D9" w:rsidRDefault="00F53647" w:rsidP="00F5364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150D9">
        <w:rPr>
          <w:rFonts w:ascii="Times New Roman" w:hAnsi="Times New Roman"/>
          <w:color w:val="000000"/>
          <w:sz w:val="28"/>
          <w:szCs w:val="28"/>
        </w:rPr>
        <w:t>Глава Верхнепогроменского</w:t>
      </w:r>
    </w:p>
    <w:p w:rsidR="00F53647" w:rsidRPr="00E77BDC" w:rsidRDefault="00F53647" w:rsidP="00F5364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150D9">
        <w:rPr>
          <w:rFonts w:ascii="Times New Roman" w:hAnsi="Times New Roman"/>
          <w:color w:val="000000"/>
          <w:sz w:val="28"/>
          <w:szCs w:val="28"/>
        </w:rPr>
        <w:t>сельского поселения                                                               К.К. Башулов</w:t>
      </w:r>
    </w:p>
    <w:p w:rsidR="00F53647" w:rsidRPr="000E2F2D" w:rsidRDefault="00F53647" w:rsidP="00F5364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F6A71" w:rsidRDefault="005F6A71"/>
    <w:sectPr w:rsidR="005F6A71" w:rsidSect="005F6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35396"/>
    <w:multiLevelType w:val="hybridMultilevel"/>
    <w:tmpl w:val="5A64270C"/>
    <w:lvl w:ilvl="0" w:tplc="0419000F">
      <w:start w:val="1"/>
      <w:numFmt w:val="decimal"/>
      <w:lvlText w:val="%1."/>
      <w:lvlJc w:val="left"/>
      <w:pPr>
        <w:ind w:left="3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2" w:hanging="360"/>
      </w:pPr>
    </w:lvl>
    <w:lvl w:ilvl="2" w:tplc="0419001B" w:tentative="1">
      <w:start w:val="1"/>
      <w:numFmt w:val="lowerRoman"/>
      <w:lvlText w:val="%3."/>
      <w:lvlJc w:val="right"/>
      <w:pPr>
        <w:ind w:left="4992" w:hanging="180"/>
      </w:pPr>
    </w:lvl>
    <w:lvl w:ilvl="3" w:tplc="0419000F" w:tentative="1">
      <w:start w:val="1"/>
      <w:numFmt w:val="decimal"/>
      <w:lvlText w:val="%4."/>
      <w:lvlJc w:val="left"/>
      <w:pPr>
        <w:ind w:left="5712" w:hanging="360"/>
      </w:pPr>
    </w:lvl>
    <w:lvl w:ilvl="4" w:tplc="04190019" w:tentative="1">
      <w:start w:val="1"/>
      <w:numFmt w:val="lowerLetter"/>
      <w:lvlText w:val="%5."/>
      <w:lvlJc w:val="left"/>
      <w:pPr>
        <w:ind w:left="6432" w:hanging="360"/>
      </w:pPr>
    </w:lvl>
    <w:lvl w:ilvl="5" w:tplc="0419001B" w:tentative="1">
      <w:start w:val="1"/>
      <w:numFmt w:val="lowerRoman"/>
      <w:lvlText w:val="%6."/>
      <w:lvlJc w:val="right"/>
      <w:pPr>
        <w:ind w:left="7152" w:hanging="180"/>
      </w:pPr>
    </w:lvl>
    <w:lvl w:ilvl="6" w:tplc="0419000F" w:tentative="1">
      <w:start w:val="1"/>
      <w:numFmt w:val="decimal"/>
      <w:lvlText w:val="%7."/>
      <w:lvlJc w:val="left"/>
      <w:pPr>
        <w:ind w:left="7872" w:hanging="360"/>
      </w:pPr>
    </w:lvl>
    <w:lvl w:ilvl="7" w:tplc="04190019" w:tentative="1">
      <w:start w:val="1"/>
      <w:numFmt w:val="lowerLetter"/>
      <w:lvlText w:val="%8."/>
      <w:lvlJc w:val="left"/>
      <w:pPr>
        <w:ind w:left="8592" w:hanging="360"/>
      </w:pPr>
    </w:lvl>
    <w:lvl w:ilvl="8" w:tplc="0419001B" w:tentative="1">
      <w:start w:val="1"/>
      <w:numFmt w:val="lowerRoman"/>
      <w:lvlText w:val="%9."/>
      <w:lvlJc w:val="right"/>
      <w:pPr>
        <w:ind w:left="931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3647"/>
    <w:rsid w:val="0029118F"/>
    <w:rsid w:val="00556718"/>
    <w:rsid w:val="00561FB7"/>
    <w:rsid w:val="005F6A71"/>
    <w:rsid w:val="006E482E"/>
    <w:rsid w:val="008C3D5A"/>
    <w:rsid w:val="00984C87"/>
    <w:rsid w:val="00A20381"/>
    <w:rsid w:val="00C60A42"/>
    <w:rsid w:val="00CF2488"/>
    <w:rsid w:val="00F53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6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53647"/>
    <w:rPr>
      <w:b/>
      <w:bCs/>
    </w:rPr>
  </w:style>
  <w:style w:type="paragraph" w:styleId="a4">
    <w:name w:val="List Paragraph"/>
    <w:basedOn w:val="a"/>
    <w:uiPriority w:val="34"/>
    <w:qFormat/>
    <w:rsid w:val="00F5364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53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364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2018-11-16T06:24:00Z</dcterms:created>
  <dcterms:modified xsi:type="dcterms:W3CDTF">2018-11-16T13:04:00Z</dcterms:modified>
</cp:coreProperties>
</file>