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53" w:rsidRPr="00F87253" w:rsidRDefault="00F87253" w:rsidP="00F87253">
      <w:pPr>
        <w:jc w:val="center"/>
        <w:rPr>
          <w:rFonts w:eastAsia="Calibri"/>
          <w:sz w:val="24"/>
          <w:szCs w:val="24"/>
          <w:lang w:eastAsia="en-US"/>
        </w:rPr>
      </w:pPr>
      <w:r w:rsidRPr="00F87253">
        <w:rPr>
          <w:rFonts w:eastAsia="Calibri"/>
          <w:noProof/>
          <w:sz w:val="24"/>
          <w:szCs w:val="24"/>
        </w:rPr>
        <w:drawing>
          <wp:inline distT="0" distB="0" distL="0" distR="0">
            <wp:extent cx="161925" cy="85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53" w:rsidRPr="00F87253" w:rsidRDefault="00F87253" w:rsidP="00F87253">
      <w:pPr>
        <w:jc w:val="center"/>
        <w:rPr>
          <w:rFonts w:eastAsia="Calibri"/>
          <w:sz w:val="24"/>
          <w:szCs w:val="24"/>
          <w:lang w:eastAsia="en-US"/>
        </w:rPr>
      </w:pPr>
      <w:r w:rsidRPr="00F87253">
        <w:rPr>
          <w:rFonts w:eastAsia="Calibri"/>
          <w:noProof/>
          <w:sz w:val="24"/>
          <w:szCs w:val="24"/>
        </w:rPr>
        <w:drawing>
          <wp:inline distT="0" distB="0" distL="0" distR="0">
            <wp:extent cx="4476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53" w:rsidRPr="00F87253" w:rsidRDefault="00F87253" w:rsidP="00F8725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87253">
        <w:rPr>
          <w:rFonts w:eastAsia="Calibri"/>
          <w:b/>
          <w:sz w:val="24"/>
          <w:szCs w:val="24"/>
          <w:lang w:eastAsia="en-US"/>
        </w:rPr>
        <w:t>СЕЛЬСКАЯ  ДУМА</w:t>
      </w:r>
    </w:p>
    <w:p w:rsidR="00F87253" w:rsidRPr="00F87253" w:rsidRDefault="00F87253" w:rsidP="00F8725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87253">
        <w:rPr>
          <w:rFonts w:eastAsia="Calibri"/>
          <w:b/>
          <w:bCs/>
          <w:sz w:val="24"/>
          <w:szCs w:val="24"/>
          <w:lang w:eastAsia="en-US"/>
        </w:rPr>
        <w:t>ВЕРХНЕПОГРОМЕНСКОГО СЕЛЬСКОГО ПОСЕЛЕНИЯ</w:t>
      </w:r>
    </w:p>
    <w:p w:rsidR="00F87253" w:rsidRPr="00F87253" w:rsidRDefault="00F87253" w:rsidP="00F8725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87253">
        <w:rPr>
          <w:rFonts w:eastAsia="Calibri"/>
          <w:b/>
          <w:bCs/>
          <w:sz w:val="24"/>
          <w:szCs w:val="24"/>
          <w:lang w:eastAsia="en-US"/>
        </w:rPr>
        <w:t xml:space="preserve">СРЕДНЕАХТУБИНСКОГО  РАЙОНА  </w:t>
      </w:r>
      <w:r w:rsidRPr="00F87253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Pr="00F87253">
        <w:rPr>
          <w:rFonts w:eastAsia="Calibri"/>
          <w:b/>
          <w:bCs/>
          <w:sz w:val="24"/>
          <w:szCs w:val="24"/>
          <w:lang w:eastAsia="en-US"/>
        </w:rPr>
        <w:t xml:space="preserve">ВОЛГОГРАДСКОЙ  ОБЛАСТИ  </w:t>
      </w:r>
    </w:p>
    <w:p w:rsidR="00F87253" w:rsidRPr="00F87253" w:rsidRDefault="00F87253" w:rsidP="00F87253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F87253">
        <w:rPr>
          <w:rFonts w:eastAsia="Calibri"/>
          <w:bCs/>
          <w:sz w:val="22"/>
          <w:szCs w:val="22"/>
          <w:lang w:eastAsia="en-US"/>
        </w:rPr>
        <w:t xml:space="preserve">  </w:t>
      </w:r>
    </w:p>
    <w:p w:rsidR="00F87253" w:rsidRPr="00F87253" w:rsidRDefault="00F87253" w:rsidP="00F87253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F87253">
        <w:rPr>
          <w:rFonts w:eastAsia="Calibri"/>
          <w:b/>
          <w:bCs/>
          <w:sz w:val="32"/>
          <w:szCs w:val="32"/>
          <w:lang w:eastAsia="en-US"/>
        </w:rPr>
        <w:t>Р Е Ш Е Н И Е</w:t>
      </w:r>
    </w:p>
    <w:p w:rsidR="00F87253" w:rsidRPr="00F87253" w:rsidRDefault="00F87253" w:rsidP="00F8725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87253" w:rsidRPr="00F87253" w:rsidRDefault="00F87253" w:rsidP="00F87253">
      <w:pPr>
        <w:ind w:firstLine="709"/>
        <w:rPr>
          <w:rFonts w:eastAsia="Calibri"/>
          <w:sz w:val="28"/>
          <w:szCs w:val="28"/>
          <w:lang w:eastAsia="en-US"/>
        </w:rPr>
      </w:pPr>
      <w:r w:rsidRPr="00F87253">
        <w:rPr>
          <w:rFonts w:eastAsia="Calibri"/>
          <w:sz w:val="28"/>
          <w:szCs w:val="28"/>
          <w:lang w:eastAsia="en-US"/>
        </w:rPr>
        <w:t>от 15 ноября 2017 г.    № 105/18</w:t>
      </w:r>
      <w:r w:rsidR="00AE791E">
        <w:rPr>
          <w:rFonts w:eastAsia="Calibri"/>
          <w:sz w:val="28"/>
          <w:szCs w:val="28"/>
          <w:lang w:eastAsia="en-US"/>
        </w:rPr>
        <w:t>6</w:t>
      </w:r>
    </w:p>
    <w:p w:rsidR="00F87253" w:rsidRPr="00F87253" w:rsidRDefault="00F87253" w:rsidP="00F87253">
      <w:pPr>
        <w:keepNext/>
        <w:outlineLvl w:val="2"/>
        <w:rPr>
          <w:sz w:val="26"/>
          <w:szCs w:val="26"/>
        </w:rPr>
      </w:pPr>
    </w:p>
    <w:p w:rsidR="00DC27A8" w:rsidRDefault="00F87253" w:rsidP="00F87253">
      <w:pPr>
        <w:jc w:val="center"/>
        <w:rPr>
          <w:b/>
          <w:sz w:val="28"/>
          <w:szCs w:val="28"/>
        </w:rPr>
      </w:pPr>
      <w:r w:rsidRPr="00F87253">
        <w:rPr>
          <w:b/>
          <w:sz w:val="28"/>
          <w:szCs w:val="28"/>
        </w:rPr>
        <w:t xml:space="preserve">Об утверждении Порядка и методики планирования бюджетных ассигнований бюджета Верхнепогроменского сельского поселения </w:t>
      </w:r>
    </w:p>
    <w:p w:rsidR="007A3FB7" w:rsidRPr="00F87253" w:rsidRDefault="00F87253" w:rsidP="00F87253">
      <w:pPr>
        <w:jc w:val="center"/>
        <w:rPr>
          <w:b/>
          <w:sz w:val="28"/>
          <w:szCs w:val="28"/>
        </w:rPr>
      </w:pPr>
      <w:r w:rsidRPr="00F87253">
        <w:rPr>
          <w:b/>
          <w:sz w:val="28"/>
          <w:szCs w:val="28"/>
        </w:rPr>
        <w:t>на 2018 год и плановый период 2019-2020 годов</w:t>
      </w:r>
    </w:p>
    <w:p w:rsidR="007A3FB7" w:rsidRPr="00265EA0" w:rsidRDefault="007A3FB7">
      <w:pPr>
        <w:rPr>
          <w:rFonts w:ascii="Arial" w:hAnsi="Arial" w:cs="Arial"/>
          <w:bCs/>
          <w:color w:val="333333"/>
          <w:sz w:val="24"/>
          <w:szCs w:val="24"/>
        </w:rPr>
      </w:pPr>
    </w:p>
    <w:p w:rsidR="008732B9" w:rsidRPr="00265EA0" w:rsidRDefault="008732B9" w:rsidP="000F3183">
      <w:pPr>
        <w:ind w:firstLine="708"/>
        <w:rPr>
          <w:rFonts w:ascii="Arial" w:hAnsi="Arial" w:cs="Arial"/>
          <w:sz w:val="24"/>
          <w:szCs w:val="24"/>
        </w:rPr>
      </w:pP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8732B9" w:rsidRPr="00F87253">
        <w:rPr>
          <w:sz w:val="28"/>
          <w:szCs w:val="28"/>
        </w:rPr>
        <w:t xml:space="preserve">руководствуясь </w:t>
      </w:r>
      <w:r w:rsidRPr="00F87253">
        <w:rPr>
          <w:sz w:val="28"/>
          <w:szCs w:val="28"/>
        </w:rPr>
        <w:t xml:space="preserve">Уставом </w:t>
      </w:r>
      <w:r w:rsidR="00F87253">
        <w:rPr>
          <w:sz w:val="28"/>
          <w:szCs w:val="28"/>
        </w:rPr>
        <w:t xml:space="preserve">Верхнепогроменского сельского поселения </w:t>
      </w:r>
      <w:proofErr w:type="gramStart"/>
      <w:r w:rsidR="00F87253">
        <w:rPr>
          <w:sz w:val="28"/>
          <w:szCs w:val="28"/>
        </w:rPr>
        <w:t>р</w:t>
      </w:r>
      <w:proofErr w:type="gramEnd"/>
      <w:r w:rsidR="00F87253">
        <w:rPr>
          <w:sz w:val="28"/>
          <w:szCs w:val="28"/>
        </w:rPr>
        <w:t xml:space="preserve"> е ш и л а</w:t>
      </w:r>
      <w:r w:rsidR="008732B9" w:rsidRPr="00F87253">
        <w:rPr>
          <w:sz w:val="28"/>
          <w:szCs w:val="28"/>
        </w:rPr>
        <w:t>: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</w:p>
    <w:p w:rsidR="00C444C9" w:rsidRPr="00F87253" w:rsidRDefault="00C444C9" w:rsidP="00F87253">
      <w:pPr>
        <w:ind w:firstLine="709"/>
        <w:jc w:val="both"/>
        <w:rPr>
          <w:sz w:val="28"/>
          <w:szCs w:val="28"/>
        </w:rPr>
      </w:pP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</w:rPr>
        <w:t>1. Утвердить прилагаемые Порядок и Методику планирования бюджетных а</w:t>
      </w:r>
      <w:r w:rsidRPr="00F87253">
        <w:rPr>
          <w:sz w:val="28"/>
          <w:szCs w:val="28"/>
        </w:rPr>
        <w:t>с</w:t>
      </w:r>
      <w:r w:rsidRPr="00F87253">
        <w:rPr>
          <w:sz w:val="28"/>
          <w:szCs w:val="28"/>
        </w:rPr>
        <w:t xml:space="preserve">сигнований </w:t>
      </w:r>
      <w:r w:rsidR="008732B9" w:rsidRPr="00F87253">
        <w:rPr>
          <w:sz w:val="28"/>
          <w:szCs w:val="28"/>
        </w:rPr>
        <w:t xml:space="preserve">на </w:t>
      </w:r>
      <w:r w:rsidR="00D563E4" w:rsidRPr="00F87253">
        <w:rPr>
          <w:sz w:val="28"/>
          <w:szCs w:val="28"/>
        </w:rPr>
        <w:t xml:space="preserve">2018 </w:t>
      </w:r>
      <w:r w:rsidR="008732B9" w:rsidRPr="00F87253">
        <w:rPr>
          <w:sz w:val="28"/>
          <w:szCs w:val="28"/>
        </w:rPr>
        <w:t xml:space="preserve"> и плановый период </w:t>
      </w:r>
      <w:r w:rsidR="00D563E4" w:rsidRPr="00F87253">
        <w:rPr>
          <w:sz w:val="28"/>
          <w:szCs w:val="28"/>
        </w:rPr>
        <w:t>2019 и 2020</w:t>
      </w:r>
      <w:r w:rsidR="008732B9" w:rsidRPr="00F87253">
        <w:rPr>
          <w:sz w:val="28"/>
          <w:szCs w:val="28"/>
        </w:rPr>
        <w:t xml:space="preserve"> годов</w:t>
      </w:r>
      <w:proofErr w:type="gramStart"/>
      <w:r w:rsidRPr="00F87253">
        <w:rPr>
          <w:sz w:val="28"/>
          <w:szCs w:val="28"/>
        </w:rPr>
        <w:t xml:space="preserve"> </w:t>
      </w:r>
      <w:r w:rsidR="008732B9" w:rsidRPr="00F87253">
        <w:rPr>
          <w:sz w:val="28"/>
          <w:szCs w:val="28"/>
        </w:rPr>
        <w:t>.</w:t>
      </w:r>
      <w:proofErr w:type="gramEnd"/>
    </w:p>
    <w:p w:rsidR="00907280" w:rsidRPr="00F87253" w:rsidRDefault="007A3FB7" w:rsidP="00F87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53">
        <w:rPr>
          <w:rFonts w:ascii="Times New Roman" w:hAnsi="Times New Roman" w:cs="Times New Roman"/>
          <w:sz w:val="28"/>
          <w:szCs w:val="28"/>
        </w:rPr>
        <w:t xml:space="preserve">2. </w:t>
      </w:r>
      <w:r w:rsidR="000F3183" w:rsidRPr="00F8725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87253">
        <w:rPr>
          <w:rFonts w:ascii="Times New Roman" w:hAnsi="Times New Roman" w:cs="Times New Roman"/>
          <w:sz w:val="28"/>
          <w:szCs w:val="28"/>
        </w:rPr>
        <w:t>решение</w:t>
      </w:r>
      <w:r w:rsidR="000F3183" w:rsidRPr="00F87253">
        <w:rPr>
          <w:rFonts w:ascii="Times New Roman" w:hAnsi="Times New Roman" w:cs="Times New Roman"/>
          <w:sz w:val="28"/>
          <w:szCs w:val="28"/>
        </w:rPr>
        <w:t xml:space="preserve"> подлежит  опубликованию на</w:t>
      </w:r>
      <w:r w:rsidR="00F87253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F87253">
        <w:rPr>
          <w:rFonts w:ascii="Times New Roman" w:hAnsi="Times New Roman" w:cs="Times New Roman"/>
          <w:sz w:val="28"/>
          <w:szCs w:val="28"/>
        </w:rPr>
        <w:t>.</w:t>
      </w:r>
    </w:p>
    <w:p w:rsidR="000F3183" w:rsidRPr="00F87253" w:rsidRDefault="00C444C9" w:rsidP="00F87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53">
        <w:rPr>
          <w:rFonts w:ascii="Times New Roman" w:hAnsi="Times New Roman" w:cs="Times New Roman"/>
          <w:sz w:val="28"/>
          <w:szCs w:val="28"/>
        </w:rPr>
        <w:t>3</w:t>
      </w:r>
      <w:r w:rsidR="000F3183" w:rsidRPr="00F87253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F87253">
        <w:rPr>
          <w:rFonts w:ascii="Times New Roman" w:hAnsi="Times New Roman" w:cs="Times New Roman"/>
          <w:sz w:val="28"/>
          <w:szCs w:val="28"/>
        </w:rPr>
        <w:t>решения</w:t>
      </w:r>
      <w:r w:rsidR="000F3183" w:rsidRPr="00F87253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87253">
        <w:rPr>
          <w:rFonts w:ascii="Times New Roman" w:hAnsi="Times New Roman" w:cs="Times New Roman"/>
          <w:sz w:val="28"/>
          <w:szCs w:val="28"/>
        </w:rPr>
        <w:t>ведущего сп</w:t>
      </w:r>
      <w:r w:rsidR="00F87253">
        <w:rPr>
          <w:rFonts w:ascii="Times New Roman" w:hAnsi="Times New Roman" w:cs="Times New Roman"/>
          <w:sz w:val="28"/>
          <w:szCs w:val="28"/>
        </w:rPr>
        <w:t>е</w:t>
      </w:r>
      <w:r w:rsidR="00F87253">
        <w:rPr>
          <w:rFonts w:ascii="Times New Roman" w:hAnsi="Times New Roman" w:cs="Times New Roman"/>
          <w:sz w:val="28"/>
          <w:szCs w:val="28"/>
        </w:rPr>
        <w:t>циалиста – главного бухгалтера Изделееву Е.Ш.</w:t>
      </w:r>
    </w:p>
    <w:p w:rsidR="00907280" w:rsidRPr="00F87253" w:rsidRDefault="00907280" w:rsidP="00F87253">
      <w:pPr>
        <w:tabs>
          <w:tab w:val="left" w:pos="3225"/>
        </w:tabs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tabs>
          <w:tab w:val="left" w:pos="3225"/>
        </w:tabs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tabs>
          <w:tab w:val="left" w:pos="3225"/>
        </w:tabs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tabs>
          <w:tab w:val="left" w:pos="3225"/>
        </w:tabs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tabs>
          <w:tab w:val="left" w:pos="3225"/>
        </w:tabs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ind w:firstLine="709"/>
        <w:jc w:val="both"/>
        <w:rPr>
          <w:sz w:val="28"/>
          <w:szCs w:val="28"/>
        </w:rPr>
      </w:pPr>
    </w:p>
    <w:p w:rsidR="00AE791E" w:rsidRDefault="00AE791E" w:rsidP="00AE791E">
      <w:pPr>
        <w:rPr>
          <w:sz w:val="28"/>
          <w:szCs w:val="28"/>
        </w:rPr>
      </w:pPr>
      <w:r w:rsidRPr="006F308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Верхнепогроменского</w:t>
      </w:r>
      <w:r w:rsidRPr="006F3081">
        <w:rPr>
          <w:sz w:val="28"/>
          <w:szCs w:val="28"/>
        </w:rPr>
        <w:t xml:space="preserve">  </w:t>
      </w:r>
    </w:p>
    <w:p w:rsidR="00AE791E" w:rsidRDefault="00AE791E" w:rsidP="00AE791E">
      <w:pPr>
        <w:rPr>
          <w:sz w:val="28"/>
          <w:szCs w:val="28"/>
        </w:rPr>
      </w:pPr>
      <w:r w:rsidRPr="006F3081">
        <w:rPr>
          <w:sz w:val="28"/>
          <w:szCs w:val="28"/>
        </w:rPr>
        <w:t xml:space="preserve">сельского поселения:                                </w:t>
      </w:r>
      <w:r>
        <w:rPr>
          <w:sz w:val="28"/>
          <w:szCs w:val="28"/>
        </w:rPr>
        <w:t xml:space="preserve">                 </w:t>
      </w:r>
      <w:r w:rsidRPr="006F3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F3081">
        <w:rPr>
          <w:sz w:val="28"/>
          <w:szCs w:val="28"/>
        </w:rPr>
        <w:t xml:space="preserve">  </w:t>
      </w:r>
      <w:r>
        <w:rPr>
          <w:sz w:val="28"/>
          <w:szCs w:val="28"/>
        </w:rPr>
        <w:t>К. К. Башулов</w:t>
      </w:r>
    </w:p>
    <w:p w:rsidR="00907280" w:rsidRPr="00F87253" w:rsidRDefault="00907280" w:rsidP="00F87253">
      <w:pPr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ind w:firstLine="709"/>
        <w:jc w:val="both"/>
        <w:rPr>
          <w:sz w:val="28"/>
          <w:szCs w:val="28"/>
        </w:rPr>
      </w:pPr>
    </w:p>
    <w:p w:rsidR="00907280" w:rsidRPr="00F87253" w:rsidRDefault="00907280" w:rsidP="00F87253">
      <w:pPr>
        <w:ind w:firstLine="709"/>
        <w:jc w:val="both"/>
        <w:rPr>
          <w:sz w:val="28"/>
          <w:szCs w:val="28"/>
        </w:rPr>
      </w:pPr>
    </w:p>
    <w:p w:rsidR="008E0524" w:rsidRPr="00F87253" w:rsidRDefault="008E0524" w:rsidP="00F87253">
      <w:pPr>
        <w:ind w:firstLine="709"/>
        <w:jc w:val="both"/>
        <w:rPr>
          <w:sz w:val="28"/>
          <w:szCs w:val="28"/>
        </w:rPr>
      </w:pPr>
    </w:p>
    <w:p w:rsidR="008E0524" w:rsidRPr="00F87253" w:rsidRDefault="008E0524" w:rsidP="00F87253">
      <w:pPr>
        <w:ind w:firstLine="709"/>
        <w:jc w:val="both"/>
        <w:rPr>
          <w:sz w:val="28"/>
          <w:szCs w:val="28"/>
        </w:rPr>
      </w:pPr>
    </w:p>
    <w:p w:rsidR="008E0524" w:rsidRPr="00F87253" w:rsidRDefault="008E0524" w:rsidP="00F87253">
      <w:pPr>
        <w:ind w:firstLine="709"/>
        <w:jc w:val="both"/>
        <w:rPr>
          <w:sz w:val="28"/>
          <w:szCs w:val="28"/>
        </w:rPr>
      </w:pPr>
    </w:p>
    <w:p w:rsidR="008E0524" w:rsidRPr="00F87253" w:rsidRDefault="008E0524" w:rsidP="00F87253">
      <w:pPr>
        <w:ind w:firstLine="709"/>
        <w:jc w:val="both"/>
        <w:rPr>
          <w:sz w:val="28"/>
          <w:szCs w:val="28"/>
        </w:rPr>
      </w:pPr>
    </w:p>
    <w:p w:rsidR="008E0524" w:rsidRPr="00F87253" w:rsidRDefault="008E0524" w:rsidP="00F87253">
      <w:pPr>
        <w:ind w:firstLine="709"/>
        <w:jc w:val="both"/>
        <w:rPr>
          <w:sz w:val="28"/>
          <w:szCs w:val="28"/>
        </w:rPr>
      </w:pPr>
    </w:p>
    <w:p w:rsidR="008E0524" w:rsidRPr="00F87253" w:rsidRDefault="008E0524" w:rsidP="00F87253">
      <w:pPr>
        <w:ind w:firstLine="709"/>
        <w:jc w:val="both"/>
        <w:rPr>
          <w:sz w:val="28"/>
          <w:szCs w:val="28"/>
        </w:rPr>
      </w:pPr>
    </w:p>
    <w:p w:rsidR="008E0524" w:rsidRDefault="008E0524" w:rsidP="00F87253">
      <w:pPr>
        <w:ind w:firstLine="709"/>
        <w:jc w:val="both"/>
        <w:rPr>
          <w:sz w:val="28"/>
          <w:szCs w:val="28"/>
        </w:rPr>
      </w:pPr>
    </w:p>
    <w:p w:rsidR="0020468E" w:rsidRPr="00F87253" w:rsidRDefault="0020468E" w:rsidP="00F87253">
      <w:pPr>
        <w:ind w:firstLine="709"/>
        <w:jc w:val="both"/>
        <w:rPr>
          <w:sz w:val="28"/>
          <w:szCs w:val="28"/>
        </w:rPr>
      </w:pPr>
    </w:p>
    <w:p w:rsidR="008E0524" w:rsidRPr="00F87253" w:rsidRDefault="008E0524" w:rsidP="00F87253">
      <w:pPr>
        <w:ind w:firstLine="709"/>
        <w:jc w:val="both"/>
        <w:rPr>
          <w:sz w:val="28"/>
          <w:szCs w:val="28"/>
        </w:rPr>
      </w:pPr>
    </w:p>
    <w:p w:rsidR="00307FA2" w:rsidRDefault="00307FA2" w:rsidP="00307FA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3FB7" w:rsidRPr="00307FA2" w:rsidRDefault="007A3FB7" w:rsidP="00307FA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07FA2">
        <w:rPr>
          <w:sz w:val="24"/>
          <w:szCs w:val="24"/>
        </w:rPr>
        <w:lastRenderedPageBreak/>
        <w:t xml:space="preserve">  </w:t>
      </w:r>
      <w:r w:rsidR="00307FA2">
        <w:rPr>
          <w:sz w:val="24"/>
          <w:szCs w:val="24"/>
        </w:rPr>
        <w:t xml:space="preserve">                                                                                           </w:t>
      </w:r>
      <w:r w:rsidR="00AE791E">
        <w:rPr>
          <w:sz w:val="24"/>
          <w:szCs w:val="24"/>
        </w:rPr>
        <w:t xml:space="preserve">                               </w:t>
      </w:r>
      <w:r w:rsidR="00307FA2">
        <w:rPr>
          <w:sz w:val="24"/>
          <w:szCs w:val="24"/>
        </w:rPr>
        <w:t xml:space="preserve">  </w:t>
      </w:r>
      <w:r w:rsidRPr="00307FA2">
        <w:rPr>
          <w:sz w:val="24"/>
          <w:szCs w:val="24"/>
        </w:rPr>
        <w:t>Утвержден</w:t>
      </w:r>
    </w:p>
    <w:p w:rsidR="00307FA2" w:rsidRDefault="00307FA2" w:rsidP="00F8725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AE791E">
        <w:rPr>
          <w:sz w:val="24"/>
          <w:szCs w:val="24"/>
        </w:rPr>
        <w:t xml:space="preserve">                              </w:t>
      </w:r>
      <w:r w:rsidRPr="00307FA2">
        <w:rPr>
          <w:sz w:val="24"/>
          <w:szCs w:val="24"/>
        </w:rPr>
        <w:t>решение сельской Думы</w:t>
      </w:r>
    </w:p>
    <w:p w:rsidR="00307FA2" w:rsidRDefault="00307FA2" w:rsidP="00F8725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E791E">
        <w:rPr>
          <w:sz w:val="24"/>
          <w:szCs w:val="24"/>
        </w:rPr>
        <w:t xml:space="preserve">                               </w:t>
      </w:r>
      <w:r w:rsidRPr="00307FA2">
        <w:rPr>
          <w:sz w:val="24"/>
          <w:szCs w:val="24"/>
        </w:rPr>
        <w:t>Верхнепогроменского</w:t>
      </w:r>
    </w:p>
    <w:p w:rsidR="007A3FB7" w:rsidRPr="00307FA2" w:rsidRDefault="00307FA2" w:rsidP="00F8725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07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AE791E">
        <w:rPr>
          <w:sz w:val="24"/>
          <w:szCs w:val="24"/>
        </w:rPr>
        <w:t xml:space="preserve">           </w:t>
      </w:r>
      <w:r w:rsidRPr="00307FA2">
        <w:rPr>
          <w:sz w:val="24"/>
          <w:szCs w:val="24"/>
        </w:rPr>
        <w:t>сельского поселения</w:t>
      </w:r>
    </w:p>
    <w:p w:rsidR="007A3FB7" w:rsidRPr="00307FA2" w:rsidRDefault="00307FA2" w:rsidP="00F87253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E791E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</w:t>
      </w:r>
      <w:r w:rsidR="007A3FB7" w:rsidRPr="00307FA2">
        <w:rPr>
          <w:sz w:val="24"/>
          <w:szCs w:val="24"/>
        </w:rPr>
        <w:t xml:space="preserve">  №</w:t>
      </w:r>
      <w:r w:rsidR="008732B9" w:rsidRPr="00307FA2">
        <w:rPr>
          <w:sz w:val="24"/>
          <w:szCs w:val="24"/>
        </w:rPr>
        <w:t xml:space="preserve"> </w:t>
      </w:r>
      <w:r>
        <w:rPr>
          <w:sz w:val="24"/>
          <w:szCs w:val="24"/>
        </w:rPr>
        <w:t>105/186</w:t>
      </w:r>
      <w:r w:rsidR="007A3FB7" w:rsidRPr="00307FA2">
        <w:rPr>
          <w:sz w:val="24"/>
          <w:szCs w:val="24"/>
        </w:rPr>
        <w:t xml:space="preserve"> </w:t>
      </w:r>
      <w:r w:rsidR="00AE791E">
        <w:rPr>
          <w:sz w:val="24"/>
          <w:szCs w:val="24"/>
        </w:rPr>
        <w:t>от 15.11.20</w:t>
      </w:r>
      <w:r w:rsidR="00AE791E" w:rsidRPr="00307FA2">
        <w:rPr>
          <w:sz w:val="24"/>
          <w:szCs w:val="24"/>
        </w:rPr>
        <w:t>17г.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567D1" w:rsidRDefault="007A3FB7" w:rsidP="000567D1">
      <w:pPr>
        <w:pStyle w:val="ConsPlusTitle"/>
        <w:ind w:firstLine="709"/>
        <w:jc w:val="center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Порядок</w:t>
      </w:r>
      <w:r w:rsidR="000567D1">
        <w:rPr>
          <w:color w:val="000000"/>
          <w:sz w:val="28"/>
          <w:szCs w:val="28"/>
        </w:rPr>
        <w:t xml:space="preserve"> </w:t>
      </w:r>
    </w:p>
    <w:p w:rsidR="007A3FB7" w:rsidRPr="00F87253" w:rsidRDefault="007A3FB7" w:rsidP="000567D1">
      <w:pPr>
        <w:pStyle w:val="ConsPlusTitle"/>
        <w:ind w:firstLine="709"/>
        <w:jc w:val="center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 xml:space="preserve">планирования бюджетных ассигнований бюджета </w:t>
      </w:r>
      <w:r w:rsidR="000567D1">
        <w:rPr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color w:val="000000"/>
          <w:sz w:val="28"/>
          <w:szCs w:val="28"/>
        </w:rPr>
        <w:t xml:space="preserve">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20</w:t>
      </w:r>
      <w:r w:rsidR="00D563E4" w:rsidRPr="00F87253">
        <w:rPr>
          <w:color w:val="000000"/>
          <w:sz w:val="28"/>
          <w:szCs w:val="28"/>
        </w:rPr>
        <w:t>20</w:t>
      </w:r>
      <w:r w:rsidR="008732B9" w:rsidRPr="00F87253">
        <w:rPr>
          <w:color w:val="000000"/>
          <w:sz w:val="28"/>
          <w:szCs w:val="28"/>
        </w:rPr>
        <w:t xml:space="preserve"> годов</w:t>
      </w:r>
    </w:p>
    <w:p w:rsidR="007A3FB7" w:rsidRPr="00F87253" w:rsidRDefault="007A3FB7" w:rsidP="00F87253">
      <w:pPr>
        <w:pStyle w:val="ConsPlusTitle"/>
        <w:ind w:firstLine="709"/>
        <w:jc w:val="both"/>
        <w:outlineLvl w:val="0"/>
        <w:rPr>
          <w:color w:val="000000"/>
          <w:sz w:val="28"/>
          <w:szCs w:val="28"/>
        </w:rPr>
      </w:pPr>
    </w:p>
    <w:p w:rsidR="007A3FB7" w:rsidRPr="00F87253" w:rsidRDefault="007A3FB7" w:rsidP="00F87253">
      <w:pPr>
        <w:pStyle w:val="ConsPlusTitle"/>
        <w:ind w:firstLine="709"/>
        <w:jc w:val="both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1. Общие положения</w:t>
      </w:r>
    </w:p>
    <w:p w:rsidR="007A3FB7" w:rsidRPr="00F87253" w:rsidRDefault="007A3FB7" w:rsidP="00F87253">
      <w:pPr>
        <w:pStyle w:val="afffff"/>
        <w:tabs>
          <w:tab w:val="left" w:pos="993"/>
        </w:tabs>
        <w:rPr>
          <w:color w:val="000000"/>
        </w:rPr>
      </w:pPr>
      <w:r w:rsidRPr="00F87253">
        <w:rPr>
          <w:color w:val="000000"/>
        </w:rPr>
        <w:t xml:space="preserve">Настоящий Порядок планирования бюджетных ассигнований бюджета </w:t>
      </w:r>
      <w:r w:rsidR="00B904C8">
        <w:rPr>
          <w:color w:val="000000"/>
        </w:rPr>
        <w:t>Вер</w:t>
      </w:r>
      <w:r w:rsidR="00B904C8">
        <w:rPr>
          <w:color w:val="000000"/>
        </w:rPr>
        <w:t>х</w:t>
      </w:r>
      <w:r w:rsidR="00B904C8">
        <w:rPr>
          <w:color w:val="000000"/>
        </w:rPr>
        <w:t>непогроменского сельского поселения</w:t>
      </w:r>
      <w:r w:rsidRPr="00F87253">
        <w:rPr>
          <w:color w:val="000000"/>
        </w:rPr>
        <w:t xml:space="preserve"> </w:t>
      </w:r>
      <w:r w:rsidR="008732B9" w:rsidRPr="00F87253">
        <w:rPr>
          <w:color w:val="000000"/>
        </w:rPr>
        <w:t xml:space="preserve">на </w:t>
      </w:r>
      <w:r w:rsidR="00D563E4" w:rsidRPr="00F87253">
        <w:rPr>
          <w:color w:val="000000"/>
        </w:rPr>
        <w:t>2018</w:t>
      </w:r>
      <w:r w:rsidR="008732B9" w:rsidRPr="00F87253">
        <w:rPr>
          <w:color w:val="000000"/>
        </w:rPr>
        <w:t xml:space="preserve"> и плановый период </w:t>
      </w:r>
      <w:r w:rsidR="00D563E4" w:rsidRPr="00F87253">
        <w:rPr>
          <w:color w:val="000000"/>
        </w:rPr>
        <w:t>2019</w:t>
      </w:r>
      <w:r w:rsidR="008732B9" w:rsidRPr="00F87253">
        <w:rPr>
          <w:color w:val="000000"/>
        </w:rPr>
        <w:t xml:space="preserve"> и </w:t>
      </w:r>
      <w:r w:rsidR="00D563E4" w:rsidRPr="00F87253">
        <w:rPr>
          <w:color w:val="000000"/>
        </w:rPr>
        <w:t>2020</w:t>
      </w:r>
      <w:r w:rsidR="008732B9" w:rsidRPr="00F87253">
        <w:rPr>
          <w:color w:val="000000"/>
        </w:rPr>
        <w:t xml:space="preserve"> годов</w:t>
      </w:r>
      <w:r w:rsidRPr="00F87253">
        <w:rPr>
          <w:color w:val="000000"/>
        </w:rPr>
        <w:t xml:space="preserve"> (далее – Порядок), разработан в соответствии со статьями </w:t>
      </w:r>
      <w:hyperlink r:id="rId9" w:history="1">
        <w:r w:rsidRPr="00F87253">
          <w:rPr>
            <w:color w:val="000000"/>
          </w:rPr>
          <w:t>9</w:t>
        </w:r>
      </w:hyperlink>
      <w:r w:rsidRPr="00F87253">
        <w:rPr>
          <w:color w:val="000000"/>
        </w:rPr>
        <w:t xml:space="preserve"> и </w:t>
      </w:r>
      <w:hyperlink r:id="rId10" w:history="1">
        <w:r w:rsidRPr="00F87253">
          <w:rPr>
            <w:color w:val="000000"/>
          </w:rPr>
          <w:t>174.2</w:t>
        </w:r>
      </w:hyperlink>
      <w:r w:rsidRPr="00F87253">
        <w:rPr>
          <w:color w:val="000000"/>
        </w:rPr>
        <w:t xml:space="preserve"> Бюджетного к</w:t>
      </w:r>
      <w:r w:rsidRPr="00F87253">
        <w:rPr>
          <w:color w:val="000000"/>
        </w:rPr>
        <w:t>о</w:t>
      </w:r>
      <w:r w:rsidRPr="00F87253">
        <w:rPr>
          <w:color w:val="000000"/>
        </w:rPr>
        <w:t xml:space="preserve">декса Российской Федерации, Положением о бюджетном процессе в  </w:t>
      </w:r>
      <w:r w:rsidR="00B904C8">
        <w:rPr>
          <w:color w:val="000000"/>
        </w:rPr>
        <w:t>Верхнепогр</w:t>
      </w:r>
      <w:r w:rsidR="00B904C8">
        <w:rPr>
          <w:color w:val="000000"/>
        </w:rPr>
        <w:t>о</w:t>
      </w:r>
      <w:r w:rsidR="00B904C8">
        <w:rPr>
          <w:color w:val="000000"/>
        </w:rPr>
        <w:t>менском сельском поселении</w:t>
      </w:r>
      <w:r w:rsidRPr="00F87253">
        <w:rPr>
          <w:color w:val="000000"/>
        </w:rPr>
        <w:t>.</w:t>
      </w:r>
    </w:p>
    <w:p w:rsidR="007A3FB7" w:rsidRPr="00F87253" w:rsidRDefault="007A3FB7" w:rsidP="00F87253">
      <w:pPr>
        <w:pStyle w:val="afffff"/>
        <w:tabs>
          <w:tab w:val="left" w:pos="993"/>
        </w:tabs>
        <w:rPr>
          <w:color w:val="000000"/>
        </w:rPr>
      </w:pPr>
      <w:r w:rsidRPr="00F87253">
        <w:rPr>
          <w:color w:val="000000"/>
        </w:rPr>
        <w:t xml:space="preserve"> Порядок определяет механизм формирования объемов бюджетных ассигн</w:t>
      </w:r>
      <w:r w:rsidRPr="00F87253">
        <w:rPr>
          <w:color w:val="000000"/>
        </w:rPr>
        <w:t>о</w:t>
      </w:r>
      <w:r w:rsidRPr="00F87253">
        <w:rPr>
          <w:color w:val="000000"/>
        </w:rPr>
        <w:t xml:space="preserve">ваний на исполнение действующих и принимаемых обязательств </w:t>
      </w:r>
      <w:r w:rsidR="008732B9" w:rsidRPr="00F87253">
        <w:rPr>
          <w:color w:val="000000"/>
        </w:rPr>
        <w:t xml:space="preserve">на </w:t>
      </w:r>
      <w:r w:rsidR="00D563E4" w:rsidRPr="00F87253">
        <w:rPr>
          <w:color w:val="000000"/>
        </w:rPr>
        <w:t>2018</w:t>
      </w:r>
      <w:r w:rsidR="008732B9" w:rsidRPr="00F87253">
        <w:rPr>
          <w:color w:val="000000"/>
        </w:rPr>
        <w:t xml:space="preserve"> и план</w:t>
      </w:r>
      <w:r w:rsidR="008732B9" w:rsidRPr="00F87253">
        <w:rPr>
          <w:color w:val="000000"/>
        </w:rPr>
        <w:t>о</w:t>
      </w:r>
      <w:r w:rsidR="008732B9" w:rsidRPr="00F87253">
        <w:rPr>
          <w:color w:val="000000"/>
        </w:rPr>
        <w:t xml:space="preserve">вый период </w:t>
      </w:r>
      <w:r w:rsidR="00D563E4" w:rsidRPr="00F87253">
        <w:rPr>
          <w:color w:val="000000"/>
        </w:rPr>
        <w:t>2019</w:t>
      </w:r>
      <w:r w:rsidR="008732B9" w:rsidRPr="00F87253">
        <w:rPr>
          <w:color w:val="000000"/>
        </w:rPr>
        <w:t xml:space="preserve"> и </w:t>
      </w:r>
      <w:r w:rsidR="00D563E4" w:rsidRPr="00F87253">
        <w:rPr>
          <w:color w:val="000000"/>
        </w:rPr>
        <w:t>2020</w:t>
      </w:r>
      <w:r w:rsidR="008732B9" w:rsidRPr="00F87253">
        <w:rPr>
          <w:color w:val="000000"/>
        </w:rPr>
        <w:t xml:space="preserve"> годов</w:t>
      </w:r>
      <w:r w:rsidRPr="00F87253">
        <w:rPr>
          <w:color w:val="000000"/>
        </w:rPr>
        <w:t>.</w:t>
      </w:r>
    </w:p>
    <w:p w:rsidR="007A3FB7" w:rsidRPr="00F87253" w:rsidRDefault="007A3FB7" w:rsidP="00F87253">
      <w:pPr>
        <w:pStyle w:val="afffff"/>
        <w:tabs>
          <w:tab w:val="left" w:pos="993"/>
        </w:tabs>
        <w:rPr>
          <w:color w:val="000000"/>
        </w:rPr>
      </w:pPr>
      <w:r w:rsidRPr="00F87253">
        <w:rPr>
          <w:color w:val="000000"/>
        </w:rPr>
        <w:t>Бюджетное планирование осуществляется в привязке к приоритетам и показ</w:t>
      </w:r>
      <w:r w:rsidRPr="00F87253">
        <w:rPr>
          <w:color w:val="000000"/>
        </w:rPr>
        <w:t>а</w:t>
      </w:r>
      <w:r w:rsidRPr="00F87253">
        <w:rPr>
          <w:color w:val="000000"/>
        </w:rPr>
        <w:t xml:space="preserve">телям социально-экономического развития </w:t>
      </w:r>
      <w:r w:rsidR="00B904C8">
        <w:rPr>
          <w:color w:val="000000"/>
        </w:rPr>
        <w:t>Верхнепогроменского сельского посел</w:t>
      </w:r>
      <w:r w:rsidR="00B904C8">
        <w:rPr>
          <w:color w:val="000000"/>
        </w:rPr>
        <w:t>е</w:t>
      </w:r>
      <w:r w:rsidR="00B904C8">
        <w:rPr>
          <w:color w:val="000000"/>
        </w:rPr>
        <w:t>ния</w:t>
      </w:r>
      <w:r w:rsidR="00B904C8" w:rsidRPr="00F87253">
        <w:rPr>
          <w:color w:val="000000"/>
        </w:rPr>
        <w:t xml:space="preserve"> </w:t>
      </w:r>
      <w:r w:rsidRPr="00F87253">
        <w:rPr>
          <w:color w:val="000000"/>
        </w:rPr>
        <w:t>(далее – поселение) для достижения обозначенных целей, в соответствии с ра</w:t>
      </w:r>
      <w:r w:rsidRPr="00F87253">
        <w:rPr>
          <w:color w:val="000000"/>
        </w:rPr>
        <w:t>с</w:t>
      </w:r>
      <w:r w:rsidRPr="00F87253">
        <w:rPr>
          <w:color w:val="000000"/>
        </w:rPr>
        <w:t xml:space="preserve">ходными обязательствами </w:t>
      </w:r>
      <w:r w:rsidR="00B904C8">
        <w:rPr>
          <w:color w:val="000000"/>
        </w:rPr>
        <w:t>Верхнепогроменского сельского поселения</w:t>
      </w:r>
      <w:r w:rsidRPr="00F87253">
        <w:rPr>
          <w:color w:val="000000"/>
        </w:rPr>
        <w:t>, обусловле</w:t>
      </w:r>
      <w:r w:rsidRPr="00F87253">
        <w:rPr>
          <w:color w:val="000000"/>
        </w:rPr>
        <w:t>н</w:t>
      </w:r>
      <w:r w:rsidRPr="00F87253">
        <w:rPr>
          <w:color w:val="000000"/>
        </w:rPr>
        <w:t xml:space="preserve">ными установленным законодательством Российской Федерации,  разграничением полномочий, в соответствии с классификацией расходов бюджета </w:t>
      </w:r>
      <w:r w:rsidR="00B904C8">
        <w:rPr>
          <w:color w:val="000000"/>
        </w:rPr>
        <w:t>Верхнепогроме</w:t>
      </w:r>
      <w:r w:rsidR="00B904C8">
        <w:rPr>
          <w:color w:val="000000"/>
        </w:rPr>
        <w:t>н</w:t>
      </w:r>
      <w:r w:rsidR="00B904C8">
        <w:rPr>
          <w:color w:val="000000"/>
        </w:rPr>
        <w:t>ского сельского поселения</w:t>
      </w:r>
      <w:r w:rsidR="00B904C8" w:rsidRPr="00F87253">
        <w:rPr>
          <w:color w:val="000000"/>
        </w:rPr>
        <w:t xml:space="preserve"> </w:t>
      </w:r>
      <w:r w:rsidRPr="00F87253">
        <w:rPr>
          <w:color w:val="000000"/>
        </w:rPr>
        <w:t>(далее – бюджет поселения) в разрезе субъектов бюдже</w:t>
      </w:r>
      <w:r w:rsidRPr="00F87253">
        <w:rPr>
          <w:color w:val="000000"/>
        </w:rPr>
        <w:t>т</w:t>
      </w:r>
      <w:r w:rsidRPr="00F87253">
        <w:rPr>
          <w:color w:val="000000"/>
        </w:rPr>
        <w:t>ного планирования, с учетом предоставленных обоснований бюджетных ассигнов</w:t>
      </w:r>
      <w:r w:rsidRPr="00F87253">
        <w:rPr>
          <w:color w:val="000000"/>
        </w:rPr>
        <w:t>а</w:t>
      </w:r>
      <w:r w:rsidRPr="00F87253">
        <w:rPr>
          <w:color w:val="000000"/>
        </w:rPr>
        <w:t>ний.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F87253">
        <w:rPr>
          <w:bCs/>
          <w:color w:val="000000"/>
          <w:sz w:val="28"/>
          <w:szCs w:val="28"/>
        </w:rPr>
        <w:t>В целях настоящего Порядка применяются следующие понятия:</w:t>
      </w:r>
    </w:p>
    <w:p w:rsidR="007A3FB7" w:rsidRPr="00F87253" w:rsidRDefault="007A3FB7" w:rsidP="00F87253">
      <w:pPr>
        <w:pStyle w:val="affff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Предельные объемы бюджетных ассигнований  – бюджетные ассигнования  бюджета </w:t>
      </w:r>
      <w:r w:rsidR="00B904C8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 на исполнение  действующих и принимаемых расхо</w:t>
      </w:r>
      <w:r w:rsidRPr="00F87253">
        <w:rPr>
          <w:rFonts w:ascii="Times New Roman" w:hAnsi="Times New Roman"/>
          <w:color w:val="000000"/>
          <w:sz w:val="28"/>
          <w:szCs w:val="28"/>
        </w:rPr>
        <w:t>д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ных обязательств </w:t>
      </w:r>
      <w:r w:rsidR="00B904C8" w:rsidRPr="00B904C8">
        <w:rPr>
          <w:rFonts w:ascii="Times New Roman" w:hAnsi="Times New Roman"/>
          <w:color w:val="000000"/>
          <w:sz w:val="28"/>
          <w:szCs w:val="28"/>
        </w:rPr>
        <w:t xml:space="preserve">Верхнепогроменского сельского поселения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>, в разрезе субъектов бюджетного планирования, не пр</w:t>
      </w:r>
      <w:r w:rsidRPr="00F87253">
        <w:rPr>
          <w:rFonts w:ascii="Times New Roman" w:hAnsi="Times New Roman"/>
          <w:color w:val="000000"/>
          <w:sz w:val="28"/>
          <w:szCs w:val="28"/>
        </w:rPr>
        <w:t>е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вышающие суммарный объем доходов бюджета </w:t>
      </w:r>
      <w:r w:rsidR="00B904C8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 и источников финансирования дефицита бюджета;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 xml:space="preserve">Сводные обоснования бюджетных ассигнований – бюджетные ассигнования  бюджета </w:t>
      </w:r>
      <w:r w:rsidR="00B904C8">
        <w:rPr>
          <w:color w:val="000000"/>
          <w:sz w:val="28"/>
          <w:szCs w:val="28"/>
        </w:rPr>
        <w:t>сельского</w:t>
      </w:r>
      <w:r w:rsidRPr="00F87253">
        <w:rPr>
          <w:color w:val="000000"/>
          <w:sz w:val="28"/>
          <w:szCs w:val="28"/>
        </w:rPr>
        <w:t xml:space="preserve"> поселения в разрезе  бюджетных ассигнований главных расп</w:t>
      </w:r>
      <w:r w:rsidRPr="00F87253">
        <w:rPr>
          <w:color w:val="000000"/>
          <w:sz w:val="28"/>
          <w:szCs w:val="28"/>
        </w:rPr>
        <w:t>о</w:t>
      </w:r>
      <w:r w:rsidRPr="00F87253">
        <w:rPr>
          <w:color w:val="000000"/>
          <w:sz w:val="28"/>
          <w:szCs w:val="28"/>
        </w:rPr>
        <w:t>рядителей бюджетных средств (далее – ГРБС), аккумулирующих суммарный объем и разграничение бюджетных ассигнований получателей бюджетных средств (далее – ПБС) и бюджетных и автономных учреждений на исполнение  действующих и пр</w:t>
      </w:r>
      <w:r w:rsidRPr="00F87253">
        <w:rPr>
          <w:color w:val="000000"/>
          <w:sz w:val="28"/>
          <w:szCs w:val="28"/>
        </w:rPr>
        <w:t>и</w:t>
      </w:r>
      <w:r w:rsidRPr="00F87253">
        <w:rPr>
          <w:color w:val="000000"/>
          <w:sz w:val="28"/>
          <w:szCs w:val="28"/>
        </w:rPr>
        <w:t xml:space="preserve">нимаемых расходных обязательств </w:t>
      </w:r>
      <w:r w:rsidR="00B904C8" w:rsidRPr="00B904C8">
        <w:rPr>
          <w:color w:val="000000"/>
          <w:sz w:val="28"/>
          <w:szCs w:val="28"/>
        </w:rPr>
        <w:t xml:space="preserve">Верхнепогроменского сельского поселения </w:t>
      </w:r>
      <w:r w:rsidRPr="00F87253">
        <w:rPr>
          <w:color w:val="000000"/>
          <w:sz w:val="28"/>
          <w:szCs w:val="28"/>
        </w:rPr>
        <w:t>по видам деятельности (услугам, работам, функциям, мероприятиям, публичным обяз</w:t>
      </w:r>
      <w:r w:rsidRPr="00F87253">
        <w:rPr>
          <w:color w:val="000000"/>
          <w:sz w:val="28"/>
          <w:szCs w:val="28"/>
        </w:rPr>
        <w:t>а</w:t>
      </w:r>
      <w:r w:rsidRPr="00F87253">
        <w:rPr>
          <w:color w:val="000000"/>
          <w:sz w:val="28"/>
          <w:szCs w:val="28"/>
        </w:rPr>
        <w:t>тельствам, содержанию имущества ГРБС, ПБС, бюджетных и автономных учрежд</w:t>
      </w:r>
      <w:r w:rsidRPr="00F87253">
        <w:rPr>
          <w:color w:val="000000"/>
          <w:sz w:val="28"/>
          <w:szCs w:val="28"/>
        </w:rPr>
        <w:t>е</w:t>
      </w:r>
      <w:r w:rsidRPr="00F87253">
        <w:rPr>
          <w:color w:val="000000"/>
          <w:sz w:val="28"/>
          <w:szCs w:val="28"/>
        </w:rPr>
        <w:t xml:space="preserve">ний), </w:t>
      </w:r>
      <w:r w:rsidRPr="00F87253">
        <w:rPr>
          <w:bCs/>
          <w:color w:val="000000"/>
          <w:sz w:val="28"/>
          <w:szCs w:val="28"/>
        </w:rPr>
        <w:t>а также в разрезе прямых расходов, косвенных расходов и затрат на содерж</w:t>
      </w:r>
      <w:r w:rsidRPr="00F87253">
        <w:rPr>
          <w:bCs/>
          <w:color w:val="000000"/>
          <w:sz w:val="28"/>
          <w:szCs w:val="28"/>
        </w:rPr>
        <w:t>а</w:t>
      </w:r>
      <w:r w:rsidRPr="00F87253">
        <w:rPr>
          <w:bCs/>
          <w:color w:val="000000"/>
          <w:sz w:val="28"/>
          <w:szCs w:val="28"/>
        </w:rPr>
        <w:t>ние имущества;</w:t>
      </w:r>
    </w:p>
    <w:p w:rsidR="007A3FB7" w:rsidRPr="00F87253" w:rsidRDefault="008732B9" w:rsidP="00F87253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F87253">
        <w:rPr>
          <w:bCs/>
          <w:color w:val="000000"/>
          <w:sz w:val="28"/>
          <w:szCs w:val="28"/>
        </w:rPr>
        <w:t>Муниципальные</w:t>
      </w:r>
      <w:r w:rsidR="007A3FB7" w:rsidRPr="00F87253">
        <w:rPr>
          <w:bCs/>
          <w:color w:val="000000"/>
          <w:sz w:val="28"/>
          <w:szCs w:val="28"/>
        </w:rPr>
        <w:t xml:space="preserve"> программы – муниципальные  программы</w:t>
      </w:r>
      <w:r w:rsidRPr="00F87253">
        <w:rPr>
          <w:bCs/>
          <w:color w:val="000000"/>
          <w:sz w:val="28"/>
          <w:szCs w:val="28"/>
        </w:rPr>
        <w:t xml:space="preserve"> </w:t>
      </w:r>
      <w:r w:rsidR="00B904C8" w:rsidRPr="00B904C8">
        <w:rPr>
          <w:bCs/>
          <w:color w:val="000000"/>
          <w:sz w:val="28"/>
          <w:szCs w:val="28"/>
        </w:rPr>
        <w:t>Верхнепогроме</w:t>
      </w:r>
      <w:r w:rsidR="00B904C8" w:rsidRPr="00B904C8">
        <w:rPr>
          <w:bCs/>
          <w:color w:val="000000"/>
          <w:sz w:val="28"/>
          <w:szCs w:val="28"/>
        </w:rPr>
        <w:t>н</w:t>
      </w:r>
      <w:r w:rsidR="00B904C8" w:rsidRPr="00B904C8">
        <w:rPr>
          <w:bCs/>
          <w:color w:val="000000"/>
          <w:sz w:val="28"/>
          <w:szCs w:val="28"/>
        </w:rPr>
        <w:t>ского сельского поселения</w:t>
      </w:r>
      <w:r w:rsidR="007A3FB7" w:rsidRPr="00F87253">
        <w:rPr>
          <w:bCs/>
          <w:color w:val="000000"/>
          <w:sz w:val="28"/>
          <w:szCs w:val="28"/>
        </w:rPr>
        <w:t>;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lastRenderedPageBreak/>
        <w:t>Иные термины и понятия применяются в значениях, определенных в норм</w:t>
      </w:r>
      <w:r w:rsidRPr="00F87253">
        <w:rPr>
          <w:color w:val="000000"/>
          <w:sz w:val="28"/>
          <w:szCs w:val="28"/>
        </w:rPr>
        <w:t>а</w:t>
      </w:r>
      <w:r w:rsidRPr="00F87253">
        <w:rPr>
          <w:color w:val="000000"/>
          <w:sz w:val="28"/>
          <w:szCs w:val="28"/>
        </w:rPr>
        <w:t xml:space="preserve">тивных правовых актах Российской Федерации,  Волгоградской области и </w:t>
      </w:r>
      <w:r w:rsidR="00B904C8" w:rsidRPr="00B904C8">
        <w:rPr>
          <w:color w:val="000000"/>
          <w:sz w:val="28"/>
          <w:szCs w:val="28"/>
        </w:rPr>
        <w:t>Верхн</w:t>
      </w:r>
      <w:r w:rsidR="00B904C8" w:rsidRPr="00B904C8">
        <w:rPr>
          <w:color w:val="000000"/>
          <w:sz w:val="28"/>
          <w:szCs w:val="28"/>
        </w:rPr>
        <w:t>е</w:t>
      </w:r>
      <w:r w:rsidR="00B904C8" w:rsidRPr="00B904C8">
        <w:rPr>
          <w:color w:val="000000"/>
          <w:sz w:val="28"/>
          <w:szCs w:val="28"/>
        </w:rPr>
        <w:t>погроменского сельского поселения</w:t>
      </w:r>
      <w:r w:rsidRPr="00F87253">
        <w:rPr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pStyle w:val="affff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FB7" w:rsidRPr="00F87253" w:rsidRDefault="007A3FB7" w:rsidP="00F87253">
      <w:pPr>
        <w:pStyle w:val="afffff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87253">
        <w:rPr>
          <w:rFonts w:ascii="Times New Roman" w:hAnsi="Times New Roman"/>
          <w:b/>
          <w:color w:val="000000"/>
          <w:sz w:val="28"/>
          <w:szCs w:val="28"/>
        </w:rPr>
        <w:t xml:space="preserve">2. Формирование ГРБС, ПБС, бюджетными </w:t>
      </w:r>
      <w:r w:rsidR="008732B9" w:rsidRPr="00F872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87253">
        <w:rPr>
          <w:rFonts w:ascii="Times New Roman" w:hAnsi="Times New Roman"/>
          <w:b/>
          <w:color w:val="000000"/>
          <w:sz w:val="28"/>
          <w:szCs w:val="28"/>
        </w:rPr>
        <w:t xml:space="preserve">учреждениями бюджетных ассигнований </w:t>
      </w:r>
      <w:r w:rsidR="008732B9" w:rsidRPr="00F87253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b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b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b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b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7A3FB7" w:rsidRPr="00F87253" w:rsidRDefault="007A3FB7" w:rsidP="00F87253">
      <w:pPr>
        <w:pStyle w:val="ConsPlusTitle"/>
        <w:tabs>
          <w:tab w:val="left" w:pos="993"/>
        </w:tabs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87253">
        <w:rPr>
          <w:b w:val="0"/>
          <w:color w:val="000000"/>
          <w:sz w:val="28"/>
          <w:szCs w:val="28"/>
        </w:rPr>
        <w:t xml:space="preserve">ГРБС, ПБС, бюджетные учреждения осуществляют планирование бюджетных ассигнований бюджета </w:t>
      </w:r>
      <w:r w:rsidR="00B904C8">
        <w:rPr>
          <w:b w:val="0"/>
          <w:color w:val="000000"/>
          <w:sz w:val="28"/>
          <w:szCs w:val="28"/>
        </w:rPr>
        <w:t>сельского</w:t>
      </w:r>
      <w:r w:rsidRPr="00F87253">
        <w:rPr>
          <w:b w:val="0"/>
          <w:color w:val="000000"/>
          <w:sz w:val="28"/>
          <w:szCs w:val="28"/>
        </w:rPr>
        <w:t xml:space="preserve"> поселения </w:t>
      </w:r>
      <w:r w:rsidR="008732B9" w:rsidRPr="00F87253">
        <w:rPr>
          <w:b w:val="0"/>
          <w:color w:val="000000"/>
          <w:sz w:val="28"/>
          <w:szCs w:val="28"/>
        </w:rPr>
        <w:t xml:space="preserve">на </w:t>
      </w:r>
      <w:r w:rsidR="00D563E4" w:rsidRPr="00F87253">
        <w:rPr>
          <w:b w:val="0"/>
          <w:color w:val="000000"/>
          <w:sz w:val="28"/>
          <w:szCs w:val="28"/>
        </w:rPr>
        <w:t>2018</w:t>
      </w:r>
      <w:r w:rsidR="008732B9" w:rsidRPr="00F87253">
        <w:rPr>
          <w:b w:val="0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b w:val="0"/>
          <w:color w:val="000000"/>
          <w:sz w:val="28"/>
          <w:szCs w:val="28"/>
        </w:rPr>
        <w:t>2019</w:t>
      </w:r>
      <w:r w:rsidR="008732B9" w:rsidRPr="00F87253">
        <w:rPr>
          <w:b w:val="0"/>
          <w:color w:val="000000"/>
          <w:sz w:val="28"/>
          <w:szCs w:val="28"/>
        </w:rPr>
        <w:t xml:space="preserve"> и </w:t>
      </w:r>
      <w:r w:rsidR="00D563E4" w:rsidRPr="00F87253">
        <w:rPr>
          <w:b w:val="0"/>
          <w:color w:val="000000"/>
          <w:sz w:val="28"/>
          <w:szCs w:val="28"/>
        </w:rPr>
        <w:t>2020</w:t>
      </w:r>
      <w:r w:rsidR="008732B9" w:rsidRPr="00F87253">
        <w:rPr>
          <w:b w:val="0"/>
          <w:color w:val="000000"/>
          <w:sz w:val="28"/>
          <w:szCs w:val="28"/>
        </w:rPr>
        <w:t xml:space="preserve"> годов</w:t>
      </w:r>
      <w:r w:rsidRPr="00F87253">
        <w:rPr>
          <w:b w:val="0"/>
          <w:color w:val="000000"/>
          <w:sz w:val="28"/>
          <w:szCs w:val="28"/>
        </w:rPr>
        <w:t>:</w:t>
      </w:r>
    </w:p>
    <w:p w:rsidR="007A3FB7" w:rsidRPr="00F87253" w:rsidRDefault="007A3FB7" w:rsidP="00B904C8">
      <w:pPr>
        <w:pStyle w:val="ConsPlusTitle"/>
        <w:numPr>
          <w:ilvl w:val="0"/>
          <w:numId w:val="31"/>
        </w:numPr>
        <w:tabs>
          <w:tab w:val="left" w:pos="993"/>
        </w:tabs>
        <w:ind w:left="0"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87253">
        <w:rPr>
          <w:b w:val="0"/>
          <w:color w:val="000000"/>
          <w:sz w:val="28"/>
          <w:szCs w:val="28"/>
        </w:rPr>
        <w:t>в сроки, установленные нормативными</w:t>
      </w:r>
      <w:r w:rsidR="00B904C8">
        <w:rPr>
          <w:b w:val="0"/>
          <w:color w:val="000000"/>
          <w:sz w:val="28"/>
          <w:szCs w:val="28"/>
        </w:rPr>
        <w:t xml:space="preserve"> правовыми актами администрации </w:t>
      </w:r>
      <w:r w:rsidR="00B904C8" w:rsidRPr="00B904C8">
        <w:rPr>
          <w:b w:val="0"/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b w:val="0"/>
          <w:color w:val="000000"/>
          <w:sz w:val="28"/>
          <w:szCs w:val="28"/>
        </w:rPr>
        <w:t>;</w:t>
      </w:r>
    </w:p>
    <w:p w:rsidR="007A3FB7" w:rsidRPr="00F87253" w:rsidRDefault="007A3FB7" w:rsidP="00B904C8">
      <w:pPr>
        <w:pStyle w:val="ConsPlusTitle"/>
        <w:numPr>
          <w:ilvl w:val="0"/>
          <w:numId w:val="31"/>
        </w:numPr>
        <w:tabs>
          <w:tab w:val="left" w:pos="993"/>
        </w:tabs>
        <w:ind w:left="0"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87253">
        <w:rPr>
          <w:b w:val="0"/>
          <w:color w:val="000000"/>
          <w:sz w:val="28"/>
          <w:szCs w:val="28"/>
        </w:rPr>
        <w:t>в соответствии с утвержденной методикой планирования бюджетных асси</w:t>
      </w:r>
      <w:r w:rsidRPr="00F87253">
        <w:rPr>
          <w:b w:val="0"/>
          <w:color w:val="000000"/>
          <w:sz w:val="28"/>
          <w:szCs w:val="28"/>
        </w:rPr>
        <w:t>г</w:t>
      </w:r>
      <w:r w:rsidRPr="00F87253">
        <w:rPr>
          <w:b w:val="0"/>
          <w:color w:val="000000"/>
          <w:sz w:val="28"/>
          <w:szCs w:val="28"/>
        </w:rPr>
        <w:t xml:space="preserve">нований бюджета </w:t>
      </w:r>
      <w:r w:rsidR="00B904C8" w:rsidRPr="00B904C8">
        <w:rPr>
          <w:b w:val="0"/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b w:val="0"/>
          <w:color w:val="000000"/>
          <w:sz w:val="28"/>
          <w:szCs w:val="28"/>
        </w:rPr>
        <w:t xml:space="preserve"> </w:t>
      </w:r>
      <w:r w:rsidR="008732B9" w:rsidRPr="00F87253">
        <w:rPr>
          <w:b w:val="0"/>
          <w:color w:val="000000"/>
          <w:sz w:val="28"/>
          <w:szCs w:val="28"/>
        </w:rPr>
        <w:t xml:space="preserve">на </w:t>
      </w:r>
      <w:r w:rsidR="00D563E4" w:rsidRPr="00F87253">
        <w:rPr>
          <w:b w:val="0"/>
          <w:color w:val="000000"/>
          <w:sz w:val="28"/>
          <w:szCs w:val="28"/>
        </w:rPr>
        <w:t>2018</w:t>
      </w:r>
      <w:r w:rsidR="008732B9" w:rsidRPr="00F87253">
        <w:rPr>
          <w:b w:val="0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b w:val="0"/>
          <w:color w:val="000000"/>
          <w:sz w:val="28"/>
          <w:szCs w:val="28"/>
        </w:rPr>
        <w:t>2019</w:t>
      </w:r>
      <w:r w:rsidR="008732B9" w:rsidRPr="00F87253">
        <w:rPr>
          <w:b w:val="0"/>
          <w:color w:val="000000"/>
          <w:sz w:val="28"/>
          <w:szCs w:val="28"/>
        </w:rPr>
        <w:t xml:space="preserve"> и </w:t>
      </w:r>
      <w:r w:rsidR="00D563E4" w:rsidRPr="00F87253">
        <w:rPr>
          <w:b w:val="0"/>
          <w:color w:val="000000"/>
          <w:sz w:val="28"/>
          <w:szCs w:val="28"/>
        </w:rPr>
        <w:t>2020</w:t>
      </w:r>
      <w:r w:rsidR="008732B9" w:rsidRPr="00F87253">
        <w:rPr>
          <w:b w:val="0"/>
          <w:color w:val="000000"/>
          <w:sz w:val="28"/>
          <w:szCs w:val="28"/>
        </w:rPr>
        <w:t xml:space="preserve"> годов</w:t>
      </w:r>
      <w:r w:rsidRPr="00F87253">
        <w:rPr>
          <w:b w:val="0"/>
          <w:color w:val="000000"/>
          <w:sz w:val="28"/>
          <w:szCs w:val="28"/>
        </w:rPr>
        <w:t>;</w:t>
      </w:r>
    </w:p>
    <w:p w:rsidR="007A3FB7" w:rsidRPr="00F87253" w:rsidRDefault="007A3FB7" w:rsidP="00B904C8">
      <w:pPr>
        <w:pStyle w:val="ConsPlusTitle"/>
        <w:numPr>
          <w:ilvl w:val="0"/>
          <w:numId w:val="31"/>
        </w:numPr>
        <w:tabs>
          <w:tab w:val="left" w:pos="993"/>
        </w:tabs>
        <w:ind w:left="0" w:firstLine="709"/>
        <w:jc w:val="both"/>
        <w:outlineLvl w:val="0"/>
        <w:rPr>
          <w:color w:val="000000"/>
          <w:spacing w:val="-8"/>
          <w:sz w:val="28"/>
          <w:szCs w:val="28"/>
        </w:rPr>
      </w:pPr>
      <w:r w:rsidRPr="00F87253">
        <w:rPr>
          <w:b w:val="0"/>
          <w:color w:val="000000"/>
          <w:sz w:val="28"/>
          <w:szCs w:val="28"/>
        </w:rPr>
        <w:t>в разрезе разделов, подразделов, целевых статей, видов расходов, кодов классификации операций сектора государственного управления бюджетной класс</w:t>
      </w:r>
      <w:r w:rsidRPr="00F87253">
        <w:rPr>
          <w:b w:val="0"/>
          <w:color w:val="000000"/>
          <w:sz w:val="28"/>
          <w:szCs w:val="28"/>
        </w:rPr>
        <w:t>и</w:t>
      </w:r>
      <w:r w:rsidRPr="00F87253">
        <w:rPr>
          <w:b w:val="0"/>
          <w:color w:val="000000"/>
          <w:sz w:val="28"/>
          <w:szCs w:val="28"/>
        </w:rPr>
        <w:t>фикации Российской Федерации, иных кодов бюджетной классификации и целевых признаков, установленных Комитетом по финансам Администрации Среднеахт</w:t>
      </w:r>
      <w:r w:rsidR="00B904C8">
        <w:rPr>
          <w:b w:val="0"/>
          <w:color w:val="000000"/>
          <w:sz w:val="28"/>
          <w:szCs w:val="28"/>
        </w:rPr>
        <w:t>у</w:t>
      </w:r>
      <w:r w:rsidR="00B904C8">
        <w:rPr>
          <w:b w:val="0"/>
          <w:color w:val="000000"/>
          <w:sz w:val="28"/>
          <w:szCs w:val="28"/>
        </w:rPr>
        <w:t>бинского муниципального района</w:t>
      </w:r>
      <w:r w:rsidRPr="00F87253">
        <w:rPr>
          <w:b w:val="0"/>
          <w:color w:val="000000"/>
          <w:sz w:val="28"/>
          <w:szCs w:val="28"/>
        </w:rPr>
        <w:t xml:space="preserve">, администрацией </w:t>
      </w:r>
      <w:r w:rsidR="00B904C8" w:rsidRPr="00B904C8">
        <w:rPr>
          <w:b w:val="0"/>
          <w:color w:val="000000"/>
          <w:sz w:val="28"/>
          <w:szCs w:val="28"/>
        </w:rPr>
        <w:t>Верхнепогроменского сельского поселения</w:t>
      </w:r>
      <w:r w:rsidR="00B904C8">
        <w:rPr>
          <w:b w:val="0"/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7A3FB7" w:rsidRPr="00F87253" w:rsidRDefault="007A3FB7" w:rsidP="00F87253">
      <w:pPr>
        <w:pStyle w:val="afffff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87253">
        <w:rPr>
          <w:rFonts w:ascii="Times New Roman" w:hAnsi="Times New Roman"/>
          <w:b/>
          <w:color w:val="000000"/>
          <w:sz w:val="28"/>
          <w:szCs w:val="28"/>
        </w:rPr>
        <w:t xml:space="preserve">Взаимодействие с главным распорядителем бюджетных средств </w:t>
      </w:r>
    </w:p>
    <w:p w:rsidR="007A3FB7" w:rsidRPr="00F87253" w:rsidRDefault="007A3FB7" w:rsidP="00F87253">
      <w:pPr>
        <w:pStyle w:val="afffff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Взаимодействие с  главным распорядителем бюджетных средств осуществл</w:t>
      </w:r>
      <w:r w:rsidRPr="00F87253">
        <w:rPr>
          <w:rFonts w:ascii="Times New Roman" w:hAnsi="Times New Roman"/>
          <w:color w:val="000000"/>
          <w:sz w:val="28"/>
          <w:szCs w:val="28"/>
        </w:rPr>
        <w:t>я</w:t>
      </w:r>
      <w:r w:rsidRPr="00F87253">
        <w:rPr>
          <w:rFonts w:ascii="Times New Roman" w:hAnsi="Times New Roman"/>
          <w:color w:val="000000"/>
          <w:sz w:val="28"/>
          <w:szCs w:val="28"/>
        </w:rPr>
        <w:t>ется на следующих этапах:</w:t>
      </w:r>
    </w:p>
    <w:p w:rsidR="007A3FB7" w:rsidRPr="00F87253" w:rsidRDefault="007A3FB7" w:rsidP="00F87253">
      <w:pPr>
        <w:pStyle w:val="afffff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A3FB7" w:rsidRPr="00F87253" w:rsidRDefault="007A3FB7" w:rsidP="00F87253">
      <w:pPr>
        <w:pStyle w:val="affff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F87253">
        <w:rPr>
          <w:rFonts w:ascii="Times New Roman" w:hAnsi="Times New Roman"/>
          <w:i/>
          <w:color w:val="000000"/>
          <w:sz w:val="28"/>
          <w:szCs w:val="28"/>
        </w:rPr>
        <w:t>2.1.1. Оценка результативности и эффективности бюджетных расходов в отчетном финансовом году</w:t>
      </w:r>
    </w:p>
    <w:p w:rsidR="007A3FB7" w:rsidRPr="00F87253" w:rsidRDefault="007A3FB7" w:rsidP="00F87253">
      <w:pPr>
        <w:pStyle w:val="afffff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A3FB7" w:rsidRPr="00F87253" w:rsidRDefault="007A3FB7" w:rsidP="00F87253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7253">
        <w:rPr>
          <w:rFonts w:ascii="Times New Roman" w:hAnsi="Times New Roman"/>
          <w:b w:val="0"/>
          <w:color w:val="000000"/>
          <w:sz w:val="28"/>
          <w:szCs w:val="28"/>
        </w:rPr>
        <w:t xml:space="preserve">В  соответствии с </w:t>
      </w:r>
      <w:r w:rsidRPr="00F87253">
        <w:rPr>
          <w:rFonts w:ascii="Times New Roman" w:hAnsi="Times New Roman"/>
          <w:b w:val="0"/>
          <w:sz w:val="28"/>
          <w:szCs w:val="28"/>
        </w:rPr>
        <w:t>Положением о разработке, реализации и оценке эффекти</w:t>
      </w:r>
      <w:r w:rsidRPr="00F87253">
        <w:rPr>
          <w:rFonts w:ascii="Times New Roman" w:hAnsi="Times New Roman"/>
          <w:b w:val="0"/>
          <w:sz w:val="28"/>
          <w:szCs w:val="28"/>
        </w:rPr>
        <w:t>в</w:t>
      </w:r>
      <w:r w:rsidRPr="00F87253">
        <w:rPr>
          <w:rFonts w:ascii="Times New Roman" w:hAnsi="Times New Roman"/>
          <w:b w:val="0"/>
          <w:sz w:val="28"/>
          <w:szCs w:val="28"/>
        </w:rPr>
        <w:t xml:space="preserve">ности муниципальных программ </w:t>
      </w:r>
      <w:r w:rsidR="00B904C8" w:rsidRPr="00B904C8">
        <w:rPr>
          <w:rFonts w:ascii="Times New Roman" w:hAnsi="Times New Roman"/>
          <w:b w:val="0"/>
          <w:sz w:val="28"/>
          <w:szCs w:val="28"/>
        </w:rPr>
        <w:t>Верхнепогроменского сельского поселения</w:t>
      </w:r>
      <w:r w:rsidRPr="00F87253">
        <w:rPr>
          <w:rFonts w:ascii="Times New Roman" w:hAnsi="Times New Roman"/>
          <w:b w:val="0"/>
          <w:sz w:val="28"/>
          <w:szCs w:val="28"/>
        </w:rPr>
        <w:t xml:space="preserve"> </w:t>
      </w:r>
      <w:r w:rsidRPr="00F87253">
        <w:rPr>
          <w:rFonts w:ascii="Times New Roman" w:hAnsi="Times New Roman"/>
          <w:b w:val="0"/>
          <w:color w:val="000000"/>
          <w:sz w:val="28"/>
          <w:szCs w:val="28"/>
        </w:rPr>
        <w:t>адм</w:t>
      </w:r>
      <w:r w:rsidRPr="00F87253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F87253">
        <w:rPr>
          <w:rFonts w:ascii="Times New Roman" w:hAnsi="Times New Roman"/>
          <w:b w:val="0"/>
          <w:color w:val="000000"/>
          <w:sz w:val="28"/>
          <w:szCs w:val="28"/>
        </w:rPr>
        <w:t>нистрация осуществляет оценку эффективности бюджетных расходов.</w:t>
      </w:r>
    </w:p>
    <w:p w:rsidR="007A3FB7" w:rsidRPr="00F87253" w:rsidRDefault="007A3FB7" w:rsidP="00F872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ГРБС на основании заключения   корректируют:</w:t>
      </w:r>
    </w:p>
    <w:p w:rsidR="007A3FB7" w:rsidRPr="00F87253" w:rsidRDefault="007A3FB7" w:rsidP="00F87253">
      <w:pPr>
        <w:pStyle w:val="afffff3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 цели и задачи деятельности ГРБС, цели и задачи целевых программ ГРБС, </w:t>
      </w:r>
    </w:p>
    <w:p w:rsidR="007A3FB7" w:rsidRPr="00F87253" w:rsidRDefault="007A3FB7" w:rsidP="00F87253">
      <w:pPr>
        <w:pStyle w:val="afffff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мероприятия целевых программ;</w:t>
      </w:r>
    </w:p>
    <w:p w:rsidR="007A3FB7" w:rsidRPr="00F87253" w:rsidRDefault="007A3FB7" w:rsidP="00F87253">
      <w:pPr>
        <w:pStyle w:val="afffff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показатели результатов деятельности ГРБС, целевые показатели реализации мероприятий целевых программ,  показатели социально-экономической эффекти</w:t>
      </w:r>
      <w:r w:rsidRPr="00F87253">
        <w:rPr>
          <w:rFonts w:ascii="Times New Roman" w:hAnsi="Times New Roman"/>
          <w:color w:val="000000"/>
          <w:sz w:val="28"/>
          <w:szCs w:val="28"/>
        </w:rPr>
        <w:t>в</w:t>
      </w:r>
      <w:r w:rsidRPr="00F87253">
        <w:rPr>
          <w:rFonts w:ascii="Times New Roman" w:hAnsi="Times New Roman"/>
          <w:color w:val="000000"/>
          <w:sz w:val="28"/>
          <w:szCs w:val="28"/>
        </w:rPr>
        <w:t>ности;</w:t>
      </w:r>
    </w:p>
    <w:p w:rsidR="007A3FB7" w:rsidRPr="00F87253" w:rsidRDefault="007A3FB7" w:rsidP="00F87253">
      <w:pPr>
        <w:pStyle w:val="afffff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объемы бюджетных ассигнований бюджета </w:t>
      </w:r>
      <w:r w:rsidR="00B904C8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 на реал</w:t>
      </w:r>
      <w:r w:rsidRPr="00F87253">
        <w:rPr>
          <w:rFonts w:ascii="Times New Roman" w:hAnsi="Times New Roman"/>
          <w:color w:val="000000"/>
          <w:sz w:val="28"/>
          <w:szCs w:val="28"/>
        </w:rPr>
        <w:t>и</w:t>
      </w:r>
      <w:r w:rsidRPr="00F87253">
        <w:rPr>
          <w:rFonts w:ascii="Times New Roman" w:hAnsi="Times New Roman"/>
          <w:color w:val="000000"/>
          <w:sz w:val="28"/>
          <w:szCs w:val="28"/>
        </w:rPr>
        <w:t>зацию целей и задач ГРБС;</w:t>
      </w:r>
    </w:p>
    <w:p w:rsidR="007A3FB7" w:rsidRPr="00F87253" w:rsidRDefault="007A3FB7" w:rsidP="00F87253">
      <w:pPr>
        <w:pStyle w:val="afffff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объемы финансирования целевых программ;</w:t>
      </w:r>
    </w:p>
    <w:p w:rsidR="007A3FB7" w:rsidRPr="00F87253" w:rsidRDefault="007A3FB7" w:rsidP="00F87253">
      <w:pPr>
        <w:pStyle w:val="afffff3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объемы финансирования непрограммной деятельности.</w:t>
      </w:r>
    </w:p>
    <w:p w:rsidR="007A3FB7" w:rsidRPr="00F87253" w:rsidRDefault="007A3FB7" w:rsidP="00F87253">
      <w:pPr>
        <w:pStyle w:val="afffff"/>
        <w:tabs>
          <w:tab w:val="left" w:pos="993"/>
        </w:tabs>
        <w:rPr>
          <w:color w:val="000000"/>
        </w:rPr>
      </w:pPr>
      <w:r w:rsidRPr="00F87253">
        <w:rPr>
          <w:color w:val="000000"/>
        </w:rPr>
        <w:t xml:space="preserve">В бюджетные ассигнования </w:t>
      </w:r>
      <w:r w:rsidR="008732B9" w:rsidRPr="00F87253">
        <w:rPr>
          <w:color w:val="000000"/>
        </w:rPr>
        <w:t xml:space="preserve">на </w:t>
      </w:r>
      <w:r w:rsidR="00D563E4" w:rsidRPr="00F87253">
        <w:rPr>
          <w:color w:val="000000"/>
        </w:rPr>
        <w:t>2018</w:t>
      </w:r>
      <w:r w:rsidR="008732B9" w:rsidRPr="00F87253">
        <w:rPr>
          <w:color w:val="000000"/>
        </w:rPr>
        <w:t xml:space="preserve"> и плановый период </w:t>
      </w:r>
      <w:r w:rsidR="00D563E4" w:rsidRPr="00F87253">
        <w:rPr>
          <w:color w:val="000000"/>
        </w:rPr>
        <w:t>2019</w:t>
      </w:r>
      <w:r w:rsidR="008732B9" w:rsidRPr="00F87253">
        <w:rPr>
          <w:color w:val="000000"/>
        </w:rPr>
        <w:t xml:space="preserve"> и </w:t>
      </w:r>
      <w:r w:rsidR="00D563E4" w:rsidRPr="00F87253">
        <w:rPr>
          <w:color w:val="000000"/>
        </w:rPr>
        <w:t>2020</w:t>
      </w:r>
      <w:r w:rsidR="008732B9" w:rsidRPr="00F87253">
        <w:rPr>
          <w:color w:val="000000"/>
        </w:rPr>
        <w:t xml:space="preserve"> годов</w:t>
      </w:r>
      <w:r w:rsidRPr="00F87253">
        <w:rPr>
          <w:color w:val="000000"/>
        </w:rPr>
        <w:t xml:space="preserve"> не включаются расходные обязательства, срок реализации которых истекает в очере</w:t>
      </w:r>
      <w:r w:rsidRPr="00F87253">
        <w:rPr>
          <w:color w:val="000000"/>
        </w:rPr>
        <w:t>д</w:t>
      </w:r>
      <w:r w:rsidRPr="00F87253">
        <w:rPr>
          <w:color w:val="000000"/>
        </w:rPr>
        <w:t>ном финансовом, а также расходы, актуальность которых утратила свою значимость или признанные неэффективными.</w:t>
      </w:r>
    </w:p>
    <w:p w:rsidR="007A3FB7" w:rsidRPr="00F87253" w:rsidRDefault="007A3FB7" w:rsidP="00F87253">
      <w:pPr>
        <w:pStyle w:val="afffff"/>
        <w:tabs>
          <w:tab w:val="left" w:pos="993"/>
        </w:tabs>
        <w:rPr>
          <w:color w:val="000000"/>
        </w:rPr>
      </w:pPr>
    </w:p>
    <w:p w:rsidR="007A3FB7" w:rsidRPr="00F87253" w:rsidRDefault="007A3FB7" w:rsidP="00F87253">
      <w:pPr>
        <w:pStyle w:val="afffff3"/>
        <w:numPr>
          <w:ilvl w:val="2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F87253">
        <w:rPr>
          <w:rFonts w:ascii="Times New Roman" w:hAnsi="Times New Roman"/>
          <w:i/>
          <w:color w:val="000000"/>
          <w:sz w:val="28"/>
          <w:szCs w:val="28"/>
        </w:rPr>
        <w:t>Определение</w:t>
      </w:r>
      <w:r w:rsidRPr="00F8725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предельных объемов бюджетных ассигнований </w:t>
      </w:r>
      <w:r w:rsidRPr="00F87253">
        <w:rPr>
          <w:rFonts w:ascii="Times New Roman" w:hAnsi="Times New Roman"/>
          <w:bCs/>
          <w:i/>
          <w:color w:val="000000"/>
          <w:sz w:val="28"/>
          <w:szCs w:val="28"/>
        </w:rPr>
        <w:t>ГРБС</w:t>
      </w:r>
      <w:r w:rsidRPr="00F8725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      </w:t>
      </w:r>
      <w:r w:rsidR="008732B9" w:rsidRPr="00F8725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на </w:t>
      </w:r>
      <w:r w:rsidR="00D563E4" w:rsidRPr="00F87253">
        <w:rPr>
          <w:rFonts w:ascii="Times New Roman" w:hAnsi="Times New Roman"/>
          <w:i/>
          <w:color w:val="000000"/>
          <w:sz w:val="28"/>
          <w:szCs w:val="28"/>
          <w:lang w:eastAsia="ru-RU"/>
        </w:rPr>
        <w:t>2018</w:t>
      </w:r>
      <w:r w:rsidR="008732B9" w:rsidRPr="00F8725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 плановый период </w:t>
      </w:r>
      <w:r w:rsidR="00D563E4" w:rsidRPr="00F87253">
        <w:rPr>
          <w:rFonts w:ascii="Times New Roman" w:hAnsi="Times New Roman"/>
          <w:i/>
          <w:color w:val="000000"/>
          <w:sz w:val="28"/>
          <w:szCs w:val="28"/>
          <w:lang w:eastAsia="ru-RU"/>
        </w:rPr>
        <w:t>2019</w:t>
      </w:r>
      <w:r w:rsidR="008732B9" w:rsidRPr="00F8725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и </w:t>
      </w:r>
      <w:r w:rsidR="00D563E4" w:rsidRPr="00F87253">
        <w:rPr>
          <w:rFonts w:ascii="Times New Roman" w:hAnsi="Times New Roman"/>
          <w:i/>
          <w:color w:val="000000"/>
          <w:sz w:val="28"/>
          <w:szCs w:val="28"/>
          <w:lang w:eastAsia="ru-RU"/>
        </w:rPr>
        <w:t>2020</w:t>
      </w:r>
      <w:r w:rsidR="008732B9" w:rsidRPr="00F87253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годов</w:t>
      </w:r>
    </w:p>
    <w:p w:rsidR="007A3FB7" w:rsidRPr="00F87253" w:rsidRDefault="007A3FB7" w:rsidP="00F87253">
      <w:pPr>
        <w:pStyle w:val="affff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 xml:space="preserve">Предельные объемы бюджетных ассигнований </w:t>
      </w:r>
      <w:r w:rsidRPr="00F87253">
        <w:rPr>
          <w:bCs/>
          <w:color w:val="000000"/>
          <w:sz w:val="28"/>
          <w:szCs w:val="28"/>
        </w:rPr>
        <w:t>ГРБС</w:t>
      </w:r>
      <w:r w:rsidRPr="00F87253">
        <w:rPr>
          <w:color w:val="000000"/>
          <w:sz w:val="28"/>
          <w:szCs w:val="28"/>
        </w:rPr>
        <w:t xml:space="preserve">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</w:t>
      </w:r>
      <w:r w:rsidR="008732B9" w:rsidRPr="00F87253">
        <w:rPr>
          <w:color w:val="000000"/>
          <w:sz w:val="28"/>
          <w:szCs w:val="28"/>
        </w:rPr>
        <w:t>е</w:t>
      </w:r>
      <w:r w:rsidR="008732B9" w:rsidRPr="00F87253">
        <w:rPr>
          <w:color w:val="000000"/>
          <w:sz w:val="28"/>
          <w:szCs w:val="28"/>
        </w:rPr>
        <w:t xml:space="preserve">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 xml:space="preserve"> устанавливает администрация в соответствии с основными показателями прогноза социально-экономического развития </w:t>
      </w:r>
      <w:r w:rsidR="00E96192" w:rsidRPr="00E96192">
        <w:rPr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color w:val="000000"/>
          <w:sz w:val="28"/>
          <w:szCs w:val="28"/>
        </w:rPr>
        <w:t xml:space="preserve">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>,  а также треб</w:t>
      </w:r>
      <w:r w:rsidRPr="00F87253">
        <w:rPr>
          <w:color w:val="000000"/>
          <w:sz w:val="28"/>
          <w:szCs w:val="28"/>
        </w:rPr>
        <w:t>о</w:t>
      </w:r>
      <w:r w:rsidRPr="00F87253">
        <w:rPr>
          <w:color w:val="000000"/>
          <w:sz w:val="28"/>
          <w:szCs w:val="28"/>
        </w:rPr>
        <w:t xml:space="preserve">ваниями бюджетного законодательства,  исходя </w:t>
      </w:r>
      <w:proofErr w:type="gramStart"/>
      <w:r w:rsidRPr="00F87253">
        <w:rPr>
          <w:color w:val="000000"/>
          <w:sz w:val="28"/>
          <w:szCs w:val="28"/>
        </w:rPr>
        <w:t>из</w:t>
      </w:r>
      <w:proofErr w:type="gramEnd"/>
      <w:r w:rsidRPr="00F87253">
        <w:rPr>
          <w:color w:val="000000"/>
          <w:sz w:val="28"/>
          <w:szCs w:val="28"/>
        </w:rPr>
        <w:t>:</w:t>
      </w:r>
    </w:p>
    <w:p w:rsidR="007A3FB7" w:rsidRPr="00F87253" w:rsidRDefault="007A3FB7" w:rsidP="00E96192">
      <w:pPr>
        <w:pStyle w:val="afffff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расходных обязательств </w:t>
      </w:r>
      <w:r w:rsidR="00E96192" w:rsidRPr="00E96192">
        <w:rPr>
          <w:rFonts w:ascii="Times New Roman" w:hAnsi="Times New Roman"/>
          <w:color w:val="000000"/>
          <w:sz w:val="28"/>
          <w:szCs w:val="28"/>
        </w:rPr>
        <w:t xml:space="preserve">Верхнепогроменского сельского поселения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>;</w:t>
      </w:r>
    </w:p>
    <w:p w:rsidR="007A3FB7" w:rsidRPr="00F87253" w:rsidRDefault="007A3FB7" w:rsidP="00F87253">
      <w:pPr>
        <w:pStyle w:val="afffff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оценки исполнения бюджета </w:t>
      </w:r>
      <w:r w:rsidR="00E96192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 в текущем финансовом году и прогноза на очередной финансовый год;</w:t>
      </w:r>
    </w:p>
    <w:p w:rsidR="007A3FB7" w:rsidRPr="00F87253" w:rsidRDefault="007A3FB7" w:rsidP="00F87253">
      <w:pPr>
        <w:pStyle w:val="afffff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прогноза объема поступлений доходов бюджета </w:t>
      </w:r>
      <w:r w:rsidR="00E96192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>;</w:t>
      </w:r>
    </w:p>
    <w:p w:rsidR="007A3FB7" w:rsidRPr="00F87253" w:rsidRDefault="007A3FB7" w:rsidP="00F87253">
      <w:pPr>
        <w:pStyle w:val="afffff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прогноза поступлений источников финансирования дефицита бюджета </w:t>
      </w:r>
      <w:r w:rsidR="00E96192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pStyle w:val="affff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По срокам доведения и методам расчета следует различать:</w:t>
      </w:r>
    </w:p>
    <w:p w:rsidR="007A3FB7" w:rsidRPr="00F87253" w:rsidRDefault="007A3FB7" w:rsidP="00F87253">
      <w:pPr>
        <w:pStyle w:val="afffff3"/>
        <w:numPr>
          <w:ilvl w:val="0"/>
          <w:numId w:val="37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предварительные предельные объемы бюджетных ассигнований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>;</w:t>
      </w:r>
    </w:p>
    <w:p w:rsidR="007A3FB7" w:rsidRPr="00F87253" w:rsidRDefault="007A3FB7" w:rsidP="00F87253">
      <w:pPr>
        <w:pStyle w:val="afffff3"/>
        <w:numPr>
          <w:ilvl w:val="0"/>
          <w:numId w:val="3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уточненные предельные объемы бюджетных ассигнований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>о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tabs>
          <w:tab w:val="left" w:pos="993"/>
          <w:tab w:val="left" w:pos="637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F87253">
        <w:rPr>
          <w:color w:val="000000"/>
          <w:sz w:val="28"/>
          <w:szCs w:val="28"/>
        </w:rPr>
        <w:t xml:space="preserve">Предварительные предельные объемы бюджетных ассигнований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 xml:space="preserve"> рассчитываются на основании  и исходя из оценки исполнения бюджета </w:t>
      </w:r>
      <w:r w:rsidR="00E96192">
        <w:rPr>
          <w:color w:val="000000"/>
          <w:sz w:val="28"/>
          <w:szCs w:val="28"/>
        </w:rPr>
        <w:t>сельского</w:t>
      </w:r>
      <w:r w:rsidRPr="00F87253">
        <w:rPr>
          <w:color w:val="000000"/>
          <w:sz w:val="28"/>
          <w:szCs w:val="28"/>
        </w:rPr>
        <w:t xml:space="preserve"> поселения в текущем финансовом году и прогноза исполнения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 xml:space="preserve"> с учетом осно</w:t>
      </w:r>
      <w:r w:rsidRPr="00F87253">
        <w:rPr>
          <w:color w:val="000000"/>
          <w:sz w:val="28"/>
          <w:szCs w:val="28"/>
        </w:rPr>
        <w:t>в</w:t>
      </w:r>
      <w:r w:rsidRPr="00F87253">
        <w:rPr>
          <w:color w:val="000000"/>
          <w:sz w:val="28"/>
          <w:szCs w:val="28"/>
        </w:rPr>
        <w:t xml:space="preserve">ных показателей прогноза социально-экономического развития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>.</w:t>
      </w:r>
      <w:proofErr w:type="gramEnd"/>
    </w:p>
    <w:p w:rsidR="007A3FB7" w:rsidRPr="00F87253" w:rsidRDefault="007A3FB7" w:rsidP="00F872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 xml:space="preserve">Уточненные предельные объемы бюджетных ассигнований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</w:t>
      </w:r>
      <w:r w:rsidR="008732B9" w:rsidRPr="00F87253">
        <w:rPr>
          <w:color w:val="000000"/>
          <w:sz w:val="28"/>
          <w:szCs w:val="28"/>
        </w:rPr>
        <w:t>о</w:t>
      </w:r>
      <w:r w:rsidR="008732B9" w:rsidRPr="00F87253">
        <w:rPr>
          <w:color w:val="000000"/>
          <w:sz w:val="28"/>
          <w:szCs w:val="28"/>
        </w:rPr>
        <w:t xml:space="preserve">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 xml:space="preserve"> рассчитываются путем корректировки предварител</w:t>
      </w:r>
      <w:r w:rsidRPr="00F87253">
        <w:rPr>
          <w:color w:val="000000"/>
          <w:sz w:val="28"/>
          <w:szCs w:val="28"/>
        </w:rPr>
        <w:t>ь</w:t>
      </w:r>
      <w:r w:rsidRPr="00F87253">
        <w:rPr>
          <w:color w:val="000000"/>
          <w:sz w:val="28"/>
          <w:szCs w:val="28"/>
        </w:rPr>
        <w:t xml:space="preserve">ных предельных объемов бюджетных ассигнований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 xml:space="preserve"> по результатам получения прогнозов поступлений доходов и и</w:t>
      </w:r>
      <w:r w:rsidRPr="00F87253">
        <w:rPr>
          <w:color w:val="000000"/>
          <w:sz w:val="28"/>
          <w:szCs w:val="28"/>
        </w:rPr>
        <w:t>с</w:t>
      </w:r>
      <w:r w:rsidRPr="00F87253">
        <w:rPr>
          <w:color w:val="000000"/>
          <w:sz w:val="28"/>
          <w:szCs w:val="28"/>
        </w:rPr>
        <w:t xml:space="preserve">точников финансирования дефицита бюджета </w:t>
      </w:r>
      <w:r w:rsidR="00E96192">
        <w:rPr>
          <w:color w:val="000000"/>
          <w:sz w:val="28"/>
          <w:szCs w:val="28"/>
        </w:rPr>
        <w:t>сельского</w:t>
      </w:r>
      <w:r w:rsidRPr="00F87253">
        <w:rPr>
          <w:color w:val="000000"/>
          <w:sz w:val="28"/>
          <w:szCs w:val="28"/>
        </w:rPr>
        <w:t xml:space="preserve"> поселения, проведения с</w:t>
      </w:r>
      <w:r w:rsidRPr="00F87253">
        <w:rPr>
          <w:color w:val="000000"/>
          <w:sz w:val="28"/>
          <w:szCs w:val="28"/>
        </w:rPr>
        <w:t>о</w:t>
      </w:r>
      <w:r w:rsidRPr="00F87253">
        <w:rPr>
          <w:color w:val="000000"/>
          <w:sz w:val="28"/>
          <w:szCs w:val="28"/>
        </w:rPr>
        <w:t xml:space="preserve">гласительных совещаний администрации с ГРБС, с учетом работы по конкурсному распределению вновь принимаемых расходных обязательств </w:t>
      </w:r>
      <w:r w:rsidR="00E96192" w:rsidRPr="00E96192">
        <w:rPr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pStyle w:val="affff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В рамках исполнения этапа по определению предельных объемов бюджетных ассигнований </w:t>
      </w:r>
      <w:r w:rsidRPr="00F87253">
        <w:rPr>
          <w:rFonts w:ascii="Times New Roman" w:hAnsi="Times New Roman"/>
          <w:bCs/>
          <w:color w:val="000000"/>
          <w:sz w:val="28"/>
          <w:szCs w:val="28"/>
        </w:rPr>
        <w:t>ГРБС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AA6">
        <w:rPr>
          <w:rFonts w:ascii="Times New Roman" w:hAnsi="Times New Roman"/>
          <w:color w:val="000000"/>
          <w:sz w:val="28"/>
          <w:szCs w:val="28"/>
        </w:rPr>
        <w:t>бухгалтерия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F87253">
        <w:rPr>
          <w:rFonts w:ascii="Times New Roman" w:hAnsi="Times New Roman"/>
          <w:color w:val="000000"/>
          <w:sz w:val="28"/>
          <w:szCs w:val="28"/>
        </w:rPr>
        <w:t>д</w:t>
      </w:r>
      <w:r w:rsidRPr="00F87253">
        <w:rPr>
          <w:rFonts w:ascii="Times New Roman" w:hAnsi="Times New Roman"/>
          <w:color w:val="000000"/>
          <w:sz w:val="28"/>
          <w:szCs w:val="28"/>
        </w:rPr>
        <w:t>министрации:</w:t>
      </w:r>
    </w:p>
    <w:p w:rsidR="007A3FB7" w:rsidRPr="00F87253" w:rsidRDefault="007A3FB7" w:rsidP="00F87253">
      <w:pPr>
        <w:pStyle w:val="afffff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Распределяет суммарный объем средств бюджета </w:t>
      </w:r>
      <w:r w:rsidR="006F5AA6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поселения, где планирует бюджетные ассигнования на:</w:t>
      </w:r>
    </w:p>
    <w:p w:rsidR="007A3FB7" w:rsidRPr="00F87253" w:rsidRDefault="007A3FB7" w:rsidP="006F5AA6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формирование резервного фонда администрации </w:t>
      </w:r>
      <w:r w:rsidR="006F5AA6" w:rsidRPr="006F5AA6">
        <w:rPr>
          <w:rFonts w:ascii="Times New Roman" w:hAnsi="Times New Roman"/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rFonts w:ascii="Times New Roman" w:hAnsi="Times New Roman"/>
          <w:color w:val="000000"/>
          <w:sz w:val="28"/>
          <w:szCs w:val="28"/>
        </w:rPr>
        <w:t>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выплаты персоналу в целях обеспечения выполнения функций муниципал</w:t>
      </w:r>
      <w:r w:rsidRPr="00F87253">
        <w:rPr>
          <w:rFonts w:ascii="Times New Roman" w:hAnsi="Times New Roman"/>
          <w:color w:val="000000"/>
          <w:sz w:val="28"/>
          <w:szCs w:val="28"/>
        </w:rPr>
        <w:t>ь</w:t>
      </w:r>
      <w:r w:rsidRPr="00F87253">
        <w:rPr>
          <w:rFonts w:ascii="Times New Roman" w:hAnsi="Times New Roman"/>
          <w:color w:val="000000"/>
          <w:sz w:val="28"/>
          <w:szCs w:val="28"/>
        </w:rPr>
        <w:t>ными органами, казенными учреждениями;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оказание муниципальных услуг (выполнение работ) казенными учрежд</w:t>
      </w:r>
      <w:r w:rsidRPr="00F87253">
        <w:rPr>
          <w:rFonts w:ascii="Times New Roman" w:hAnsi="Times New Roman"/>
          <w:color w:val="000000"/>
          <w:sz w:val="28"/>
          <w:szCs w:val="28"/>
        </w:rPr>
        <w:t>е</w:t>
      </w:r>
      <w:r w:rsidRPr="00F87253">
        <w:rPr>
          <w:rFonts w:ascii="Times New Roman" w:hAnsi="Times New Roman"/>
          <w:color w:val="000000"/>
          <w:sz w:val="28"/>
          <w:szCs w:val="28"/>
        </w:rPr>
        <w:t>ниями;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оплату муниципальных контрактов на поставку товаров, выполнение работ, оказание услуг для муниципальных нужд;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исполнение публичных и публичных нормативных обязательств;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предоставление субсидий муниципальным учреждениям;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предоставление бюджетных инвестиций юридическим лицам, не явля</w:t>
      </w:r>
      <w:r w:rsidRPr="00F87253">
        <w:rPr>
          <w:rFonts w:ascii="Times New Roman" w:hAnsi="Times New Roman"/>
          <w:color w:val="000000"/>
          <w:sz w:val="28"/>
          <w:szCs w:val="28"/>
        </w:rPr>
        <w:t>ю</w:t>
      </w:r>
      <w:r w:rsidRPr="00F87253">
        <w:rPr>
          <w:rFonts w:ascii="Times New Roman" w:hAnsi="Times New Roman"/>
          <w:color w:val="000000"/>
          <w:sz w:val="28"/>
          <w:szCs w:val="28"/>
        </w:rPr>
        <w:t>щимся муниципальными учреждениями;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предоставление межбюджетных трансфертов;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обслуживание муниципального долга;</w:t>
      </w:r>
    </w:p>
    <w:p w:rsidR="007A3FB7" w:rsidRPr="00F87253" w:rsidRDefault="007A3FB7" w:rsidP="006F5AA6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F87253">
        <w:rPr>
          <w:rFonts w:ascii="Times New Roman" w:hAnsi="Times New Roman"/>
          <w:sz w:val="28"/>
          <w:szCs w:val="28"/>
        </w:rPr>
        <w:t xml:space="preserve">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 </w:t>
      </w:r>
      <w:r w:rsidR="006F5AA6" w:rsidRPr="006F5AA6">
        <w:rPr>
          <w:rFonts w:ascii="Times New Roman" w:hAnsi="Times New Roman"/>
          <w:sz w:val="28"/>
          <w:szCs w:val="28"/>
        </w:rPr>
        <w:t>Верхнеп</w:t>
      </w:r>
      <w:r w:rsidR="006F5AA6" w:rsidRPr="006F5AA6">
        <w:rPr>
          <w:rFonts w:ascii="Times New Roman" w:hAnsi="Times New Roman"/>
          <w:sz w:val="28"/>
          <w:szCs w:val="28"/>
        </w:rPr>
        <w:t>о</w:t>
      </w:r>
      <w:r w:rsidR="006F5AA6" w:rsidRPr="006F5AA6">
        <w:rPr>
          <w:rFonts w:ascii="Times New Roman" w:hAnsi="Times New Roman"/>
          <w:sz w:val="28"/>
          <w:szCs w:val="28"/>
        </w:rPr>
        <w:t>громенского сельского поселения</w:t>
      </w:r>
      <w:r w:rsidRPr="00F87253">
        <w:rPr>
          <w:rFonts w:ascii="Times New Roman" w:hAnsi="Times New Roman"/>
          <w:sz w:val="28"/>
          <w:szCs w:val="28"/>
        </w:rPr>
        <w:t xml:space="preserve"> либо должностных лиц этих органов и/или иных судебных решений предписаний контролирующих органов обязательных к исполн</w:t>
      </w:r>
      <w:r w:rsidRPr="00F87253">
        <w:rPr>
          <w:rFonts w:ascii="Times New Roman" w:hAnsi="Times New Roman"/>
          <w:sz w:val="28"/>
          <w:szCs w:val="28"/>
        </w:rPr>
        <w:t>е</w:t>
      </w:r>
      <w:r w:rsidRPr="00F87253">
        <w:rPr>
          <w:rFonts w:ascii="Times New Roman" w:hAnsi="Times New Roman"/>
          <w:sz w:val="28"/>
          <w:szCs w:val="28"/>
        </w:rPr>
        <w:t xml:space="preserve">нию в отношении муниципальных учреждений и администрации </w:t>
      </w:r>
      <w:r w:rsidR="006F5AA6" w:rsidRPr="006F5AA6">
        <w:rPr>
          <w:rFonts w:ascii="Times New Roman" w:hAnsi="Times New Roman"/>
          <w:sz w:val="28"/>
          <w:szCs w:val="28"/>
        </w:rPr>
        <w:t>Верхнепогроме</w:t>
      </w:r>
      <w:r w:rsidR="006F5AA6" w:rsidRPr="006F5AA6">
        <w:rPr>
          <w:rFonts w:ascii="Times New Roman" w:hAnsi="Times New Roman"/>
          <w:sz w:val="28"/>
          <w:szCs w:val="28"/>
        </w:rPr>
        <w:t>н</w:t>
      </w:r>
      <w:r w:rsidR="006F5AA6" w:rsidRPr="006F5AA6">
        <w:rPr>
          <w:rFonts w:ascii="Times New Roman" w:hAnsi="Times New Roman"/>
          <w:sz w:val="28"/>
          <w:szCs w:val="28"/>
        </w:rPr>
        <w:t>ского сельского поселения</w:t>
      </w:r>
      <w:r w:rsidRPr="00F87253">
        <w:rPr>
          <w:rFonts w:ascii="Times New Roman" w:hAnsi="Times New Roman"/>
          <w:sz w:val="28"/>
          <w:szCs w:val="28"/>
        </w:rPr>
        <w:t>;</w:t>
      </w:r>
      <w:proofErr w:type="gramEnd"/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финансирование бюджетных инвестиций в объекты капитального стро</w:t>
      </w:r>
      <w:r w:rsidRPr="00F87253">
        <w:rPr>
          <w:rFonts w:ascii="Times New Roman" w:hAnsi="Times New Roman"/>
          <w:color w:val="000000"/>
          <w:sz w:val="28"/>
          <w:szCs w:val="28"/>
        </w:rPr>
        <w:t>и</w:t>
      </w:r>
      <w:r w:rsidRPr="00F87253">
        <w:rPr>
          <w:rFonts w:ascii="Times New Roman" w:hAnsi="Times New Roman"/>
          <w:color w:val="000000"/>
          <w:sz w:val="28"/>
          <w:szCs w:val="28"/>
        </w:rPr>
        <w:t>тельства;</w:t>
      </w:r>
    </w:p>
    <w:p w:rsidR="007A3FB7" w:rsidRPr="00F87253" w:rsidRDefault="007A3FB7" w:rsidP="00F87253">
      <w:pPr>
        <w:pStyle w:val="afffff0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исполнение публичных нормативных обязательств.</w:t>
      </w:r>
    </w:p>
    <w:p w:rsidR="007A3FB7" w:rsidRPr="00F87253" w:rsidRDefault="007A3FB7" w:rsidP="00F87253">
      <w:pPr>
        <w:pStyle w:val="afffff0"/>
        <w:numPr>
          <w:ilvl w:val="0"/>
          <w:numId w:val="3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Доводит предельные объемы бюджетных ассигнований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до ГРБС.</w:t>
      </w:r>
    </w:p>
    <w:p w:rsidR="007A3FB7" w:rsidRPr="00F87253" w:rsidRDefault="007A3FB7" w:rsidP="00F87253">
      <w:pPr>
        <w:pStyle w:val="ConsPlusTitle"/>
        <w:tabs>
          <w:tab w:val="left" w:pos="993"/>
        </w:tabs>
        <w:ind w:firstLine="709"/>
        <w:jc w:val="both"/>
        <w:outlineLvl w:val="0"/>
        <w:rPr>
          <w:color w:val="000000"/>
          <w:sz w:val="28"/>
          <w:szCs w:val="28"/>
        </w:rPr>
      </w:pPr>
    </w:p>
    <w:p w:rsidR="007A3FB7" w:rsidRPr="00F87253" w:rsidRDefault="007A3FB7" w:rsidP="00F87253">
      <w:pPr>
        <w:pStyle w:val="ConsPlusTitle"/>
        <w:numPr>
          <w:ilvl w:val="2"/>
          <w:numId w:val="36"/>
        </w:numPr>
        <w:tabs>
          <w:tab w:val="left" w:pos="993"/>
        </w:tabs>
        <w:ind w:left="0" w:firstLine="709"/>
        <w:jc w:val="both"/>
        <w:outlineLvl w:val="0"/>
        <w:rPr>
          <w:b w:val="0"/>
          <w:i/>
          <w:color w:val="000000"/>
          <w:sz w:val="28"/>
          <w:szCs w:val="28"/>
        </w:rPr>
      </w:pPr>
      <w:r w:rsidRPr="00F87253">
        <w:rPr>
          <w:b w:val="0"/>
          <w:i/>
          <w:color w:val="000000"/>
          <w:sz w:val="28"/>
          <w:szCs w:val="28"/>
        </w:rPr>
        <w:t>Формирование сводных обоснований бюджетных ассигнований бю</w:t>
      </w:r>
      <w:r w:rsidRPr="00F87253">
        <w:rPr>
          <w:b w:val="0"/>
          <w:i/>
          <w:color w:val="000000"/>
          <w:sz w:val="28"/>
          <w:szCs w:val="28"/>
        </w:rPr>
        <w:t>д</w:t>
      </w:r>
      <w:r w:rsidRPr="00F87253">
        <w:rPr>
          <w:b w:val="0"/>
          <w:i/>
          <w:color w:val="000000"/>
          <w:sz w:val="28"/>
          <w:szCs w:val="28"/>
        </w:rPr>
        <w:t xml:space="preserve">жета </w:t>
      </w:r>
      <w:r w:rsidR="000D31A0">
        <w:rPr>
          <w:b w:val="0"/>
          <w:i/>
          <w:color w:val="000000"/>
          <w:sz w:val="28"/>
          <w:szCs w:val="28"/>
        </w:rPr>
        <w:t>сельского</w:t>
      </w:r>
      <w:r w:rsidRPr="00F87253">
        <w:rPr>
          <w:b w:val="0"/>
          <w:i/>
          <w:color w:val="000000"/>
          <w:sz w:val="28"/>
          <w:szCs w:val="28"/>
        </w:rPr>
        <w:t xml:space="preserve"> поселения </w:t>
      </w:r>
      <w:r w:rsidR="008732B9" w:rsidRPr="00F87253">
        <w:rPr>
          <w:b w:val="0"/>
          <w:i/>
          <w:color w:val="000000"/>
          <w:sz w:val="28"/>
          <w:szCs w:val="28"/>
        </w:rPr>
        <w:t xml:space="preserve">на </w:t>
      </w:r>
      <w:r w:rsidR="00D563E4" w:rsidRPr="00F87253">
        <w:rPr>
          <w:b w:val="0"/>
          <w:i/>
          <w:color w:val="000000"/>
          <w:sz w:val="28"/>
          <w:szCs w:val="28"/>
        </w:rPr>
        <w:t>2018</w:t>
      </w:r>
      <w:r w:rsidR="008732B9" w:rsidRPr="00F87253">
        <w:rPr>
          <w:b w:val="0"/>
          <w:i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b w:val="0"/>
          <w:i/>
          <w:color w:val="000000"/>
          <w:sz w:val="28"/>
          <w:szCs w:val="28"/>
        </w:rPr>
        <w:t>2019</w:t>
      </w:r>
      <w:r w:rsidR="008732B9" w:rsidRPr="00F87253">
        <w:rPr>
          <w:b w:val="0"/>
          <w:i/>
          <w:color w:val="000000"/>
          <w:sz w:val="28"/>
          <w:szCs w:val="28"/>
        </w:rPr>
        <w:t xml:space="preserve"> и </w:t>
      </w:r>
      <w:r w:rsidR="00D563E4" w:rsidRPr="00F87253">
        <w:rPr>
          <w:b w:val="0"/>
          <w:i/>
          <w:color w:val="000000"/>
          <w:sz w:val="28"/>
          <w:szCs w:val="28"/>
        </w:rPr>
        <w:t>2020</w:t>
      </w:r>
      <w:r w:rsidR="008732B9" w:rsidRPr="00F87253">
        <w:rPr>
          <w:b w:val="0"/>
          <w:i/>
          <w:color w:val="000000"/>
          <w:sz w:val="28"/>
          <w:szCs w:val="28"/>
        </w:rPr>
        <w:t xml:space="preserve"> годов</w:t>
      </w:r>
    </w:p>
    <w:p w:rsidR="007A3FB7" w:rsidRPr="00F87253" w:rsidRDefault="007A3FB7" w:rsidP="00F87253">
      <w:pPr>
        <w:pStyle w:val="ConsPlusTitle"/>
        <w:tabs>
          <w:tab w:val="left" w:pos="993"/>
        </w:tabs>
        <w:ind w:firstLine="709"/>
        <w:jc w:val="both"/>
        <w:outlineLvl w:val="0"/>
        <w:rPr>
          <w:color w:val="000000"/>
          <w:sz w:val="28"/>
          <w:szCs w:val="28"/>
        </w:rPr>
      </w:pP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При планировании бюджетных ассигнований ГРБС необходимо обеспечить меры по:</w:t>
      </w:r>
    </w:p>
    <w:p w:rsidR="007A3FB7" w:rsidRPr="00F87253" w:rsidRDefault="007A3FB7" w:rsidP="00F8725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недопущению увеличения действующих и принятия новых расходных об</w:t>
      </w:r>
      <w:r w:rsidRPr="00F87253">
        <w:rPr>
          <w:color w:val="000000"/>
          <w:sz w:val="28"/>
          <w:szCs w:val="28"/>
        </w:rPr>
        <w:t>я</w:t>
      </w:r>
      <w:r w:rsidRPr="00F87253">
        <w:rPr>
          <w:color w:val="000000"/>
          <w:sz w:val="28"/>
          <w:szCs w:val="28"/>
        </w:rPr>
        <w:t>зательств, не обеспеченных финансовыми источниками;</w:t>
      </w:r>
    </w:p>
    <w:p w:rsidR="007A3FB7" w:rsidRPr="00F87253" w:rsidRDefault="007A3FB7" w:rsidP="00F8725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оптимизации публичных и социально обусловленных расходов;</w:t>
      </w:r>
    </w:p>
    <w:p w:rsidR="007A3FB7" w:rsidRPr="00F87253" w:rsidRDefault="007A3FB7" w:rsidP="00F8725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внедрению современных методов бюджетного планирования, ориентир</w:t>
      </w:r>
      <w:r w:rsidRPr="00F87253">
        <w:rPr>
          <w:color w:val="000000"/>
          <w:sz w:val="28"/>
          <w:szCs w:val="28"/>
        </w:rPr>
        <w:t>о</w:t>
      </w:r>
      <w:r w:rsidRPr="00F87253">
        <w:rPr>
          <w:color w:val="000000"/>
          <w:sz w:val="28"/>
          <w:szCs w:val="28"/>
        </w:rPr>
        <w:t>ванных на конечные результаты деятельности муниципальных учреждений и  мун</w:t>
      </w:r>
      <w:r w:rsidRPr="00F87253">
        <w:rPr>
          <w:color w:val="000000"/>
          <w:sz w:val="28"/>
          <w:szCs w:val="28"/>
        </w:rPr>
        <w:t>и</w:t>
      </w:r>
      <w:r w:rsidRPr="00F87253">
        <w:rPr>
          <w:color w:val="000000"/>
          <w:sz w:val="28"/>
          <w:szCs w:val="28"/>
        </w:rPr>
        <w:t>ципальных органов;</w:t>
      </w:r>
    </w:p>
    <w:p w:rsidR="007A3FB7" w:rsidRPr="00F87253" w:rsidRDefault="007A3FB7" w:rsidP="00F87253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внедрению минимальных нормативов финансовых затрат на оказание м</w:t>
      </w:r>
      <w:r w:rsidRPr="00F87253">
        <w:rPr>
          <w:color w:val="000000"/>
          <w:sz w:val="28"/>
          <w:szCs w:val="28"/>
        </w:rPr>
        <w:t>у</w:t>
      </w:r>
      <w:r w:rsidRPr="00F87253">
        <w:rPr>
          <w:color w:val="000000"/>
          <w:sz w:val="28"/>
          <w:szCs w:val="28"/>
        </w:rPr>
        <w:t>ниципальных услуг (выполнение работ).</w:t>
      </w:r>
    </w:p>
    <w:p w:rsidR="007A3FB7" w:rsidRPr="00F87253" w:rsidRDefault="007A3FB7" w:rsidP="00F87253">
      <w:pPr>
        <w:pStyle w:val="ConsPlusTitle"/>
        <w:tabs>
          <w:tab w:val="left" w:pos="993"/>
        </w:tabs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87253">
        <w:rPr>
          <w:b w:val="0"/>
          <w:color w:val="000000"/>
          <w:sz w:val="28"/>
          <w:szCs w:val="28"/>
        </w:rPr>
        <w:t>В рамках исполнения этапа по формированию сводных обоснований бюдже</w:t>
      </w:r>
      <w:r w:rsidRPr="00F87253">
        <w:rPr>
          <w:b w:val="0"/>
          <w:color w:val="000000"/>
          <w:sz w:val="28"/>
          <w:szCs w:val="28"/>
        </w:rPr>
        <w:t>т</w:t>
      </w:r>
      <w:r w:rsidRPr="00F87253">
        <w:rPr>
          <w:b w:val="0"/>
          <w:color w:val="000000"/>
          <w:sz w:val="28"/>
          <w:szCs w:val="28"/>
        </w:rPr>
        <w:t xml:space="preserve">ных ассигнований бюджета </w:t>
      </w:r>
      <w:r w:rsidR="000D31A0">
        <w:rPr>
          <w:b w:val="0"/>
          <w:color w:val="000000"/>
          <w:sz w:val="28"/>
          <w:szCs w:val="28"/>
        </w:rPr>
        <w:t>сельского</w:t>
      </w:r>
      <w:r w:rsidRPr="00F87253">
        <w:rPr>
          <w:b w:val="0"/>
          <w:color w:val="000000"/>
          <w:sz w:val="28"/>
          <w:szCs w:val="28"/>
        </w:rPr>
        <w:t xml:space="preserve"> поселения </w:t>
      </w:r>
      <w:r w:rsidR="008732B9" w:rsidRPr="00F87253">
        <w:rPr>
          <w:b w:val="0"/>
          <w:color w:val="000000"/>
          <w:sz w:val="28"/>
          <w:szCs w:val="28"/>
        </w:rPr>
        <w:t xml:space="preserve">на </w:t>
      </w:r>
      <w:r w:rsidR="00D563E4" w:rsidRPr="00F87253">
        <w:rPr>
          <w:b w:val="0"/>
          <w:color w:val="000000"/>
          <w:sz w:val="28"/>
          <w:szCs w:val="28"/>
        </w:rPr>
        <w:t>2018</w:t>
      </w:r>
      <w:r w:rsidR="008732B9" w:rsidRPr="00F87253">
        <w:rPr>
          <w:b w:val="0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b w:val="0"/>
          <w:color w:val="000000"/>
          <w:sz w:val="28"/>
          <w:szCs w:val="28"/>
        </w:rPr>
        <w:t>2019</w:t>
      </w:r>
      <w:r w:rsidR="008732B9" w:rsidRPr="00F87253">
        <w:rPr>
          <w:b w:val="0"/>
          <w:color w:val="000000"/>
          <w:sz w:val="28"/>
          <w:szCs w:val="28"/>
        </w:rPr>
        <w:t xml:space="preserve"> и </w:t>
      </w:r>
      <w:r w:rsidR="00D563E4" w:rsidRPr="00F87253">
        <w:rPr>
          <w:b w:val="0"/>
          <w:color w:val="000000"/>
          <w:sz w:val="28"/>
          <w:szCs w:val="28"/>
        </w:rPr>
        <w:t>2020</w:t>
      </w:r>
      <w:r w:rsidR="008732B9" w:rsidRPr="00F87253">
        <w:rPr>
          <w:b w:val="0"/>
          <w:color w:val="000000"/>
          <w:sz w:val="28"/>
          <w:szCs w:val="28"/>
        </w:rPr>
        <w:t xml:space="preserve"> годов</w:t>
      </w:r>
      <w:r w:rsidRPr="00F87253">
        <w:rPr>
          <w:b w:val="0"/>
          <w:color w:val="000000"/>
          <w:sz w:val="28"/>
          <w:szCs w:val="28"/>
        </w:rPr>
        <w:t xml:space="preserve"> ГРБС:</w:t>
      </w:r>
    </w:p>
    <w:p w:rsidR="007A3FB7" w:rsidRPr="00F87253" w:rsidRDefault="007A3FB7" w:rsidP="000D31A0">
      <w:pPr>
        <w:pStyle w:val="afff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осуществляют в рамках своих полномочий инвентаризацию нормативных правовых актов, включенных в реестр расходных обязательств </w:t>
      </w:r>
      <w:r w:rsidR="000D31A0" w:rsidRPr="000D31A0">
        <w:rPr>
          <w:rFonts w:ascii="Times New Roman" w:hAnsi="Times New Roman"/>
          <w:color w:val="000000"/>
          <w:sz w:val="28"/>
          <w:szCs w:val="28"/>
        </w:rPr>
        <w:t>Верхнепогроменск</w:t>
      </w:r>
      <w:r w:rsidR="000D31A0" w:rsidRPr="000D31A0">
        <w:rPr>
          <w:rFonts w:ascii="Times New Roman" w:hAnsi="Times New Roman"/>
          <w:color w:val="000000"/>
          <w:sz w:val="28"/>
          <w:szCs w:val="28"/>
        </w:rPr>
        <w:t>о</w:t>
      </w:r>
      <w:r w:rsidR="000D31A0" w:rsidRPr="000D31A0">
        <w:rPr>
          <w:rFonts w:ascii="Times New Roman" w:hAnsi="Times New Roman"/>
          <w:color w:val="000000"/>
          <w:sz w:val="28"/>
          <w:szCs w:val="28"/>
        </w:rPr>
        <w:t>го сельского поселения</w:t>
      </w:r>
      <w:r w:rsidRPr="00F87253">
        <w:rPr>
          <w:rFonts w:ascii="Times New Roman" w:hAnsi="Times New Roman"/>
          <w:color w:val="000000"/>
          <w:sz w:val="28"/>
          <w:szCs w:val="28"/>
        </w:rPr>
        <w:t>;</w:t>
      </w:r>
    </w:p>
    <w:p w:rsidR="007A3FB7" w:rsidRPr="00F87253" w:rsidRDefault="007A3FB7" w:rsidP="000D31A0">
      <w:pPr>
        <w:pStyle w:val="afff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формируют в установленном порядке проекты муниципальных заданий </w:t>
      </w:r>
      <w:r w:rsidRPr="00F87253">
        <w:rPr>
          <w:rFonts w:ascii="Times New Roman" w:hAnsi="Times New Roman"/>
          <w:bCs/>
          <w:color w:val="000000"/>
          <w:sz w:val="28"/>
          <w:szCs w:val="28"/>
        </w:rPr>
        <w:t xml:space="preserve">бюджетным </w:t>
      </w:r>
      <w:r w:rsidR="008732B9" w:rsidRPr="00F872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87253">
        <w:rPr>
          <w:rFonts w:ascii="Times New Roman" w:hAnsi="Times New Roman"/>
          <w:bCs/>
          <w:color w:val="000000"/>
          <w:sz w:val="28"/>
          <w:szCs w:val="28"/>
        </w:rPr>
        <w:t>учреждениям</w:t>
      </w:r>
      <w:r w:rsidRPr="00F87253">
        <w:rPr>
          <w:rFonts w:ascii="Times New Roman" w:hAnsi="Times New Roman"/>
          <w:color w:val="000000"/>
          <w:sz w:val="28"/>
          <w:szCs w:val="28"/>
        </w:rPr>
        <w:t>;</w:t>
      </w:r>
    </w:p>
    <w:p w:rsidR="007A3FB7" w:rsidRPr="00F87253" w:rsidRDefault="007A3FB7" w:rsidP="000D31A0">
      <w:pPr>
        <w:pStyle w:val="afffff0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формируют сводные обоснования бюджетных ассигнований.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 xml:space="preserve">Сводные обоснования бюджетных ассигнований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 xml:space="preserve"> формируются ГРБС с учетом предельных объемов бюджетных ассигнований, согласованных с администрацией, на основании реестра расходных обязательств </w:t>
      </w:r>
      <w:r w:rsidR="004B79D1" w:rsidRPr="004B79D1">
        <w:rPr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color w:val="000000"/>
          <w:sz w:val="28"/>
          <w:szCs w:val="28"/>
        </w:rPr>
        <w:t>, по результатам оценки р</w:t>
      </w:r>
      <w:r w:rsidRPr="00F87253">
        <w:rPr>
          <w:color w:val="000000"/>
          <w:sz w:val="28"/>
          <w:szCs w:val="28"/>
        </w:rPr>
        <w:t>е</w:t>
      </w:r>
      <w:r w:rsidRPr="00F87253">
        <w:rPr>
          <w:color w:val="000000"/>
          <w:sz w:val="28"/>
          <w:szCs w:val="28"/>
        </w:rPr>
        <w:lastRenderedPageBreak/>
        <w:t xml:space="preserve">зультативности и эффективности бюджетных расходов в соответствии с подпунктом 2.1.1 настоящего Порядка. 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При распределении предельного объема бюджетных ассигнований ГРБС в первоочередном порядке обеспечивают следующие приоритетные направления ра</w:t>
      </w:r>
      <w:r w:rsidRPr="00F87253">
        <w:rPr>
          <w:color w:val="000000"/>
          <w:sz w:val="28"/>
          <w:szCs w:val="28"/>
        </w:rPr>
        <w:t>с</w:t>
      </w:r>
      <w:r w:rsidRPr="00F87253">
        <w:rPr>
          <w:color w:val="000000"/>
          <w:sz w:val="28"/>
          <w:szCs w:val="28"/>
        </w:rPr>
        <w:t>ходования средств, в том числе бюджетными и автономными учреждениями на:</w:t>
      </w:r>
    </w:p>
    <w:p w:rsidR="007A3FB7" w:rsidRPr="00F87253" w:rsidRDefault="007A3FB7" w:rsidP="00F87253">
      <w:pPr>
        <w:pStyle w:val="afffff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оплату труда и начислений на выплаты по оплате труда; </w:t>
      </w:r>
    </w:p>
    <w:p w:rsidR="007A3FB7" w:rsidRPr="00F87253" w:rsidRDefault="007A3FB7" w:rsidP="00F87253">
      <w:pPr>
        <w:pStyle w:val="afffff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безусловное исполнение публичных и публичных нормативных обяз</w:t>
      </w:r>
      <w:r w:rsidRPr="00F87253">
        <w:rPr>
          <w:rFonts w:ascii="Times New Roman" w:hAnsi="Times New Roman"/>
          <w:color w:val="000000"/>
          <w:sz w:val="28"/>
          <w:szCs w:val="28"/>
        </w:rPr>
        <w:t>а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тельств; </w:t>
      </w:r>
    </w:p>
    <w:p w:rsidR="007A3FB7" w:rsidRPr="00F87253" w:rsidRDefault="007A3FB7" w:rsidP="00F87253">
      <w:pPr>
        <w:pStyle w:val="afffff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оплату коммунальных расходов с учетом энергосберегающих мер.</w:t>
      </w:r>
    </w:p>
    <w:p w:rsidR="007A3FB7" w:rsidRPr="00F87253" w:rsidRDefault="007A3FB7" w:rsidP="00F87253">
      <w:pPr>
        <w:pStyle w:val="afffff3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87253">
        <w:rPr>
          <w:rFonts w:ascii="Times New Roman" w:hAnsi="Times New Roman"/>
          <w:sz w:val="28"/>
          <w:szCs w:val="28"/>
        </w:rPr>
        <w:t>расходы на исполнение судебных решений и/или предписаний контрол</w:t>
      </w:r>
      <w:r w:rsidRPr="00F87253">
        <w:rPr>
          <w:rFonts w:ascii="Times New Roman" w:hAnsi="Times New Roman"/>
          <w:sz w:val="28"/>
          <w:szCs w:val="28"/>
        </w:rPr>
        <w:t>и</w:t>
      </w:r>
      <w:r w:rsidRPr="00F87253">
        <w:rPr>
          <w:rFonts w:ascii="Times New Roman" w:hAnsi="Times New Roman"/>
          <w:sz w:val="28"/>
          <w:szCs w:val="28"/>
        </w:rPr>
        <w:t>рующих органов</w:t>
      </w:r>
      <w:r w:rsidR="00F03C3D" w:rsidRPr="00F87253">
        <w:rPr>
          <w:rFonts w:ascii="Times New Roman" w:hAnsi="Times New Roman"/>
          <w:sz w:val="28"/>
          <w:szCs w:val="28"/>
        </w:rPr>
        <w:t>,</w:t>
      </w:r>
      <w:r w:rsidRPr="00F87253">
        <w:rPr>
          <w:rFonts w:ascii="Times New Roman" w:hAnsi="Times New Roman"/>
          <w:sz w:val="28"/>
          <w:szCs w:val="28"/>
        </w:rPr>
        <w:t xml:space="preserve"> обязательных к исполнению.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Формирование ГРБС сводного обоснования бюджетных ассигнований может быть реализовано следующими способами:</w:t>
      </w:r>
    </w:p>
    <w:p w:rsidR="007A3FB7" w:rsidRPr="00F87253" w:rsidRDefault="007A3FB7" w:rsidP="00F87253">
      <w:pPr>
        <w:pStyle w:val="afffff3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формирование сводного обоснования бюджетных ассигнований, на основ</w:t>
      </w:r>
      <w:r w:rsidRPr="00F87253">
        <w:rPr>
          <w:rFonts w:ascii="Times New Roman" w:hAnsi="Times New Roman"/>
          <w:color w:val="000000"/>
          <w:sz w:val="28"/>
          <w:szCs w:val="28"/>
        </w:rPr>
        <w:t>а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нии сформированных ПБС, 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бюджетными и автономными учреждениями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обоснов</w:t>
      </w:r>
      <w:r w:rsidRPr="00F87253">
        <w:rPr>
          <w:rFonts w:ascii="Times New Roman" w:hAnsi="Times New Roman"/>
          <w:color w:val="000000"/>
          <w:sz w:val="28"/>
          <w:szCs w:val="28"/>
        </w:rPr>
        <w:t>а</w:t>
      </w:r>
      <w:r w:rsidRPr="00F87253">
        <w:rPr>
          <w:rFonts w:ascii="Times New Roman" w:hAnsi="Times New Roman"/>
          <w:color w:val="000000"/>
          <w:sz w:val="28"/>
          <w:szCs w:val="28"/>
        </w:rPr>
        <w:t>ний бюджетных ассигнований;</w:t>
      </w:r>
    </w:p>
    <w:p w:rsidR="007A3FB7" w:rsidRPr="00F87253" w:rsidRDefault="007A3FB7" w:rsidP="00F87253">
      <w:pPr>
        <w:pStyle w:val="afffff3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самостоятельное формирование сводного обоснования бюджетных ассигн</w:t>
      </w:r>
      <w:r w:rsidRPr="00F87253">
        <w:rPr>
          <w:rFonts w:ascii="Times New Roman" w:hAnsi="Times New Roman"/>
          <w:color w:val="000000"/>
          <w:sz w:val="28"/>
          <w:szCs w:val="28"/>
        </w:rPr>
        <w:t>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ваний, с дальнейшим приведением обоснований бюджетных ассигнований ПБС, 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бюджетных и автономных учреждений 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в соответствие 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сводному обоснованию бю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жетных ассигнований</w:t>
      </w:r>
      <w:r w:rsidRPr="00F87253">
        <w:rPr>
          <w:rFonts w:ascii="Times New Roman" w:hAnsi="Times New Roman"/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При формировании ГРБС сводных обоснований бюджетных ассигнований, ПБС, бюджетными и автоно</w:t>
      </w:r>
      <w:r w:rsidR="004B79D1">
        <w:rPr>
          <w:color w:val="000000"/>
          <w:sz w:val="28"/>
          <w:szCs w:val="28"/>
        </w:rPr>
        <w:t xml:space="preserve">мными учреждениями обоснований </w:t>
      </w:r>
      <w:r w:rsidRPr="00F87253">
        <w:rPr>
          <w:color w:val="000000"/>
          <w:sz w:val="28"/>
          <w:szCs w:val="28"/>
        </w:rPr>
        <w:t>бюджетных асси</w:t>
      </w:r>
      <w:r w:rsidRPr="00F87253">
        <w:rPr>
          <w:color w:val="000000"/>
          <w:sz w:val="28"/>
          <w:szCs w:val="28"/>
        </w:rPr>
        <w:t>г</w:t>
      </w:r>
      <w:r w:rsidRPr="00F87253">
        <w:rPr>
          <w:color w:val="000000"/>
          <w:sz w:val="28"/>
          <w:szCs w:val="28"/>
        </w:rPr>
        <w:t>нований должно быть обеспечено распределение бюджетных ассигнований на и</w:t>
      </w:r>
      <w:r w:rsidRPr="00F87253">
        <w:rPr>
          <w:color w:val="000000"/>
          <w:sz w:val="28"/>
          <w:szCs w:val="28"/>
        </w:rPr>
        <w:t>с</w:t>
      </w:r>
      <w:r w:rsidRPr="00F87253">
        <w:rPr>
          <w:color w:val="000000"/>
          <w:sz w:val="28"/>
          <w:szCs w:val="28"/>
        </w:rPr>
        <w:t xml:space="preserve">полнение действующих и принимаемых расходных  обязательств </w:t>
      </w:r>
      <w:r w:rsidR="004B79D1" w:rsidRPr="004B79D1">
        <w:rPr>
          <w:color w:val="000000"/>
          <w:sz w:val="28"/>
          <w:szCs w:val="28"/>
        </w:rPr>
        <w:t>Верхнепогроме</w:t>
      </w:r>
      <w:r w:rsidR="004B79D1" w:rsidRPr="004B79D1">
        <w:rPr>
          <w:color w:val="000000"/>
          <w:sz w:val="28"/>
          <w:szCs w:val="28"/>
        </w:rPr>
        <w:t>н</w:t>
      </w:r>
      <w:r w:rsidR="004B79D1" w:rsidRPr="004B79D1">
        <w:rPr>
          <w:color w:val="000000"/>
          <w:sz w:val="28"/>
          <w:szCs w:val="28"/>
        </w:rPr>
        <w:t>ского сельского поселения</w:t>
      </w:r>
      <w:r w:rsidRPr="00F87253">
        <w:rPr>
          <w:color w:val="000000"/>
          <w:sz w:val="28"/>
          <w:szCs w:val="28"/>
        </w:rPr>
        <w:t xml:space="preserve"> в разрезе видов деятельности (услуг, работ, функций, м</w:t>
      </w:r>
      <w:r w:rsidRPr="00F87253">
        <w:rPr>
          <w:color w:val="000000"/>
          <w:sz w:val="28"/>
          <w:szCs w:val="28"/>
        </w:rPr>
        <w:t>е</w:t>
      </w:r>
      <w:r w:rsidRPr="00F87253">
        <w:rPr>
          <w:color w:val="000000"/>
          <w:sz w:val="28"/>
          <w:szCs w:val="28"/>
        </w:rPr>
        <w:t>роприятий, публичных обязательств, содержания имущества ГРБС, ПБС, бюдже</w:t>
      </w:r>
      <w:r w:rsidRPr="00F87253">
        <w:rPr>
          <w:color w:val="000000"/>
          <w:sz w:val="28"/>
          <w:szCs w:val="28"/>
        </w:rPr>
        <w:t>т</w:t>
      </w:r>
      <w:r w:rsidRPr="00F87253">
        <w:rPr>
          <w:color w:val="000000"/>
          <w:sz w:val="28"/>
          <w:szCs w:val="28"/>
        </w:rPr>
        <w:t>ных и автономных учреждений)</w:t>
      </w:r>
      <w:r w:rsidRPr="00F87253">
        <w:rPr>
          <w:bCs/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pStyle w:val="afffff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В рамках исполнения этапа формирования сводных обоснований бюджетных ассигнований бюджета </w:t>
      </w:r>
      <w:r w:rsidR="004B79D1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>:</w:t>
      </w:r>
    </w:p>
    <w:p w:rsidR="007A3FB7" w:rsidRPr="00F87253" w:rsidRDefault="007A3FB7" w:rsidP="00F87253">
      <w:pPr>
        <w:pStyle w:val="afffff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администрация осуществляет выполнение следующих мероприятий:</w:t>
      </w:r>
    </w:p>
    <w:p w:rsidR="007A3FB7" w:rsidRPr="00F87253" w:rsidRDefault="007A3FB7" w:rsidP="0020468E">
      <w:pPr>
        <w:pStyle w:val="afffff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 проверку соответствия расходных обязательств полномочиям </w:t>
      </w:r>
      <w:r w:rsidR="004B79D1" w:rsidRPr="004B79D1">
        <w:rPr>
          <w:rFonts w:ascii="Times New Roman" w:hAnsi="Times New Roman"/>
          <w:color w:val="000000"/>
          <w:sz w:val="28"/>
          <w:szCs w:val="28"/>
        </w:rPr>
        <w:t>Верхнеп</w:t>
      </w:r>
      <w:r w:rsidR="004B79D1" w:rsidRPr="004B79D1">
        <w:rPr>
          <w:rFonts w:ascii="Times New Roman" w:hAnsi="Times New Roman"/>
          <w:color w:val="000000"/>
          <w:sz w:val="28"/>
          <w:szCs w:val="28"/>
        </w:rPr>
        <w:t>о</w:t>
      </w:r>
      <w:r w:rsidR="004B79D1" w:rsidRPr="004B79D1">
        <w:rPr>
          <w:rFonts w:ascii="Times New Roman" w:hAnsi="Times New Roman"/>
          <w:color w:val="000000"/>
          <w:sz w:val="28"/>
          <w:szCs w:val="28"/>
        </w:rPr>
        <w:t>громенского сельского поселения</w:t>
      </w:r>
      <w:r w:rsidRPr="00F87253">
        <w:rPr>
          <w:rFonts w:ascii="Times New Roman" w:hAnsi="Times New Roman"/>
          <w:color w:val="000000"/>
          <w:sz w:val="28"/>
          <w:szCs w:val="28"/>
        </w:rPr>
        <w:t>;</w:t>
      </w:r>
    </w:p>
    <w:p w:rsidR="007A3FB7" w:rsidRPr="00F87253" w:rsidRDefault="007A3FB7" w:rsidP="0020468E">
      <w:pPr>
        <w:pStyle w:val="afffff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  проверку правильности применения методов расчета бюджетных ассигн</w:t>
      </w:r>
      <w:r w:rsidRPr="00F87253">
        <w:rPr>
          <w:rFonts w:ascii="Times New Roman" w:hAnsi="Times New Roman"/>
          <w:color w:val="000000"/>
          <w:sz w:val="28"/>
          <w:szCs w:val="28"/>
        </w:rPr>
        <w:t>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ваний бюджета </w:t>
      </w:r>
      <w:r w:rsidR="004B79D1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поселения;</w:t>
      </w:r>
    </w:p>
    <w:p w:rsidR="007A3FB7" w:rsidRPr="00F87253" w:rsidRDefault="007A3FB7" w:rsidP="0020468E">
      <w:pPr>
        <w:pStyle w:val="afffff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 контроль обоснованности объемов бюджетных ассигнований бюджета </w:t>
      </w:r>
      <w:r w:rsidR="004B79D1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поселения исходя из целей и задач деятельности администрации </w:t>
      </w:r>
      <w:r w:rsidR="004B79D1" w:rsidRPr="004B79D1">
        <w:rPr>
          <w:rFonts w:ascii="Times New Roman" w:hAnsi="Times New Roman"/>
          <w:color w:val="000000"/>
          <w:sz w:val="28"/>
          <w:szCs w:val="28"/>
        </w:rPr>
        <w:t>Верхн</w:t>
      </w:r>
      <w:r w:rsidR="004B79D1" w:rsidRPr="004B79D1">
        <w:rPr>
          <w:rFonts w:ascii="Times New Roman" w:hAnsi="Times New Roman"/>
          <w:color w:val="000000"/>
          <w:sz w:val="28"/>
          <w:szCs w:val="28"/>
        </w:rPr>
        <w:t>е</w:t>
      </w:r>
      <w:r w:rsidR="004B79D1" w:rsidRPr="004B79D1">
        <w:rPr>
          <w:rFonts w:ascii="Times New Roman" w:hAnsi="Times New Roman"/>
          <w:color w:val="000000"/>
          <w:sz w:val="28"/>
          <w:szCs w:val="28"/>
        </w:rPr>
        <w:t>погроменского сельского поселения</w:t>
      </w:r>
      <w:r w:rsidRPr="00F87253">
        <w:rPr>
          <w:rFonts w:ascii="Times New Roman" w:hAnsi="Times New Roman"/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 xml:space="preserve">После распределения ГРБС предельных объемов бюджетных ассигнований  бюджета </w:t>
      </w:r>
      <w:r w:rsidR="0020468E">
        <w:rPr>
          <w:color w:val="000000"/>
          <w:sz w:val="28"/>
          <w:szCs w:val="28"/>
        </w:rPr>
        <w:t>сельского</w:t>
      </w:r>
      <w:r w:rsidRPr="00F87253">
        <w:rPr>
          <w:color w:val="000000"/>
          <w:sz w:val="28"/>
          <w:szCs w:val="28"/>
        </w:rPr>
        <w:t xml:space="preserve"> поселения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 xml:space="preserve"> пров</w:t>
      </w:r>
      <w:r w:rsidRPr="00F87253">
        <w:rPr>
          <w:color w:val="000000"/>
          <w:sz w:val="28"/>
          <w:szCs w:val="28"/>
        </w:rPr>
        <w:t>е</w:t>
      </w:r>
      <w:r w:rsidRPr="00F87253">
        <w:rPr>
          <w:color w:val="000000"/>
          <w:sz w:val="28"/>
          <w:szCs w:val="28"/>
        </w:rPr>
        <w:t>ряет их на правильность применения кодов бюджетной классификации и обосн</w:t>
      </w:r>
      <w:r w:rsidRPr="00F87253">
        <w:rPr>
          <w:color w:val="000000"/>
          <w:sz w:val="28"/>
          <w:szCs w:val="28"/>
        </w:rPr>
        <w:t>о</w:t>
      </w:r>
      <w:r w:rsidRPr="00F87253">
        <w:rPr>
          <w:color w:val="000000"/>
          <w:sz w:val="28"/>
          <w:szCs w:val="28"/>
        </w:rPr>
        <w:t xml:space="preserve">ванность отклонения от предельных объемов бюджетных ассигнований бюджета </w:t>
      </w:r>
      <w:r w:rsidR="0020468E">
        <w:rPr>
          <w:color w:val="000000"/>
          <w:sz w:val="28"/>
          <w:szCs w:val="28"/>
        </w:rPr>
        <w:t>сельского</w:t>
      </w:r>
      <w:r w:rsidRPr="00F87253">
        <w:rPr>
          <w:color w:val="000000"/>
          <w:sz w:val="28"/>
          <w:szCs w:val="28"/>
        </w:rPr>
        <w:t xml:space="preserve"> поселения по социально-значимым направлениям, доведенным  админ</w:t>
      </w:r>
      <w:r w:rsidRPr="00F87253">
        <w:rPr>
          <w:color w:val="000000"/>
          <w:sz w:val="28"/>
          <w:szCs w:val="28"/>
        </w:rPr>
        <w:t>и</w:t>
      </w:r>
      <w:r w:rsidRPr="00F87253">
        <w:rPr>
          <w:color w:val="000000"/>
          <w:sz w:val="28"/>
          <w:szCs w:val="28"/>
        </w:rPr>
        <w:t>страцией.</w:t>
      </w:r>
    </w:p>
    <w:p w:rsidR="007A3FB7" w:rsidRPr="00F87253" w:rsidRDefault="0079725F" w:rsidP="00F87253">
      <w:pPr>
        <w:pStyle w:val="afffff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бухгалтерия</w:t>
      </w:r>
      <w:r w:rsidR="007A3FB7" w:rsidRPr="00F87253">
        <w:rPr>
          <w:rFonts w:ascii="Times New Roman" w:hAnsi="Times New Roman"/>
          <w:color w:val="000000"/>
          <w:sz w:val="28"/>
          <w:szCs w:val="28"/>
        </w:rPr>
        <w:t xml:space="preserve"> администрации осуществляет выполнение следующих мер</w:t>
      </w:r>
      <w:r w:rsidR="007A3FB7" w:rsidRPr="00F87253">
        <w:rPr>
          <w:rFonts w:ascii="Times New Roman" w:hAnsi="Times New Roman"/>
          <w:color w:val="000000"/>
          <w:sz w:val="28"/>
          <w:szCs w:val="28"/>
        </w:rPr>
        <w:t>о</w:t>
      </w:r>
      <w:r w:rsidR="007A3FB7" w:rsidRPr="00F87253">
        <w:rPr>
          <w:rFonts w:ascii="Times New Roman" w:hAnsi="Times New Roman"/>
          <w:color w:val="000000"/>
          <w:sz w:val="28"/>
          <w:szCs w:val="28"/>
        </w:rPr>
        <w:t>приятий:</w:t>
      </w:r>
    </w:p>
    <w:p w:rsidR="007A3FB7" w:rsidRPr="00F87253" w:rsidRDefault="007A3FB7" w:rsidP="0020468E">
      <w:pPr>
        <w:pStyle w:val="afffff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 мониторинг, обновление и утверждение приоритетных направлений соц</w:t>
      </w:r>
      <w:r w:rsidRPr="00F87253">
        <w:rPr>
          <w:rFonts w:ascii="Times New Roman" w:hAnsi="Times New Roman"/>
          <w:color w:val="000000"/>
          <w:sz w:val="28"/>
          <w:szCs w:val="28"/>
        </w:rPr>
        <w:t>и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ально-экономического развития </w:t>
      </w:r>
      <w:r w:rsidR="0020468E" w:rsidRPr="0020468E">
        <w:rPr>
          <w:rFonts w:ascii="Times New Roman" w:hAnsi="Times New Roman"/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rFonts w:ascii="Times New Roman" w:hAnsi="Times New Roman"/>
          <w:color w:val="000000"/>
          <w:sz w:val="28"/>
          <w:szCs w:val="28"/>
        </w:rPr>
        <w:t>;</w:t>
      </w:r>
    </w:p>
    <w:p w:rsidR="007A3FB7" w:rsidRPr="00F87253" w:rsidRDefault="007A3FB7" w:rsidP="0020468E">
      <w:pPr>
        <w:pStyle w:val="afffff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725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оценку программных мероприятий целям и задачам целевых программ;</w:t>
      </w:r>
    </w:p>
    <w:p w:rsidR="007A3FB7" w:rsidRPr="00F87253" w:rsidRDefault="007A3FB7" w:rsidP="0020468E">
      <w:pPr>
        <w:pStyle w:val="afffff3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 проверку наименований целей, задач, показателей конечного и непосредс</w:t>
      </w:r>
      <w:r w:rsidRPr="00F87253">
        <w:rPr>
          <w:rFonts w:ascii="Times New Roman" w:hAnsi="Times New Roman"/>
          <w:color w:val="000000"/>
          <w:sz w:val="28"/>
          <w:szCs w:val="28"/>
        </w:rPr>
        <w:t>т</w:t>
      </w:r>
      <w:r w:rsidRPr="00F87253">
        <w:rPr>
          <w:rFonts w:ascii="Times New Roman" w:hAnsi="Times New Roman"/>
          <w:color w:val="000000"/>
          <w:sz w:val="28"/>
          <w:szCs w:val="28"/>
        </w:rPr>
        <w:t>венного результатов программной деятельности субъектов бюджетного планиров</w:t>
      </w:r>
      <w:r w:rsidRPr="00F87253">
        <w:rPr>
          <w:rFonts w:ascii="Times New Roman" w:hAnsi="Times New Roman"/>
          <w:color w:val="000000"/>
          <w:sz w:val="28"/>
          <w:szCs w:val="28"/>
        </w:rPr>
        <w:t>а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ния на соответствие целям, задачам и приоритетам развития </w:t>
      </w:r>
      <w:r w:rsidR="0020468E" w:rsidRPr="0020468E">
        <w:rPr>
          <w:rFonts w:ascii="Times New Roman" w:hAnsi="Times New Roman"/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на среднесрочную перспективу, задачам и функциям, опред</w:t>
      </w:r>
      <w:r w:rsidRPr="00F87253">
        <w:rPr>
          <w:rFonts w:ascii="Times New Roman" w:hAnsi="Times New Roman"/>
          <w:color w:val="000000"/>
          <w:sz w:val="28"/>
          <w:szCs w:val="28"/>
        </w:rPr>
        <w:t>е</w:t>
      </w:r>
      <w:r w:rsidRPr="00F87253">
        <w:rPr>
          <w:rFonts w:ascii="Times New Roman" w:hAnsi="Times New Roman"/>
          <w:color w:val="000000"/>
          <w:sz w:val="28"/>
          <w:szCs w:val="28"/>
        </w:rPr>
        <w:t>ленным положением о субъекте бюджетного планирования, срокам действия целей, задач, показателей непосредственного и конечного результата деятельности субъе</w:t>
      </w:r>
      <w:r w:rsidRPr="00F87253">
        <w:rPr>
          <w:rFonts w:ascii="Times New Roman" w:hAnsi="Times New Roman"/>
          <w:color w:val="000000"/>
          <w:sz w:val="28"/>
          <w:szCs w:val="28"/>
        </w:rPr>
        <w:t>к</w:t>
      </w:r>
      <w:r w:rsidRPr="00F87253">
        <w:rPr>
          <w:rFonts w:ascii="Times New Roman" w:hAnsi="Times New Roman"/>
          <w:color w:val="000000"/>
          <w:sz w:val="28"/>
          <w:szCs w:val="28"/>
        </w:rPr>
        <w:t>та бюджетного планирования.</w:t>
      </w:r>
    </w:p>
    <w:p w:rsidR="007A3FB7" w:rsidRPr="00F87253" w:rsidRDefault="007A3FB7" w:rsidP="00F87253">
      <w:pPr>
        <w:tabs>
          <w:tab w:val="left" w:pos="0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7A3FB7" w:rsidRPr="00F87253" w:rsidRDefault="007A3FB7" w:rsidP="00F87253">
      <w:pPr>
        <w:pStyle w:val="afffff3"/>
        <w:numPr>
          <w:ilvl w:val="2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  <w:r w:rsidRPr="00F87253">
        <w:rPr>
          <w:rFonts w:ascii="Times New Roman" w:hAnsi="Times New Roman"/>
          <w:i/>
          <w:color w:val="000000"/>
          <w:sz w:val="28"/>
          <w:szCs w:val="28"/>
        </w:rPr>
        <w:t xml:space="preserve">Формирование проекта решения </w:t>
      </w:r>
      <w:r w:rsidR="0020468E">
        <w:rPr>
          <w:rFonts w:ascii="Times New Roman" w:hAnsi="Times New Roman"/>
          <w:i/>
          <w:color w:val="000000"/>
          <w:sz w:val="28"/>
          <w:szCs w:val="28"/>
        </w:rPr>
        <w:t>сельской Думы Верхнепогроменского сельского поселения</w:t>
      </w:r>
      <w:r w:rsidRPr="00F87253">
        <w:rPr>
          <w:rFonts w:ascii="Times New Roman" w:hAnsi="Times New Roman"/>
          <w:i/>
          <w:color w:val="000000"/>
          <w:sz w:val="28"/>
          <w:szCs w:val="28"/>
        </w:rPr>
        <w:t xml:space="preserve"> о  бюджете </w:t>
      </w:r>
      <w:r w:rsidR="0020468E">
        <w:rPr>
          <w:rFonts w:ascii="Times New Roman" w:hAnsi="Times New Roman"/>
          <w:i/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732B9" w:rsidRPr="00F87253">
        <w:rPr>
          <w:rFonts w:ascii="Times New Roman" w:hAnsi="Times New Roman"/>
          <w:i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i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i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i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i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i/>
          <w:color w:val="000000"/>
          <w:sz w:val="28"/>
          <w:szCs w:val="28"/>
        </w:rPr>
        <w:t xml:space="preserve"> годов</w:t>
      </w:r>
    </w:p>
    <w:p w:rsidR="007A3FB7" w:rsidRPr="00F87253" w:rsidRDefault="007A3FB7" w:rsidP="00F87253">
      <w:pPr>
        <w:pStyle w:val="affff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color w:val="000000"/>
          <w:sz w:val="28"/>
          <w:szCs w:val="28"/>
        </w:rPr>
      </w:pP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 xml:space="preserve">Проект решения </w:t>
      </w:r>
      <w:r w:rsidR="0020468E">
        <w:rPr>
          <w:color w:val="000000"/>
          <w:sz w:val="28"/>
          <w:szCs w:val="28"/>
        </w:rPr>
        <w:t>сельской Думы</w:t>
      </w:r>
      <w:r w:rsidRPr="00F87253">
        <w:rPr>
          <w:color w:val="000000"/>
          <w:sz w:val="28"/>
          <w:szCs w:val="28"/>
        </w:rPr>
        <w:t xml:space="preserve"> о бюджете </w:t>
      </w:r>
      <w:r w:rsidR="0020468E">
        <w:rPr>
          <w:color w:val="000000"/>
          <w:sz w:val="28"/>
          <w:szCs w:val="28"/>
        </w:rPr>
        <w:t>поселения</w:t>
      </w:r>
      <w:r w:rsidRPr="00F87253">
        <w:rPr>
          <w:color w:val="000000"/>
          <w:sz w:val="28"/>
          <w:szCs w:val="28"/>
        </w:rPr>
        <w:t xml:space="preserve"> </w:t>
      </w:r>
      <w:proofErr w:type="gramStart"/>
      <w:r w:rsidRPr="00F87253">
        <w:rPr>
          <w:color w:val="000000"/>
          <w:sz w:val="28"/>
          <w:szCs w:val="28"/>
        </w:rPr>
        <w:t>поселения</w:t>
      </w:r>
      <w:proofErr w:type="gramEnd"/>
      <w:r w:rsidRPr="00F87253">
        <w:rPr>
          <w:color w:val="000000"/>
          <w:sz w:val="28"/>
          <w:szCs w:val="28"/>
        </w:rPr>
        <w:t xml:space="preserve"> </w:t>
      </w:r>
      <w:r w:rsidR="008732B9" w:rsidRPr="00F87253">
        <w:rPr>
          <w:color w:val="000000"/>
          <w:sz w:val="28"/>
          <w:szCs w:val="28"/>
        </w:rPr>
        <w:t xml:space="preserve">на </w:t>
      </w:r>
      <w:r w:rsidR="00D563E4" w:rsidRPr="00F87253">
        <w:rPr>
          <w:color w:val="000000"/>
          <w:sz w:val="28"/>
          <w:szCs w:val="28"/>
        </w:rPr>
        <w:t>2018</w:t>
      </w:r>
      <w:r w:rsidR="008732B9" w:rsidRPr="00F87253">
        <w:rPr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color w:val="000000"/>
          <w:sz w:val="28"/>
          <w:szCs w:val="28"/>
        </w:rPr>
        <w:t>2019</w:t>
      </w:r>
      <w:r w:rsidR="008732B9" w:rsidRPr="00F87253">
        <w:rPr>
          <w:color w:val="000000"/>
          <w:sz w:val="28"/>
          <w:szCs w:val="28"/>
        </w:rPr>
        <w:t xml:space="preserve"> и </w:t>
      </w:r>
      <w:r w:rsidR="00D563E4" w:rsidRPr="00F87253">
        <w:rPr>
          <w:color w:val="000000"/>
          <w:sz w:val="28"/>
          <w:szCs w:val="28"/>
        </w:rPr>
        <w:t>2020</w:t>
      </w:r>
      <w:r w:rsidR="008732B9" w:rsidRPr="00F87253">
        <w:rPr>
          <w:color w:val="000000"/>
          <w:sz w:val="28"/>
          <w:szCs w:val="28"/>
        </w:rPr>
        <w:t xml:space="preserve"> годов</w:t>
      </w:r>
      <w:r w:rsidRPr="00F87253">
        <w:rPr>
          <w:color w:val="000000"/>
          <w:sz w:val="28"/>
          <w:szCs w:val="28"/>
        </w:rPr>
        <w:t xml:space="preserve"> (далее – проект решения)  формирует </w:t>
      </w:r>
      <w:r w:rsidR="0020468E">
        <w:rPr>
          <w:color w:val="000000"/>
          <w:sz w:val="28"/>
          <w:szCs w:val="28"/>
        </w:rPr>
        <w:t>бухгалт</w:t>
      </w:r>
      <w:r w:rsidR="0020468E">
        <w:rPr>
          <w:color w:val="000000"/>
          <w:sz w:val="28"/>
          <w:szCs w:val="28"/>
        </w:rPr>
        <w:t>е</w:t>
      </w:r>
      <w:r w:rsidR="0020468E">
        <w:rPr>
          <w:color w:val="000000"/>
          <w:sz w:val="28"/>
          <w:szCs w:val="28"/>
        </w:rPr>
        <w:t>рия</w:t>
      </w:r>
      <w:r w:rsidRPr="00F87253">
        <w:rPr>
          <w:color w:val="000000"/>
          <w:sz w:val="28"/>
          <w:szCs w:val="28"/>
        </w:rPr>
        <w:t xml:space="preserve"> в соответствии с Бюджетным кодексом Российской Федерации, региональными </w:t>
      </w:r>
      <w:r w:rsidRPr="00F87253">
        <w:rPr>
          <w:sz w:val="28"/>
          <w:szCs w:val="28"/>
        </w:rPr>
        <w:t>и муниципальными нормативными правовыми актами, регулирующим бюджетные и организационные</w:t>
      </w:r>
      <w:r w:rsidRPr="00F87253">
        <w:rPr>
          <w:color w:val="000000"/>
          <w:sz w:val="28"/>
          <w:szCs w:val="28"/>
        </w:rPr>
        <w:t xml:space="preserve"> правоотношения.</w:t>
      </w:r>
    </w:p>
    <w:p w:rsidR="007A3FB7" w:rsidRPr="00F87253" w:rsidRDefault="007A3FB7" w:rsidP="0020468E">
      <w:pPr>
        <w:tabs>
          <w:tab w:val="left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 xml:space="preserve">Основные показатели объемов бюджетных ассигнований, планируемых к включению в проект решения, представляются </w:t>
      </w:r>
      <w:r w:rsidR="0020468E">
        <w:rPr>
          <w:color w:val="000000"/>
          <w:sz w:val="28"/>
          <w:szCs w:val="28"/>
        </w:rPr>
        <w:t>бухгалтерией</w:t>
      </w:r>
      <w:r w:rsidRPr="00F87253">
        <w:rPr>
          <w:color w:val="000000"/>
          <w:sz w:val="28"/>
          <w:szCs w:val="28"/>
        </w:rPr>
        <w:t xml:space="preserve"> администрации </w:t>
      </w:r>
      <w:r w:rsidR="0020468E" w:rsidRPr="0020468E">
        <w:rPr>
          <w:color w:val="000000"/>
          <w:sz w:val="28"/>
          <w:szCs w:val="28"/>
        </w:rPr>
        <w:t>Вер</w:t>
      </w:r>
      <w:r w:rsidR="0020468E" w:rsidRPr="0020468E">
        <w:rPr>
          <w:color w:val="000000"/>
          <w:sz w:val="28"/>
          <w:szCs w:val="28"/>
        </w:rPr>
        <w:t>х</w:t>
      </w:r>
      <w:r w:rsidR="0020468E" w:rsidRPr="0020468E">
        <w:rPr>
          <w:color w:val="000000"/>
          <w:sz w:val="28"/>
          <w:szCs w:val="28"/>
        </w:rPr>
        <w:t>непогроменского сельского поселения</w:t>
      </w:r>
      <w:r w:rsidRPr="00F87253">
        <w:rPr>
          <w:color w:val="000000"/>
          <w:sz w:val="28"/>
          <w:szCs w:val="28"/>
        </w:rPr>
        <w:t xml:space="preserve"> для одобрения и вынесения решения в </w:t>
      </w:r>
      <w:r w:rsidR="0020468E">
        <w:rPr>
          <w:color w:val="000000"/>
          <w:sz w:val="28"/>
          <w:szCs w:val="28"/>
        </w:rPr>
        <w:t>сел</w:t>
      </w:r>
      <w:r w:rsidR="0020468E">
        <w:rPr>
          <w:color w:val="000000"/>
          <w:sz w:val="28"/>
          <w:szCs w:val="28"/>
        </w:rPr>
        <w:t>ь</w:t>
      </w:r>
      <w:r w:rsidR="0020468E">
        <w:rPr>
          <w:color w:val="000000"/>
          <w:sz w:val="28"/>
          <w:szCs w:val="28"/>
        </w:rPr>
        <w:t xml:space="preserve">скую </w:t>
      </w:r>
      <w:r w:rsidRPr="00F87253">
        <w:rPr>
          <w:color w:val="000000"/>
          <w:sz w:val="28"/>
          <w:szCs w:val="28"/>
        </w:rPr>
        <w:t xml:space="preserve">Думу </w:t>
      </w:r>
      <w:r w:rsidR="0020468E" w:rsidRPr="0020468E">
        <w:rPr>
          <w:color w:val="000000"/>
          <w:sz w:val="28"/>
          <w:szCs w:val="28"/>
        </w:rPr>
        <w:t>Верхнепогроменского сельского поселения</w:t>
      </w:r>
      <w:r w:rsidR="0020468E">
        <w:rPr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pStyle w:val="afffff3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87253">
        <w:rPr>
          <w:rFonts w:ascii="Times New Roman" w:hAnsi="Times New Roman"/>
          <w:b/>
          <w:sz w:val="28"/>
          <w:szCs w:val="28"/>
        </w:rPr>
        <w:t xml:space="preserve">Взаимодействие ГРБС с ПБС, </w:t>
      </w:r>
      <w:r w:rsidRPr="00F872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бюджетными </w:t>
      </w:r>
      <w:r w:rsidR="00F03C3D" w:rsidRPr="00F872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87253">
        <w:rPr>
          <w:rFonts w:ascii="Times New Roman" w:hAnsi="Times New Roman"/>
          <w:b/>
          <w:bCs/>
          <w:sz w:val="28"/>
          <w:szCs w:val="28"/>
          <w:lang w:eastAsia="ru-RU"/>
        </w:rPr>
        <w:t>учреждениями</w:t>
      </w:r>
      <w:r w:rsidRPr="00F87253">
        <w:rPr>
          <w:rFonts w:ascii="Times New Roman" w:hAnsi="Times New Roman"/>
          <w:b/>
          <w:sz w:val="28"/>
          <w:szCs w:val="28"/>
        </w:rPr>
        <w:t xml:space="preserve"> при планировании бюджетных ассигнований </w:t>
      </w:r>
      <w:r w:rsidR="008732B9" w:rsidRPr="00F87253">
        <w:rPr>
          <w:rFonts w:ascii="Times New Roman" w:hAnsi="Times New Roman"/>
          <w:b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b/>
          <w:sz w:val="28"/>
          <w:szCs w:val="28"/>
        </w:rPr>
        <w:t>2018</w:t>
      </w:r>
      <w:r w:rsidR="008732B9" w:rsidRPr="00F87253">
        <w:rPr>
          <w:rFonts w:ascii="Times New Roman" w:hAnsi="Times New Roman"/>
          <w:b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b/>
          <w:sz w:val="28"/>
          <w:szCs w:val="28"/>
        </w:rPr>
        <w:t>2019</w:t>
      </w:r>
      <w:r w:rsidR="008732B9" w:rsidRPr="00F87253">
        <w:rPr>
          <w:rFonts w:ascii="Times New Roman" w:hAnsi="Times New Roman"/>
          <w:b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b/>
          <w:sz w:val="28"/>
          <w:szCs w:val="28"/>
        </w:rPr>
        <w:t>2020</w:t>
      </w:r>
      <w:r w:rsidR="008732B9" w:rsidRPr="00F8725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A3FB7" w:rsidRPr="00F87253" w:rsidRDefault="007A3FB7" w:rsidP="00F87253">
      <w:pPr>
        <w:pStyle w:val="afffff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A3FB7" w:rsidRPr="00F87253" w:rsidRDefault="007A3FB7" w:rsidP="00F87253">
      <w:pPr>
        <w:pStyle w:val="ConsPlusTitle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87253">
        <w:rPr>
          <w:b w:val="0"/>
          <w:color w:val="000000"/>
          <w:sz w:val="28"/>
          <w:szCs w:val="28"/>
        </w:rPr>
        <w:t>ГРБС:</w:t>
      </w:r>
    </w:p>
    <w:p w:rsidR="007A3FB7" w:rsidRPr="00F87253" w:rsidRDefault="007A3FB7" w:rsidP="00F87253">
      <w:pPr>
        <w:pStyle w:val="ConsPlusTitle"/>
        <w:numPr>
          <w:ilvl w:val="0"/>
          <w:numId w:val="46"/>
        </w:numPr>
        <w:tabs>
          <w:tab w:val="left" w:pos="993"/>
        </w:tabs>
        <w:ind w:left="0"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87253">
        <w:rPr>
          <w:b w:val="0"/>
          <w:color w:val="000000"/>
          <w:sz w:val="28"/>
          <w:szCs w:val="28"/>
        </w:rPr>
        <w:t xml:space="preserve"> доводят до ПБС и/или </w:t>
      </w:r>
      <w:r w:rsidRPr="00F87253">
        <w:rPr>
          <w:b w:val="0"/>
          <w:bCs w:val="0"/>
          <w:color w:val="000000"/>
          <w:sz w:val="28"/>
          <w:szCs w:val="28"/>
          <w:lang w:eastAsia="ru-RU"/>
        </w:rPr>
        <w:t xml:space="preserve">бюджетных </w:t>
      </w:r>
      <w:r w:rsidR="00F03C3D" w:rsidRPr="00F87253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F87253">
        <w:rPr>
          <w:b w:val="0"/>
          <w:bCs w:val="0"/>
          <w:color w:val="000000"/>
          <w:sz w:val="28"/>
          <w:szCs w:val="28"/>
          <w:lang w:eastAsia="ru-RU"/>
        </w:rPr>
        <w:t>учреждений</w:t>
      </w:r>
      <w:r w:rsidRPr="00F87253">
        <w:rPr>
          <w:b w:val="0"/>
          <w:color w:val="000000"/>
          <w:sz w:val="28"/>
          <w:szCs w:val="28"/>
        </w:rPr>
        <w:t xml:space="preserve"> предельные объемы бю</w:t>
      </w:r>
      <w:r w:rsidRPr="00F87253">
        <w:rPr>
          <w:b w:val="0"/>
          <w:color w:val="000000"/>
          <w:sz w:val="28"/>
          <w:szCs w:val="28"/>
        </w:rPr>
        <w:t>д</w:t>
      </w:r>
      <w:r w:rsidRPr="00F87253">
        <w:rPr>
          <w:b w:val="0"/>
          <w:color w:val="000000"/>
          <w:sz w:val="28"/>
          <w:szCs w:val="28"/>
        </w:rPr>
        <w:t>жетных ассигнований, проекты муниципальных заданий, ведомственные реестры (перечни) оказываемых муниципальных услуг (выполняемых работ) и  исполняемых публичных обязательств, порядки расчета нормативов финансовых затрат на пр</w:t>
      </w:r>
      <w:r w:rsidRPr="00F87253">
        <w:rPr>
          <w:b w:val="0"/>
          <w:color w:val="000000"/>
          <w:sz w:val="28"/>
          <w:szCs w:val="28"/>
        </w:rPr>
        <w:t>е</w:t>
      </w:r>
      <w:r w:rsidRPr="00F87253">
        <w:rPr>
          <w:b w:val="0"/>
          <w:color w:val="000000"/>
          <w:sz w:val="28"/>
          <w:szCs w:val="28"/>
        </w:rPr>
        <w:t>доставление государственных услуг;</w:t>
      </w:r>
    </w:p>
    <w:p w:rsidR="007A3FB7" w:rsidRPr="00F87253" w:rsidRDefault="007A3FB7" w:rsidP="00F87253">
      <w:pPr>
        <w:pStyle w:val="afffff3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 определяют порядок формирования сводных обоснований бюджетных а</w:t>
      </w:r>
      <w:r w:rsidRPr="00F87253">
        <w:rPr>
          <w:rFonts w:ascii="Times New Roman" w:hAnsi="Times New Roman"/>
          <w:color w:val="000000"/>
          <w:sz w:val="28"/>
          <w:szCs w:val="28"/>
        </w:rPr>
        <w:t>с</w:t>
      </w:r>
      <w:r w:rsidRPr="00F87253">
        <w:rPr>
          <w:rFonts w:ascii="Times New Roman" w:hAnsi="Times New Roman"/>
          <w:color w:val="000000"/>
          <w:sz w:val="28"/>
          <w:szCs w:val="28"/>
        </w:rPr>
        <w:t>сигнований в соответствии с пунктом 2.1.3 настоящего Порядка;</w:t>
      </w:r>
    </w:p>
    <w:p w:rsidR="007A3FB7" w:rsidRPr="00F87253" w:rsidRDefault="007A3FB7" w:rsidP="00F87253">
      <w:pPr>
        <w:pStyle w:val="afffff3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 утверждают план финансово-хозяйственной деятельности 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бюджетным у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>ч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реждениям</w:t>
      </w:r>
      <w:r w:rsidRPr="00F87253">
        <w:rPr>
          <w:rFonts w:ascii="Times New Roman" w:hAnsi="Times New Roman"/>
          <w:color w:val="000000"/>
          <w:sz w:val="28"/>
          <w:szCs w:val="28"/>
        </w:rPr>
        <w:t>, в соответствии с действующим законодательством;</w:t>
      </w:r>
    </w:p>
    <w:p w:rsidR="007A3FB7" w:rsidRPr="00F87253" w:rsidRDefault="007A3FB7" w:rsidP="00F87253">
      <w:pPr>
        <w:pStyle w:val="afffff3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 определяют сроки предоставления ПБС, 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бюджетными </w:t>
      </w:r>
      <w:r w:rsidR="00F03C3D"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учреждениями </w:t>
      </w:r>
      <w:r w:rsidRPr="00F87253">
        <w:rPr>
          <w:rFonts w:ascii="Times New Roman" w:hAnsi="Times New Roman"/>
          <w:color w:val="000000"/>
          <w:sz w:val="28"/>
          <w:szCs w:val="28"/>
        </w:rPr>
        <w:t>оценки потребностей по оказанию муниципальных услуг, выполнению работ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пл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нов 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финансово-хозяйственной деятельности муниципальных бюджетных </w:t>
      </w:r>
      <w:r w:rsidR="00F03C3D" w:rsidRPr="00F87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253">
        <w:rPr>
          <w:rFonts w:ascii="Times New Roman" w:hAnsi="Times New Roman"/>
          <w:color w:val="000000"/>
          <w:sz w:val="28"/>
          <w:szCs w:val="28"/>
        </w:rPr>
        <w:t>учрежд</w:t>
      </w:r>
      <w:r w:rsidRPr="00F87253">
        <w:rPr>
          <w:rFonts w:ascii="Times New Roman" w:hAnsi="Times New Roman"/>
          <w:color w:val="000000"/>
          <w:sz w:val="28"/>
          <w:szCs w:val="28"/>
        </w:rPr>
        <w:t>е</w:t>
      </w:r>
      <w:r w:rsidRPr="00F87253">
        <w:rPr>
          <w:rFonts w:ascii="Times New Roman" w:hAnsi="Times New Roman"/>
          <w:color w:val="000000"/>
          <w:sz w:val="28"/>
          <w:szCs w:val="28"/>
        </w:rPr>
        <w:t>ний (иных необходимых материалов)</w:t>
      </w:r>
      <w:r w:rsidRPr="00F872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сроки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 формирования обоснований бюдже</w:t>
      </w:r>
      <w:r w:rsidRPr="00F87253">
        <w:rPr>
          <w:rFonts w:ascii="Times New Roman" w:hAnsi="Times New Roman"/>
          <w:color w:val="000000"/>
          <w:sz w:val="28"/>
          <w:szCs w:val="28"/>
        </w:rPr>
        <w:t>т</w:t>
      </w:r>
      <w:r w:rsidRPr="00F87253">
        <w:rPr>
          <w:rFonts w:ascii="Times New Roman" w:hAnsi="Times New Roman"/>
          <w:color w:val="000000"/>
          <w:sz w:val="28"/>
          <w:szCs w:val="28"/>
        </w:rPr>
        <w:t>ных ассигнований.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3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>Сроки предоставления, формирования материалов ПБС</w:t>
      </w:r>
      <w:proofErr w:type="gramStart"/>
      <w:r w:rsidRPr="00F87253">
        <w:rPr>
          <w:color w:val="000000"/>
          <w:sz w:val="28"/>
          <w:szCs w:val="28"/>
        </w:rPr>
        <w:t xml:space="preserve"> ,</w:t>
      </w:r>
      <w:proofErr w:type="gramEnd"/>
      <w:r w:rsidRPr="00F87253">
        <w:rPr>
          <w:color w:val="000000"/>
          <w:sz w:val="28"/>
          <w:szCs w:val="28"/>
        </w:rPr>
        <w:t xml:space="preserve">  </w:t>
      </w:r>
      <w:r w:rsidRPr="00F87253">
        <w:rPr>
          <w:bCs/>
          <w:color w:val="000000"/>
          <w:sz w:val="28"/>
          <w:szCs w:val="28"/>
        </w:rPr>
        <w:t>бюджетными и а</w:t>
      </w:r>
      <w:r w:rsidRPr="00F87253">
        <w:rPr>
          <w:bCs/>
          <w:color w:val="000000"/>
          <w:sz w:val="28"/>
          <w:szCs w:val="28"/>
        </w:rPr>
        <w:t>в</w:t>
      </w:r>
      <w:r w:rsidRPr="00F87253">
        <w:rPr>
          <w:bCs/>
          <w:color w:val="000000"/>
          <w:sz w:val="28"/>
          <w:szCs w:val="28"/>
        </w:rPr>
        <w:t>тономными учреждениями</w:t>
      </w:r>
      <w:r w:rsidRPr="00F87253">
        <w:rPr>
          <w:color w:val="000000"/>
          <w:sz w:val="28"/>
          <w:szCs w:val="28"/>
        </w:rPr>
        <w:t xml:space="preserve"> устанавливаются ГРБС исходя из сроков, определенных нормативными правовыми актами администрации </w:t>
      </w:r>
      <w:r w:rsidR="0020468E" w:rsidRPr="0020468E">
        <w:rPr>
          <w:color w:val="000000"/>
          <w:sz w:val="28"/>
          <w:szCs w:val="28"/>
        </w:rPr>
        <w:t>Верхнепогроменского сельского поселения</w:t>
      </w:r>
      <w:r w:rsidRPr="00F87253">
        <w:rPr>
          <w:color w:val="000000"/>
          <w:sz w:val="28"/>
          <w:szCs w:val="28"/>
        </w:rPr>
        <w:t>.</w:t>
      </w:r>
    </w:p>
    <w:p w:rsidR="007A3FB7" w:rsidRPr="00F87253" w:rsidRDefault="007A3FB7" w:rsidP="00F87253">
      <w:pPr>
        <w:pStyle w:val="ConsPlusTitle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87253">
        <w:rPr>
          <w:b w:val="0"/>
          <w:color w:val="000000"/>
          <w:sz w:val="28"/>
          <w:szCs w:val="28"/>
        </w:rPr>
        <w:t>ПБС, бюджетные учреждения:</w:t>
      </w:r>
    </w:p>
    <w:p w:rsidR="007A3FB7" w:rsidRPr="00F87253" w:rsidRDefault="007A3FB7" w:rsidP="00F87253">
      <w:pPr>
        <w:pStyle w:val="ConsPlusTitle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87253">
        <w:rPr>
          <w:b w:val="0"/>
          <w:color w:val="000000"/>
          <w:sz w:val="28"/>
          <w:szCs w:val="28"/>
        </w:rPr>
        <w:t>на основании статистической и бухгалтерской отчетности формируют и н</w:t>
      </w:r>
      <w:r w:rsidRPr="00F87253">
        <w:rPr>
          <w:b w:val="0"/>
          <w:color w:val="000000"/>
          <w:sz w:val="28"/>
          <w:szCs w:val="28"/>
        </w:rPr>
        <w:t>а</w:t>
      </w:r>
      <w:r w:rsidRPr="00F87253">
        <w:rPr>
          <w:b w:val="0"/>
          <w:color w:val="000000"/>
          <w:sz w:val="28"/>
          <w:szCs w:val="28"/>
        </w:rPr>
        <w:t xml:space="preserve">правляют ГРБС, структурным подразделениям администрации, осуществляющим </w:t>
      </w:r>
      <w:r w:rsidRPr="00F87253">
        <w:rPr>
          <w:b w:val="0"/>
          <w:color w:val="000000"/>
          <w:sz w:val="28"/>
          <w:szCs w:val="28"/>
        </w:rPr>
        <w:lastRenderedPageBreak/>
        <w:t>функции и полномочия учредителя, оценку потребностей по оказанию муниципал</w:t>
      </w:r>
      <w:r w:rsidRPr="00F87253">
        <w:rPr>
          <w:b w:val="0"/>
          <w:color w:val="000000"/>
          <w:sz w:val="28"/>
          <w:szCs w:val="28"/>
        </w:rPr>
        <w:t>ь</w:t>
      </w:r>
      <w:r w:rsidRPr="00F87253">
        <w:rPr>
          <w:b w:val="0"/>
          <w:color w:val="000000"/>
          <w:sz w:val="28"/>
          <w:szCs w:val="28"/>
        </w:rPr>
        <w:t>ных услуг, выполнению работ;</w:t>
      </w:r>
    </w:p>
    <w:p w:rsidR="007A3FB7" w:rsidRPr="00F87253" w:rsidRDefault="007A3FB7" w:rsidP="00F87253">
      <w:pPr>
        <w:pStyle w:val="afffff3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>на основании доведенных ГРБС, структурными подразделениями админ</w:t>
      </w:r>
      <w:r w:rsidRPr="00F87253">
        <w:rPr>
          <w:rFonts w:ascii="Times New Roman" w:hAnsi="Times New Roman"/>
          <w:color w:val="000000"/>
          <w:sz w:val="28"/>
          <w:szCs w:val="28"/>
        </w:rPr>
        <w:t>и</w:t>
      </w:r>
      <w:r w:rsidRPr="00F87253">
        <w:rPr>
          <w:rFonts w:ascii="Times New Roman" w:hAnsi="Times New Roman"/>
          <w:color w:val="000000"/>
          <w:sz w:val="28"/>
          <w:szCs w:val="28"/>
        </w:rPr>
        <w:t>страции, осуществляющими функции и полномочия учредителя, порядков расчета нормативов финансовых затрат на предоставление муниципальных услуг, проектов  муниципальных заданий на оказание услуг, выполнение работ и заданий на осущ</w:t>
      </w:r>
      <w:r w:rsidRPr="00F87253">
        <w:rPr>
          <w:rFonts w:ascii="Times New Roman" w:hAnsi="Times New Roman"/>
          <w:color w:val="000000"/>
          <w:sz w:val="28"/>
          <w:szCs w:val="28"/>
        </w:rPr>
        <w:t>е</w:t>
      </w:r>
      <w:r w:rsidRPr="00F87253">
        <w:rPr>
          <w:rFonts w:ascii="Times New Roman" w:hAnsi="Times New Roman"/>
          <w:color w:val="000000"/>
          <w:sz w:val="28"/>
          <w:szCs w:val="28"/>
        </w:rPr>
        <w:t>ствление иных видов деятельности с учетом предельных объемов бюджетных а</w:t>
      </w:r>
      <w:r w:rsidRPr="00F87253">
        <w:rPr>
          <w:rFonts w:ascii="Times New Roman" w:hAnsi="Times New Roman"/>
          <w:color w:val="000000"/>
          <w:sz w:val="28"/>
          <w:szCs w:val="28"/>
        </w:rPr>
        <w:t>с</w:t>
      </w:r>
      <w:r w:rsidRPr="00F87253">
        <w:rPr>
          <w:rFonts w:ascii="Times New Roman" w:hAnsi="Times New Roman"/>
          <w:color w:val="000000"/>
          <w:sz w:val="28"/>
          <w:szCs w:val="28"/>
        </w:rPr>
        <w:t>сигнований формируют и представляют ГРБС,  осуществляющему функции и по</w:t>
      </w:r>
      <w:r w:rsidRPr="00F87253">
        <w:rPr>
          <w:rFonts w:ascii="Times New Roman" w:hAnsi="Times New Roman"/>
          <w:color w:val="000000"/>
          <w:sz w:val="28"/>
          <w:szCs w:val="28"/>
        </w:rPr>
        <w:t>л</w:t>
      </w:r>
      <w:r w:rsidRPr="00F87253">
        <w:rPr>
          <w:rFonts w:ascii="Times New Roman" w:hAnsi="Times New Roman"/>
          <w:color w:val="000000"/>
          <w:sz w:val="28"/>
          <w:szCs w:val="28"/>
        </w:rPr>
        <w:t xml:space="preserve">номочия учредителя, обоснование бюджетных ассигнований 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2018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плановый период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2019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D563E4" w:rsidRPr="00F87253">
        <w:rPr>
          <w:rFonts w:ascii="Times New Roman" w:hAnsi="Times New Roman"/>
          <w:color w:val="000000"/>
          <w:sz w:val="28"/>
          <w:szCs w:val="28"/>
        </w:rPr>
        <w:t>2020</w:t>
      </w:r>
      <w:r w:rsidR="008732B9" w:rsidRPr="00F8725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F87253">
        <w:rPr>
          <w:rFonts w:ascii="Times New Roman" w:hAnsi="Times New Roman"/>
          <w:color w:val="000000"/>
          <w:sz w:val="28"/>
          <w:szCs w:val="28"/>
        </w:rPr>
        <w:t>;</w:t>
      </w:r>
    </w:p>
    <w:p w:rsidR="007A3FB7" w:rsidRPr="00F87253" w:rsidRDefault="007A3FB7" w:rsidP="00F87253">
      <w:pPr>
        <w:pStyle w:val="afffff3"/>
        <w:numPr>
          <w:ilvl w:val="0"/>
          <w:numId w:val="4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7253">
        <w:rPr>
          <w:rFonts w:ascii="Times New Roman" w:hAnsi="Times New Roman"/>
          <w:color w:val="000000"/>
          <w:sz w:val="28"/>
          <w:szCs w:val="28"/>
        </w:rPr>
        <w:t xml:space="preserve">представляют ГРБС, </w:t>
      </w:r>
      <w:proofErr w:type="gramStart"/>
      <w:r w:rsidRPr="00F87253">
        <w:rPr>
          <w:rFonts w:ascii="Times New Roman" w:hAnsi="Times New Roman"/>
          <w:color w:val="000000"/>
          <w:sz w:val="28"/>
          <w:szCs w:val="28"/>
        </w:rPr>
        <w:t>осуществляющему</w:t>
      </w:r>
      <w:proofErr w:type="gramEnd"/>
      <w:r w:rsidRPr="00F87253">
        <w:rPr>
          <w:rFonts w:ascii="Times New Roman" w:hAnsi="Times New Roman"/>
          <w:color w:val="000000"/>
          <w:sz w:val="28"/>
          <w:szCs w:val="28"/>
        </w:rPr>
        <w:t xml:space="preserve"> функции и полномочия учредителя,  проекты планов финансово-хозяйственной деятельности.</w:t>
      </w:r>
      <w:r w:rsidRPr="00F87253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3174C" w:rsidRPr="00F87253" w:rsidRDefault="00D3174C" w:rsidP="00F87253">
      <w:pPr>
        <w:ind w:firstLine="709"/>
        <w:jc w:val="both"/>
        <w:rPr>
          <w:sz w:val="28"/>
          <w:szCs w:val="28"/>
        </w:rPr>
      </w:pPr>
    </w:p>
    <w:p w:rsidR="00D3174C" w:rsidRDefault="00D3174C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20468E" w:rsidRDefault="0020468E" w:rsidP="00F87253">
      <w:pPr>
        <w:ind w:firstLine="709"/>
        <w:jc w:val="both"/>
        <w:rPr>
          <w:sz w:val="28"/>
          <w:szCs w:val="28"/>
        </w:rPr>
      </w:pPr>
    </w:p>
    <w:p w:rsidR="00AE791E" w:rsidRDefault="00AE791E" w:rsidP="00F87253">
      <w:pPr>
        <w:ind w:firstLine="709"/>
        <w:jc w:val="both"/>
        <w:rPr>
          <w:sz w:val="28"/>
          <w:szCs w:val="28"/>
        </w:rPr>
      </w:pPr>
    </w:p>
    <w:p w:rsidR="00AE791E" w:rsidRPr="00F87253" w:rsidRDefault="00AE791E" w:rsidP="00F87253">
      <w:pPr>
        <w:ind w:firstLine="709"/>
        <w:jc w:val="both"/>
        <w:rPr>
          <w:sz w:val="28"/>
          <w:szCs w:val="28"/>
        </w:rPr>
      </w:pPr>
    </w:p>
    <w:p w:rsidR="00D3174C" w:rsidRPr="00F87253" w:rsidRDefault="00D3174C" w:rsidP="00F87253">
      <w:pPr>
        <w:ind w:firstLine="709"/>
        <w:jc w:val="both"/>
        <w:rPr>
          <w:sz w:val="28"/>
          <w:szCs w:val="28"/>
        </w:rPr>
      </w:pPr>
    </w:p>
    <w:p w:rsidR="0020468E" w:rsidRPr="00307FA2" w:rsidRDefault="0020468E" w:rsidP="0020468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Pr="00307FA2">
        <w:rPr>
          <w:sz w:val="24"/>
          <w:szCs w:val="24"/>
        </w:rPr>
        <w:t>Утвержден</w:t>
      </w:r>
    </w:p>
    <w:p w:rsidR="0020468E" w:rsidRDefault="0020468E" w:rsidP="0020468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AE791E">
        <w:rPr>
          <w:sz w:val="24"/>
          <w:szCs w:val="24"/>
        </w:rPr>
        <w:t xml:space="preserve"> </w:t>
      </w:r>
      <w:r w:rsidRPr="00307FA2">
        <w:rPr>
          <w:sz w:val="24"/>
          <w:szCs w:val="24"/>
        </w:rPr>
        <w:t>решение сельской Думы</w:t>
      </w:r>
    </w:p>
    <w:p w:rsidR="0020468E" w:rsidRDefault="0020468E" w:rsidP="0020468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E791E">
        <w:rPr>
          <w:sz w:val="24"/>
          <w:szCs w:val="24"/>
        </w:rPr>
        <w:t xml:space="preserve">                              </w:t>
      </w:r>
      <w:r w:rsidRPr="00307FA2">
        <w:rPr>
          <w:sz w:val="24"/>
          <w:szCs w:val="24"/>
        </w:rPr>
        <w:t>Верхнепогроменского</w:t>
      </w:r>
    </w:p>
    <w:p w:rsidR="0020468E" w:rsidRPr="00307FA2" w:rsidRDefault="0020468E" w:rsidP="0020468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07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="00AE791E">
        <w:rPr>
          <w:sz w:val="24"/>
          <w:szCs w:val="24"/>
        </w:rPr>
        <w:t xml:space="preserve">                   </w:t>
      </w:r>
      <w:r w:rsidRPr="00307FA2">
        <w:rPr>
          <w:sz w:val="24"/>
          <w:szCs w:val="24"/>
        </w:rPr>
        <w:t>сельского поселения</w:t>
      </w:r>
    </w:p>
    <w:p w:rsidR="0020468E" w:rsidRPr="00307FA2" w:rsidRDefault="0020468E" w:rsidP="0020468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AE791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  <w:r w:rsidRPr="00307FA2">
        <w:rPr>
          <w:sz w:val="24"/>
          <w:szCs w:val="24"/>
        </w:rPr>
        <w:t xml:space="preserve">№ </w:t>
      </w:r>
      <w:r>
        <w:rPr>
          <w:sz w:val="24"/>
          <w:szCs w:val="24"/>
        </w:rPr>
        <w:t>105/186</w:t>
      </w:r>
      <w:r w:rsidR="00AE791E" w:rsidRPr="00AE791E">
        <w:rPr>
          <w:sz w:val="24"/>
          <w:szCs w:val="24"/>
        </w:rPr>
        <w:t xml:space="preserve"> </w:t>
      </w:r>
      <w:r w:rsidR="00AE791E">
        <w:rPr>
          <w:sz w:val="24"/>
          <w:szCs w:val="24"/>
        </w:rPr>
        <w:t>от 15.11.2017г.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</w:p>
    <w:p w:rsidR="00001446" w:rsidRDefault="007A3FB7" w:rsidP="00001446">
      <w:pPr>
        <w:ind w:firstLine="709"/>
        <w:jc w:val="center"/>
        <w:rPr>
          <w:rStyle w:val="afffff4"/>
          <w:sz w:val="28"/>
          <w:szCs w:val="28"/>
          <w:bdr w:val="none" w:sz="0" w:space="0" w:color="auto" w:frame="1"/>
        </w:rPr>
      </w:pPr>
      <w:r w:rsidRPr="00F87253">
        <w:rPr>
          <w:rStyle w:val="afffff4"/>
          <w:sz w:val="28"/>
          <w:szCs w:val="28"/>
          <w:bdr w:val="none" w:sz="0" w:space="0" w:color="auto" w:frame="1"/>
        </w:rPr>
        <w:t>Методика</w:t>
      </w:r>
    </w:p>
    <w:p w:rsidR="007A3FB7" w:rsidRPr="00F87253" w:rsidRDefault="007A3FB7" w:rsidP="00001446">
      <w:pPr>
        <w:ind w:firstLine="709"/>
        <w:jc w:val="center"/>
        <w:rPr>
          <w:rStyle w:val="afffff4"/>
          <w:sz w:val="28"/>
          <w:szCs w:val="28"/>
          <w:bdr w:val="none" w:sz="0" w:space="0" w:color="auto" w:frame="1"/>
        </w:rPr>
      </w:pPr>
      <w:r w:rsidRPr="00F87253">
        <w:rPr>
          <w:rStyle w:val="afffff4"/>
          <w:sz w:val="28"/>
          <w:szCs w:val="28"/>
          <w:bdr w:val="none" w:sz="0" w:space="0" w:color="auto" w:frame="1"/>
        </w:rPr>
        <w:t xml:space="preserve">планирования бюджетных ассигнований бюджета </w:t>
      </w:r>
      <w:r w:rsidR="00001446">
        <w:rPr>
          <w:rStyle w:val="afffff4"/>
          <w:sz w:val="28"/>
          <w:szCs w:val="28"/>
          <w:bdr w:val="none" w:sz="0" w:space="0" w:color="auto" w:frame="1"/>
        </w:rPr>
        <w:t>Верхнепогроменского сельского поселения</w:t>
      </w:r>
      <w:r w:rsidRPr="00F87253">
        <w:rPr>
          <w:rStyle w:val="afffff4"/>
          <w:sz w:val="28"/>
          <w:szCs w:val="28"/>
          <w:bdr w:val="none" w:sz="0" w:space="0" w:color="auto" w:frame="1"/>
        </w:rPr>
        <w:t xml:space="preserve"> </w:t>
      </w:r>
      <w:r w:rsidR="008732B9" w:rsidRPr="00F87253">
        <w:rPr>
          <w:rStyle w:val="afffff4"/>
          <w:sz w:val="28"/>
          <w:szCs w:val="28"/>
          <w:bdr w:val="none" w:sz="0" w:space="0" w:color="auto" w:frame="1"/>
        </w:rPr>
        <w:t xml:space="preserve">на </w:t>
      </w:r>
      <w:r w:rsidR="00D563E4" w:rsidRPr="00F87253">
        <w:rPr>
          <w:rStyle w:val="afffff4"/>
          <w:sz w:val="28"/>
          <w:szCs w:val="28"/>
          <w:bdr w:val="none" w:sz="0" w:space="0" w:color="auto" w:frame="1"/>
        </w:rPr>
        <w:t>2018</w:t>
      </w:r>
      <w:r w:rsidR="008732B9" w:rsidRPr="00F87253">
        <w:rPr>
          <w:rStyle w:val="afffff4"/>
          <w:sz w:val="28"/>
          <w:szCs w:val="28"/>
          <w:bdr w:val="none" w:sz="0" w:space="0" w:color="auto" w:frame="1"/>
        </w:rPr>
        <w:t xml:space="preserve"> и плановый период </w:t>
      </w:r>
      <w:r w:rsidR="00D563E4" w:rsidRPr="00F87253">
        <w:rPr>
          <w:rStyle w:val="afffff4"/>
          <w:sz w:val="28"/>
          <w:szCs w:val="28"/>
          <w:bdr w:val="none" w:sz="0" w:space="0" w:color="auto" w:frame="1"/>
        </w:rPr>
        <w:t>2019</w:t>
      </w:r>
      <w:r w:rsidR="008732B9" w:rsidRPr="00F87253">
        <w:rPr>
          <w:rStyle w:val="afffff4"/>
          <w:sz w:val="28"/>
          <w:szCs w:val="28"/>
          <w:bdr w:val="none" w:sz="0" w:space="0" w:color="auto" w:frame="1"/>
        </w:rPr>
        <w:t xml:space="preserve"> и </w:t>
      </w:r>
      <w:r w:rsidR="00D563E4" w:rsidRPr="00F87253">
        <w:rPr>
          <w:rStyle w:val="afffff4"/>
          <w:sz w:val="28"/>
          <w:szCs w:val="28"/>
          <w:bdr w:val="none" w:sz="0" w:space="0" w:color="auto" w:frame="1"/>
        </w:rPr>
        <w:t>2020</w:t>
      </w:r>
      <w:r w:rsidR="008732B9" w:rsidRPr="00F87253">
        <w:rPr>
          <w:rStyle w:val="afffff4"/>
          <w:sz w:val="28"/>
          <w:szCs w:val="28"/>
          <w:bdr w:val="none" w:sz="0" w:space="0" w:color="auto" w:frame="1"/>
        </w:rPr>
        <w:t xml:space="preserve"> годов</w:t>
      </w:r>
    </w:p>
    <w:p w:rsidR="007A3FB7" w:rsidRPr="00F87253" w:rsidRDefault="007A3FB7" w:rsidP="00F87253">
      <w:pPr>
        <w:ind w:firstLine="709"/>
        <w:jc w:val="both"/>
        <w:rPr>
          <w:b/>
          <w:sz w:val="28"/>
          <w:szCs w:val="28"/>
        </w:rPr>
      </w:pPr>
    </w:p>
    <w:p w:rsidR="007A3FB7" w:rsidRPr="00F87253" w:rsidRDefault="007A3FB7" w:rsidP="00F87253">
      <w:pPr>
        <w:ind w:firstLine="709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F87253">
        <w:rPr>
          <w:sz w:val="28"/>
          <w:szCs w:val="28"/>
          <w:bdr w:val="none" w:sz="0" w:space="0" w:color="auto" w:frame="1"/>
        </w:rPr>
        <w:t xml:space="preserve">Настоящая Методика планирования бюджетных ассигнований  бюджета </w:t>
      </w:r>
      <w:r w:rsidR="00001446">
        <w:rPr>
          <w:sz w:val="28"/>
          <w:szCs w:val="28"/>
          <w:bdr w:val="none" w:sz="0" w:space="0" w:color="auto" w:frame="1"/>
        </w:rPr>
        <w:t>Верхнепогроменского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</w:t>
      </w:r>
      <w:r w:rsidR="008732B9" w:rsidRPr="00F87253">
        <w:rPr>
          <w:sz w:val="28"/>
          <w:szCs w:val="28"/>
          <w:bdr w:val="none" w:sz="0" w:space="0" w:color="auto" w:frame="1"/>
        </w:rPr>
        <w:t xml:space="preserve">на </w:t>
      </w:r>
      <w:r w:rsidR="00D563E4" w:rsidRPr="00F87253">
        <w:rPr>
          <w:sz w:val="28"/>
          <w:szCs w:val="28"/>
          <w:bdr w:val="none" w:sz="0" w:space="0" w:color="auto" w:frame="1"/>
        </w:rPr>
        <w:t>2018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D563E4" w:rsidRPr="00F87253">
        <w:rPr>
          <w:sz w:val="28"/>
          <w:szCs w:val="28"/>
          <w:bdr w:val="none" w:sz="0" w:space="0" w:color="auto" w:frame="1"/>
        </w:rPr>
        <w:t>2019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</w:t>
      </w:r>
      <w:r w:rsidR="00D563E4" w:rsidRPr="00F87253">
        <w:rPr>
          <w:sz w:val="28"/>
          <w:szCs w:val="28"/>
          <w:bdr w:val="none" w:sz="0" w:space="0" w:color="auto" w:frame="1"/>
        </w:rPr>
        <w:t>2020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годов</w:t>
      </w:r>
      <w:r w:rsidRPr="00F87253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</w:t>
      </w:r>
      <w:r w:rsidRPr="00F87253">
        <w:rPr>
          <w:sz w:val="28"/>
          <w:szCs w:val="28"/>
          <w:bdr w:val="none" w:sz="0" w:space="0" w:color="auto" w:frame="1"/>
        </w:rPr>
        <w:t>е</w:t>
      </w:r>
      <w:r w:rsidRPr="00F87253">
        <w:rPr>
          <w:sz w:val="28"/>
          <w:szCs w:val="28"/>
          <w:bdr w:val="none" w:sz="0" w:space="0" w:color="auto" w:frame="1"/>
        </w:rPr>
        <w:t xml:space="preserve">та расходов бюджета </w:t>
      </w:r>
      <w:r w:rsidR="00001446" w:rsidRPr="00001446">
        <w:rPr>
          <w:sz w:val="28"/>
          <w:szCs w:val="28"/>
          <w:bdr w:val="none" w:sz="0" w:space="0" w:color="auto" w:frame="1"/>
        </w:rPr>
        <w:t xml:space="preserve">Верхнепогроменского сельского поселения </w:t>
      </w:r>
      <w:r w:rsidRPr="00F87253">
        <w:rPr>
          <w:sz w:val="28"/>
          <w:szCs w:val="28"/>
          <w:bdr w:val="none" w:sz="0" w:space="0" w:color="auto" w:frame="1"/>
        </w:rPr>
        <w:t>раздельно по де</w:t>
      </w:r>
      <w:r w:rsidRPr="00F87253">
        <w:rPr>
          <w:sz w:val="28"/>
          <w:szCs w:val="28"/>
          <w:bdr w:val="none" w:sz="0" w:space="0" w:color="auto" w:frame="1"/>
        </w:rPr>
        <w:t>й</w:t>
      </w:r>
      <w:r w:rsidRPr="00F87253">
        <w:rPr>
          <w:sz w:val="28"/>
          <w:szCs w:val="28"/>
          <w:bdr w:val="none" w:sz="0" w:space="0" w:color="auto" w:frame="1"/>
        </w:rPr>
        <w:t xml:space="preserve">ствующим и принимаемым обязательствам </w:t>
      </w:r>
      <w:r w:rsidR="008732B9" w:rsidRPr="00F87253">
        <w:rPr>
          <w:sz w:val="28"/>
          <w:szCs w:val="28"/>
          <w:bdr w:val="none" w:sz="0" w:space="0" w:color="auto" w:frame="1"/>
        </w:rPr>
        <w:t xml:space="preserve">на </w:t>
      </w:r>
      <w:r w:rsidR="00D563E4" w:rsidRPr="00F87253">
        <w:rPr>
          <w:sz w:val="28"/>
          <w:szCs w:val="28"/>
          <w:bdr w:val="none" w:sz="0" w:space="0" w:color="auto" w:frame="1"/>
        </w:rPr>
        <w:t>2018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D563E4" w:rsidRPr="00F87253">
        <w:rPr>
          <w:sz w:val="28"/>
          <w:szCs w:val="28"/>
          <w:bdr w:val="none" w:sz="0" w:space="0" w:color="auto" w:frame="1"/>
        </w:rPr>
        <w:t>2019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</w:t>
      </w:r>
      <w:r w:rsidR="00D563E4" w:rsidRPr="00F87253">
        <w:rPr>
          <w:sz w:val="28"/>
          <w:szCs w:val="28"/>
          <w:bdr w:val="none" w:sz="0" w:space="0" w:color="auto" w:frame="1"/>
        </w:rPr>
        <w:t>2020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годов</w:t>
      </w:r>
      <w:r w:rsidRPr="00F87253">
        <w:rPr>
          <w:sz w:val="28"/>
          <w:szCs w:val="28"/>
          <w:bdr w:val="none" w:sz="0" w:space="0" w:color="auto" w:frame="1"/>
        </w:rPr>
        <w:t>.</w:t>
      </w:r>
      <w:proofErr w:type="gramEnd"/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rStyle w:val="afffff4"/>
          <w:sz w:val="28"/>
          <w:szCs w:val="28"/>
          <w:bdr w:val="none" w:sz="0" w:space="0" w:color="auto" w:frame="1"/>
        </w:rPr>
        <w:t>I. Общие положения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Настоящей Методикой предлагаются предварительные проектировки пр</w:t>
      </w:r>
      <w:r w:rsidRPr="00F87253">
        <w:rPr>
          <w:sz w:val="28"/>
          <w:szCs w:val="28"/>
          <w:bdr w:val="none" w:sz="0" w:space="0" w:color="auto" w:frame="1"/>
        </w:rPr>
        <w:t>е</w:t>
      </w:r>
      <w:r w:rsidRPr="00F87253">
        <w:rPr>
          <w:sz w:val="28"/>
          <w:szCs w:val="28"/>
          <w:bdr w:val="none" w:sz="0" w:space="0" w:color="auto" w:frame="1"/>
        </w:rPr>
        <w:t xml:space="preserve">дельных объемов бюджетных ассигнований </w:t>
      </w:r>
      <w:r w:rsidR="008732B9" w:rsidRPr="00F87253">
        <w:rPr>
          <w:sz w:val="28"/>
          <w:szCs w:val="28"/>
          <w:bdr w:val="none" w:sz="0" w:space="0" w:color="auto" w:frame="1"/>
        </w:rPr>
        <w:t xml:space="preserve">на </w:t>
      </w:r>
      <w:r w:rsidR="00D563E4" w:rsidRPr="00F87253">
        <w:rPr>
          <w:sz w:val="28"/>
          <w:szCs w:val="28"/>
          <w:bdr w:val="none" w:sz="0" w:space="0" w:color="auto" w:frame="1"/>
        </w:rPr>
        <w:t>2018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D563E4" w:rsidRPr="00F87253">
        <w:rPr>
          <w:sz w:val="28"/>
          <w:szCs w:val="28"/>
          <w:bdr w:val="none" w:sz="0" w:space="0" w:color="auto" w:frame="1"/>
        </w:rPr>
        <w:t>2019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</w:t>
      </w:r>
      <w:r w:rsidR="00D563E4" w:rsidRPr="00F87253">
        <w:rPr>
          <w:sz w:val="28"/>
          <w:szCs w:val="28"/>
          <w:bdr w:val="none" w:sz="0" w:space="0" w:color="auto" w:frame="1"/>
        </w:rPr>
        <w:t>2020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годов</w:t>
      </w:r>
      <w:r w:rsidRPr="00F87253">
        <w:rPr>
          <w:sz w:val="28"/>
          <w:szCs w:val="28"/>
          <w:bdr w:val="none" w:sz="0" w:space="0" w:color="auto" w:frame="1"/>
        </w:rPr>
        <w:t>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</w:t>
      </w:r>
      <w:r w:rsidRPr="00F87253">
        <w:rPr>
          <w:sz w:val="28"/>
          <w:szCs w:val="28"/>
          <w:bdr w:val="none" w:sz="0" w:space="0" w:color="auto" w:frame="1"/>
        </w:rPr>
        <w:t>с</w:t>
      </w:r>
      <w:r w:rsidRPr="00F87253">
        <w:rPr>
          <w:sz w:val="28"/>
          <w:szCs w:val="28"/>
          <w:bdr w:val="none" w:sz="0" w:space="0" w:color="auto" w:frame="1"/>
        </w:rPr>
        <w:t xml:space="preserve">ходными обязательствами </w:t>
      </w:r>
      <w:r w:rsidR="00001446">
        <w:rPr>
          <w:sz w:val="28"/>
          <w:szCs w:val="28"/>
          <w:bdr w:val="none" w:sz="0" w:space="0" w:color="auto" w:frame="1"/>
        </w:rPr>
        <w:t>сельского</w:t>
      </w:r>
      <w:r w:rsidRPr="00F87253">
        <w:rPr>
          <w:sz w:val="28"/>
          <w:szCs w:val="28"/>
          <w:bdr w:val="none" w:sz="0" w:space="0" w:color="auto" w:frame="1"/>
        </w:rPr>
        <w:t xml:space="preserve"> поселения, исполнение которых осуществляе</w:t>
      </w:r>
      <w:r w:rsidRPr="00F87253">
        <w:rPr>
          <w:sz w:val="28"/>
          <w:szCs w:val="28"/>
          <w:bdr w:val="none" w:sz="0" w:space="0" w:color="auto" w:frame="1"/>
        </w:rPr>
        <w:t>т</w:t>
      </w:r>
      <w:r w:rsidRPr="00F87253">
        <w:rPr>
          <w:sz w:val="28"/>
          <w:szCs w:val="28"/>
          <w:bdr w:val="none" w:sz="0" w:space="0" w:color="auto" w:frame="1"/>
        </w:rPr>
        <w:t xml:space="preserve">ся за счет средств бюджета </w:t>
      </w:r>
      <w:r w:rsidR="00001446" w:rsidRPr="00001446">
        <w:rPr>
          <w:sz w:val="28"/>
          <w:szCs w:val="28"/>
          <w:bdr w:val="none" w:sz="0" w:space="0" w:color="auto" w:frame="1"/>
        </w:rPr>
        <w:t>Верхнепогроменского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>, раздельно по бюджетным ассигнованиям на исполнение действующих и принимаемых расхо</w:t>
      </w:r>
      <w:r w:rsidRPr="00F87253">
        <w:rPr>
          <w:sz w:val="28"/>
          <w:szCs w:val="28"/>
          <w:bdr w:val="none" w:sz="0" w:space="0" w:color="auto" w:frame="1"/>
        </w:rPr>
        <w:t>д</w:t>
      </w:r>
      <w:r w:rsidRPr="00F87253">
        <w:rPr>
          <w:sz w:val="28"/>
          <w:szCs w:val="28"/>
          <w:bdr w:val="none" w:sz="0" w:space="0" w:color="auto" w:frame="1"/>
        </w:rPr>
        <w:t>ных обязательств.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1. К действующим расходным обязательствам </w:t>
      </w:r>
      <w:r w:rsidR="00001446" w:rsidRPr="00001446">
        <w:rPr>
          <w:sz w:val="28"/>
          <w:szCs w:val="28"/>
          <w:bdr w:val="none" w:sz="0" w:space="0" w:color="auto" w:frame="1"/>
        </w:rPr>
        <w:t>Верхнепогроменского сельск</w:t>
      </w:r>
      <w:r w:rsidR="00001446" w:rsidRPr="00001446">
        <w:rPr>
          <w:sz w:val="28"/>
          <w:szCs w:val="28"/>
          <w:bdr w:val="none" w:sz="0" w:space="0" w:color="auto" w:frame="1"/>
        </w:rPr>
        <w:t>о</w:t>
      </w:r>
      <w:r w:rsidR="00001446" w:rsidRPr="00001446">
        <w:rPr>
          <w:sz w:val="28"/>
          <w:szCs w:val="28"/>
          <w:bdr w:val="none" w:sz="0" w:space="0" w:color="auto" w:frame="1"/>
        </w:rPr>
        <w:t>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r w:rsidR="00001446">
        <w:rPr>
          <w:sz w:val="28"/>
          <w:szCs w:val="28"/>
          <w:bdr w:val="none" w:sz="0" w:space="0" w:color="auto" w:frame="1"/>
        </w:rPr>
        <w:t>сельского</w:t>
      </w:r>
      <w:r w:rsidRPr="00F87253">
        <w:rPr>
          <w:sz w:val="28"/>
          <w:szCs w:val="28"/>
          <w:bdr w:val="none" w:sz="0" w:space="0" w:color="auto" w:frame="1"/>
        </w:rPr>
        <w:t xml:space="preserve"> поселения.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</w:t>
      </w:r>
      <w:r w:rsidRPr="00F87253">
        <w:rPr>
          <w:sz w:val="28"/>
          <w:szCs w:val="28"/>
          <w:bdr w:val="none" w:sz="0" w:space="0" w:color="auto" w:frame="1"/>
        </w:rPr>
        <w:t>с</w:t>
      </w:r>
      <w:r w:rsidRPr="00F87253">
        <w:rPr>
          <w:sz w:val="28"/>
          <w:szCs w:val="28"/>
          <w:bdr w:val="none" w:sz="0" w:space="0" w:color="auto" w:frame="1"/>
        </w:rPr>
        <w:t xml:space="preserve">тавление субсидий </w:t>
      </w:r>
      <w:r w:rsidR="00F03C3D" w:rsidRPr="00F87253">
        <w:rPr>
          <w:sz w:val="28"/>
          <w:szCs w:val="28"/>
          <w:bdr w:val="none" w:sz="0" w:space="0" w:color="auto" w:frame="1"/>
        </w:rPr>
        <w:t>бюджетным</w:t>
      </w:r>
      <w:r w:rsidRPr="00F87253">
        <w:rPr>
          <w:sz w:val="28"/>
          <w:szCs w:val="28"/>
          <w:bdr w:val="none" w:sz="0" w:space="0" w:color="auto" w:frame="1"/>
        </w:rPr>
        <w:t xml:space="preserve"> учреждениям, включая субсидии на возмещение нормативных затрат, связанных с оказанием ими муниципальных услуг (выполн</w:t>
      </w:r>
      <w:r w:rsidRPr="00F87253">
        <w:rPr>
          <w:sz w:val="28"/>
          <w:szCs w:val="28"/>
          <w:bdr w:val="none" w:sz="0" w:space="0" w:color="auto" w:frame="1"/>
        </w:rPr>
        <w:t>е</w:t>
      </w:r>
      <w:r w:rsidRPr="00F87253">
        <w:rPr>
          <w:sz w:val="28"/>
          <w:szCs w:val="28"/>
          <w:bdr w:val="none" w:sz="0" w:space="0" w:color="auto" w:frame="1"/>
        </w:rPr>
        <w:t>нием работ) физическим и юридическим лицам.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    предоставление субсидий юридическим лицам, индивидуальным пре</w:t>
      </w:r>
      <w:r w:rsidRPr="00F87253">
        <w:rPr>
          <w:sz w:val="28"/>
          <w:szCs w:val="28"/>
          <w:bdr w:val="none" w:sz="0" w:space="0" w:color="auto" w:frame="1"/>
        </w:rPr>
        <w:t>д</w:t>
      </w:r>
      <w:r w:rsidR="00F03C3D" w:rsidRPr="00F87253">
        <w:rPr>
          <w:sz w:val="28"/>
          <w:szCs w:val="28"/>
          <w:bdr w:val="none" w:sz="0" w:space="0" w:color="auto" w:frame="1"/>
        </w:rPr>
        <w:t>принимателям и физическим лицам</w:t>
      </w:r>
      <w:r w:rsidRPr="00F87253">
        <w:rPr>
          <w:sz w:val="28"/>
          <w:szCs w:val="28"/>
          <w:bdr w:val="none" w:sz="0" w:space="0" w:color="auto" w:frame="1"/>
        </w:rPr>
        <w:t>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</w:t>
      </w:r>
      <w:r w:rsidRPr="00F87253">
        <w:rPr>
          <w:sz w:val="28"/>
          <w:szCs w:val="28"/>
          <w:bdr w:val="none" w:sz="0" w:space="0" w:color="auto" w:frame="1"/>
        </w:rPr>
        <w:t>т</w:t>
      </w:r>
      <w:r w:rsidRPr="00F87253">
        <w:rPr>
          <w:sz w:val="28"/>
          <w:szCs w:val="28"/>
          <w:bdr w:val="none" w:sz="0" w:space="0" w:color="auto" w:frame="1"/>
        </w:rPr>
        <w:t>вующим законодательством;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2. К принимаемым расходным обязательствам </w:t>
      </w:r>
      <w:r w:rsidR="001E1B1D" w:rsidRPr="001E1B1D">
        <w:rPr>
          <w:sz w:val="28"/>
          <w:szCs w:val="28"/>
          <w:bdr w:val="none" w:sz="0" w:space="0" w:color="auto" w:frame="1"/>
        </w:rPr>
        <w:t>Верхнепогроменского сельск</w:t>
      </w:r>
      <w:r w:rsidR="001E1B1D" w:rsidRPr="001E1B1D">
        <w:rPr>
          <w:sz w:val="28"/>
          <w:szCs w:val="28"/>
          <w:bdr w:val="none" w:sz="0" w:space="0" w:color="auto" w:frame="1"/>
        </w:rPr>
        <w:t>о</w:t>
      </w:r>
      <w:r w:rsidR="001E1B1D" w:rsidRPr="001E1B1D">
        <w:rPr>
          <w:sz w:val="28"/>
          <w:szCs w:val="28"/>
          <w:bdr w:val="none" w:sz="0" w:space="0" w:color="auto" w:frame="1"/>
        </w:rPr>
        <w:t>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относятся: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 увеличение объема действующих или введение новых видов расходных обязательств по оказанию муниципальных услуг (выполнению работ) </w:t>
      </w:r>
      <w:r w:rsidR="001E1B1D">
        <w:rPr>
          <w:sz w:val="28"/>
          <w:szCs w:val="28"/>
          <w:bdr w:val="none" w:sz="0" w:space="0" w:color="auto" w:frame="1"/>
        </w:rPr>
        <w:t>сельского</w:t>
      </w:r>
      <w:r w:rsidRPr="00F87253">
        <w:rPr>
          <w:sz w:val="28"/>
          <w:szCs w:val="28"/>
          <w:bdr w:val="none" w:sz="0" w:space="0" w:color="auto" w:frame="1"/>
        </w:rPr>
        <w:t xml:space="preserve"> п</w:t>
      </w:r>
      <w:r w:rsidRPr="00F87253">
        <w:rPr>
          <w:sz w:val="28"/>
          <w:szCs w:val="28"/>
          <w:bdr w:val="none" w:sz="0" w:space="0" w:color="auto" w:frame="1"/>
        </w:rPr>
        <w:t>о</w:t>
      </w:r>
      <w:r w:rsidRPr="00F87253">
        <w:rPr>
          <w:sz w:val="28"/>
          <w:szCs w:val="28"/>
          <w:bdr w:val="none" w:sz="0" w:space="0" w:color="auto" w:frame="1"/>
        </w:rPr>
        <w:t>селения;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</w:t>
      </w:r>
      <w:r w:rsidRPr="00F87253">
        <w:rPr>
          <w:sz w:val="28"/>
          <w:szCs w:val="28"/>
          <w:bdr w:val="none" w:sz="0" w:space="0" w:color="auto" w:frame="1"/>
        </w:rPr>
        <w:t>ю</w:t>
      </w:r>
      <w:r w:rsidRPr="00F87253">
        <w:rPr>
          <w:sz w:val="28"/>
          <w:szCs w:val="28"/>
          <w:bdr w:val="none" w:sz="0" w:space="0" w:color="auto" w:frame="1"/>
        </w:rPr>
        <w:t>щимся муниципальными учреждениями;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lastRenderedPageBreak/>
        <w:t>-        предоставление субсидий юридическим лицам, индивидуальным пре</w:t>
      </w:r>
      <w:r w:rsidRPr="00F87253">
        <w:rPr>
          <w:sz w:val="28"/>
          <w:szCs w:val="28"/>
          <w:bdr w:val="none" w:sz="0" w:space="0" w:color="auto" w:frame="1"/>
        </w:rPr>
        <w:t>д</w:t>
      </w:r>
      <w:r w:rsidRPr="00F87253">
        <w:rPr>
          <w:sz w:val="28"/>
          <w:szCs w:val="28"/>
          <w:bdr w:val="none" w:sz="0" w:space="0" w:color="auto" w:frame="1"/>
        </w:rPr>
        <w:t xml:space="preserve">принимателям и физическим лицам, не предусмотренных </w:t>
      </w:r>
      <w:r w:rsidR="00F03C3D" w:rsidRPr="00F87253">
        <w:rPr>
          <w:sz w:val="28"/>
          <w:szCs w:val="28"/>
          <w:bdr w:val="none" w:sz="0" w:space="0" w:color="auto" w:frame="1"/>
        </w:rPr>
        <w:t>муниципальными</w:t>
      </w:r>
      <w:r w:rsidRPr="00F87253">
        <w:rPr>
          <w:sz w:val="28"/>
          <w:szCs w:val="28"/>
          <w:bdr w:val="none" w:sz="0" w:space="0" w:color="auto" w:frame="1"/>
        </w:rPr>
        <w:t xml:space="preserve"> пр</w:t>
      </w:r>
      <w:r w:rsidRPr="00F87253">
        <w:rPr>
          <w:sz w:val="28"/>
          <w:szCs w:val="28"/>
          <w:bdr w:val="none" w:sz="0" w:space="0" w:color="auto" w:frame="1"/>
        </w:rPr>
        <w:t>о</w:t>
      </w:r>
      <w:r w:rsidRPr="00F87253">
        <w:rPr>
          <w:sz w:val="28"/>
          <w:szCs w:val="28"/>
          <w:bdr w:val="none" w:sz="0" w:space="0" w:color="auto" w:frame="1"/>
        </w:rPr>
        <w:t xml:space="preserve">граммами </w:t>
      </w:r>
      <w:r w:rsidR="001E1B1D">
        <w:rPr>
          <w:sz w:val="28"/>
          <w:szCs w:val="28"/>
          <w:bdr w:val="none" w:sz="0" w:space="0" w:color="auto" w:frame="1"/>
        </w:rPr>
        <w:t>сельского</w:t>
      </w:r>
      <w:r w:rsidRPr="00F87253">
        <w:rPr>
          <w:sz w:val="28"/>
          <w:szCs w:val="28"/>
          <w:bdr w:val="none" w:sz="0" w:space="0" w:color="auto" w:frame="1"/>
        </w:rPr>
        <w:t xml:space="preserve">  поселения;</w:t>
      </w:r>
    </w:p>
    <w:p w:rsidR="007A3FB7" w:rsidRPr="00F87253" w:rsidRDefault="007A3FB7" w:rsidP="005B25A5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5B25A5" w:rsidRPr="005B25A5">
        <w:rPr>
          <w:sz w:val="28"/>
          <w:szCs w:val="28"/>
          <w:bdr w:val="none" w:sz="0" w:space="0" w:color="auto" w:frame="1"/>
        </w:rPr>
        <w:t>Верхнепогроменского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по принимаемым долговым обязательствам;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к </w:t>
      </w:r>
      <w:r w:rsidR="005B25A5">
        <w:rPr>
          <w:sz w:val="28"/>
          <w:szCs w:val="28"/>
          <w:bdr w:val="none" w:sz="0" w:space="0" w:color="auto" w:frame="1"/>
        </w:rPr>
        <w:t>Верхнепогроменскому сельскому поселению</w:t>
      </w:r>
      <w:r w:rsidRPr="00F87253">
        <w:rPr>
          <w:sz w:val="28"/>
          <w:szCs w:val="28"/>
          <w:bdr w:val="none" w:sz="0" w:space="0" w:color="auto" w:frame="1"/>
        </w:rPr>
        <w:t>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3.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r w:rsidR="005B25A5">
        <w:rPr>
          <w:sz w:val="28"/>
          <w:szCs w:val="28"/>
          <w:bdr w:val="none" w:sz="0" w:space="0" w:color="auto" w:frame="1"/>
        </w:rPr>
        <w:t>сельского</w:t>
      </w:r>
      <w:r w:rsidRPr="00F87253">
        <w:rPr>
          <w:sz w:val="28"/>
          <w:szCs w:val="28"/>
          <w:bdr w:val="none" w:sz="0" w:space="0" w:color="auto" w:frame="1"/>
        </w:rPr>
        <w:t xml:space="preserve"> поселения - расчет объема бюджетного ассигнования бюджета </w:t>
      </w:r>
      <w:r w:rsidR="005B25A5" w:rsidRPr="005B25A5">
        <w:rPr>
          <w:sz w:val="28"/>
          <w:szCs w:val="28"/>
          <w:bdr w:val="none" w:sz="0" w:space="0" w:color="auto" w:frame="1"/>
        </w:rPr>
        <w:t>Верхнепогроменск</w:t>
      </w:r>
      <w:r w:rsidR="005B25A5" w:rsidRPr="005B25A5">
        <w:rPr>
          <w:sz w:val="28"/>
          <w:szCs w:val="28"/>
          <w:bdr w:val="none" w:sz="0" w:space="0" w:color="auto" w:frame="1"/>
        </w:rPr>
        <w:t>о</w:t>
      </w:r>
      <w:r w:rsidR="005B25A5" w:rsidRPr="005B25A5">
        <w:rPr>
          <w:sz w:val="28"/>
          <w:szCs w:val="28"/>
          <w:bdr w:val="none" w:sz="0" w:space="0" w:color="auto" w:frame="1"/>
        </w:rPr>
        <w:t>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на основе нормативов, утвержденных в соответствующих нормативных правовых актах;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  метод индексации расчета бюджетного ассигнования  бюджета </w:t>
      </w:r>
      <w:r w:rsidR="005B25A5" w:rsidRPr="005B25A5">
        <w:rPr>
          <w:sz w:val="28"/>
          <w:szCs w:val="28"/>
          <w:bdr w:val="none" w:sz="0" w:space="0" w:color="auto" w:frame="1"/>
        </w:rPr>
        <w:t>Верхнеп</w:t>
      </w:r>
      <w:r w:rsidR="005B25A5" w:rsidRPr="005B25A5">
        <w:rPr>
          <w:sz w:val="28"/>
          <w:szCs w:val="28"/>
          <w:bdr w:val="none" w:sz="0" w:space="0" w:color="auto" w:frame="1"/>
        </w:rPr>
        <w:t>о</w:t>
      </w:r>
      <w:r w:rsidR="005B25A5" w:rsidRPr="005B25A5">
        <w:rPr>
          <w:sz w:val="28"/>
          <w:szCs w:val="28"/>
          <w:bdr w:val="none" w:sz="0" w:space="0" w:color="auto" w:frame="1"/>
        </w:rPr>
        <w:t>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- расчет объема бюджетного ассигнования  бю</w:t>
      </w:r>
      <w:r w:rsidRPr="00F87253">
        <w:rPr>
          <w:sz w:val="28"/>
          <w:szCs w:val="28"/>
          <w:bdr w:val="none" w:sz="0" w:space="0" w:color="auto" w:frame="1"/>
        </w:rPr>
        <w:t>д</w:t>
      </w:r>
      <w:r w:rsidRPr="00F87253">
        <w:rPr>
          <w:sz w:val="28"/>
          <w:szCs w:val="28"/>
          <w:bdr w:val="none" w:sz="0" w:space="0" w:color="auto" w:frame="1"/>
        </w:rPr>
        <w:t xml:space="preserve">жета </w:t>
      </w:r>
      <w:r w:rsidR="005B25A5" w:rsidRPr="005B25A5">
        <w:rPr>
          <w:sz w:val="28"/>
          <w:szCs w:val="28"/>
          <w:bdr w:val="none" w:sz="0" w:space="0" w:color="auto" w:frame="1"/>
        </w:rPr>
        <w:t xml:space="preserve">Верхнепогроменского сельского поселения </w:t>
      </w:r>
      <w:r w:rsidRPr="00F87253">
        <w:rPr>
          <w:sz w:val="28"/>
          <w:szCs w:val="28"/>
          <w:bdr w:val="none" w:sz="0" w:space="0" w:color="auto" w:frame="1"/>
        </w:rPr>
        <w:t>путем индексации объема бюдже</w:t>
      </w:r>
      <w:r w:rsidRPr="00F87253">
        <w:rPr>
          <w:sz w:val="28"/>
          <w:szCs w:val="28"/>
          <w:bdr w:val="none" w:sz="0" w:space="0" w:color="auto" w:frame="1"/>
        </w:rPr>
        <w:t>т</w:t>
      </w:r>
      <w:r w:rsidRPr="00F87253">
        <w:rPr>
          <w:sz w:val="28"/>
          <w:szCs w:val="28"/>
          <w:bdr w:val="none" w:sz="0" w:space="0" w:color="auto" w:frame="1"/>
        </w:rPr>
        <w:t xml:space="preserve">ного ассигнования бюджета городского поселения </w:t>
      </w:r>
      <w:r w:rsidR="00F03C3D" w:rsidRPr="00F87253">
        <w:rPr>
          <w:sz w:val="28"/>
          <w:szCs w:val="28"/>
          <w:bdr w:val="none" w:sz="0" w:space="0" w:color="auto" w:frame="1"/>
        </w:rPr>
        <w:t>2016</w:t>
      </w:r>
      <w:r w:rsidRPr="00F87253">
        <w:rPr>
          <w:sz w:val="28"/>
          <w:szCs w:val="28"/>
          <w:bdr w:val="none" w:sz="0" w:space="0" w:color="auto" w:frame="1"/>
        </w:rPr>
        <w:t xml:space="preserve"> года с учетом инфляции (иной коэффициент) (применяется исключительно при расчете объема бюджетных ассигнований бюджета </w:t>
      </w:r>
      <w:r w:rsidR="005B25A5" w:rsidRPr="005B25A5">
        <w:rPr>
          <w:sz w:val="28"/>
          <w:szCs w:val="28"/>
          <w:bdr w:val="none" w:sz="0" w:space="0" w:color="auto" w:frame="1"/>
        </w:rPr>
        <w:t xml:space="preserve">Верхнепогроменского сельского поселения </w:t>
      </w:r>
      <w:r w:rsidRPr="00F87253">
        <w:rPr>
          <w:sz w:val="28"/>
          <w:szCs w:val="28"/>
          <w:bdr w:val="none" w:sz="0" w:space="0" w:color="auto" w:frame="1"/>
        </w:rPr>
        <w:t>по действующим обязательствам);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  плановый метод расчета бюджетного ассигнования  бюджета </w:t>
      </w:r>
      <w:r w:rsidR="005B25A5" w:rsidRPr="005B25A5">
        <w:rPr>
          <w:sz w:val="28"/>
          <w:szCs w:val="28"/>
          <w:bdr w:val="none" w:sz="0" w:space="0" w:color="auto" w:frame="1"/>
        </w:rPr>
        <w:t>Верхнеп</w:t>
      </w:r>
      <w:r w:rsidR="005B25A5" w:rsidRPr="005B25A5">
        <w:rPr>
          <w:sz w:val="28"/>
          <w:szCs w:val="28"/>
          <w:bdr w:val="none" w:sz="0" w:space="0" w:color="auto" w:frame="1"/>
        </w:rPr>
        <w:t>о</w:t>
      </w:r>
      <w:r w:rsidR="005B25A5" w:rsidRPr="005B25A5">
        <w:rPr>
          <w:sz w:val="28"/>
          <w:szCs w:val="28"/>
          <w:bdr w:val="none" w:sz="0" w:space="0" w:color="auto" w:frame="1"/>
        </w:rPr>
        <w:t>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- установление объема бюджетного ассигнования бюджета городского поселения в соответствии с показателями, установленными в нормативном правовом акте;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  иной метод расчета бюджетного ассигнования бюджета </w:t>
      </w:r>
      <w:r w:rsidR="005B25A5" w:rsidRPr="005B25A5">
        <w:rPr>
          <w:sz w:val="28"/>
          <w:szCs w:val="28"/>
          <w:bdr w:val="none" w:sz="0" w:space="0" w:color="auto" w:frame="1"/>
        </w:rPr>
        <w:t>Верхнепогроме</w:t>
      </w:r>
      <w:r w:rsidR="005B25A5" w:rsidRPr="005B25A5">
        <w:rPr>
          <w:sz w:val="28"/>
          <w:szCs w:val="28"/>
          <w:bdr w:val="none" w:sz="0" w:space="0" w:color="auto" w:frame="1"/>
        </w:rPr>
        <w:t>н</w:t>
      </w:r>
      <w:r w:rsidR="005B25A5" w:rsidRPr="005B25A5">
        <w:rPr>
          <w:sz w:val="28"/>
          <w:szCs w:val="28"/>
          <w:bdr w:val="none" w:sz="0" w:space="0" w:color="auto" w:frame="1"/>
        </w:rPr>
        <w:t>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- расчет объема бюджетного ассигнования бюджета </w:t>
      </w:r>
      <w:r w:rsidR="005B25A5" w:rsidRPr="005B25A5">
        <w:rPr>
          <w:sz w:val="28"/>
          <w:szCs w:val="28"/>
          <w:bdr w:val="none" w:sz="0" w:space="0" w:color="auto" w:frame="1"/>
        </w:rPr>
        <w:t>Верхнепогроменского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методом, отличным от нормативного метода, метода индексации и планового метода расчета бюджетного ассигнования бюджета </w:t>
      </w:r>
      <w:r w:rsidR="005B25A5" w:rsidRPr="005B25A5">
        <w:rPr>
          <w:sz w:val="28"/>
          <w:szCs w:val="28"/>
          <w:bdr w:val="none" w:sz="0" w:space="0" w:color="auto" w:frame="1"/>
        </w:rPr>
        <w:t>Верхнепогроменского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>.</w:t>
      </w:r>
    </w:p>
    <w:p w:rsidR="005B25A5" w:rsidRDefault="007A3FB7" w:rsidP="005B25A5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4. При распределении объемов бюджетных ассигнований бюджета </w:t>
      </w:r>
      <w:r w:rsidR="005B25A5" w:rsidRPr="005B25A5">
        <w:rPr>
          <w:sz w:val="28"/>
          <w:szCs w:val="28"/>
          <w:bdr w:val="none" w:sz="0" w:space="0" w:color="auto" w:frame="1"/>
        </w:rPr>
        <w:t>Верхнеп</w:t>
      </w:r>
      <w:r w:rsidR="005B25A5" w:rsidRPr="005B25A5">
        <w:rPr>
          <w:sz w:val="28"/>
          <w:szCs w:val="28"/>
          <w:bdr w:val="none" w:sz="0" w:space="0" w:color="auto" w:frame="1"/>
        </w:rPr>
        <w:t>о</w:t>
      </w:r>
      <w:r w:rsidR="005B25A5" w:rsidRPr="005B25A5">
        <w:rPr>
          <w:sz w:val="28"/>
          <w:szCs w:val="28"/>
          <w:bdr w:val="none" w:sz="0" w:space="0" w:color="auto" w:frame="1"/>
        </w:rPr>
        <w:t>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должны соблюдаться следующие принципы:</w:t>
      </w:r>
    </w:p>
    <w:p w:rsidR="007A3FB7" w:rsidRPr="00F87253" w:rsidRDefault="007A3FB7" w:rsidP="005B25A5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   - повышение эффективности расходов бюджета </w:t>
      </w:r>
      <w:r w:rsidR="005B25A5" w:rsidRPr="005B25A5">
        <w:rPr>
          <w:sz w:val="28"/>
          <w:szCs w:val="28"/>
          <w:bdr w:val="none" w:sz="0" w:space="0" w:color="auto" w:frame="1"/>
        </w:rPr>
        <w:t>Верхнепогроменского сел</w:t>
      </w:r>
      <w:r w:rsidR="005B25A5" w:rsidRPr="005B25A5">
        <w:rPr>
          <w:sz w:val="28"/>
          <w:szCs w:val="28"/>
          <w:bdr w:val="none" w:sz="0" w:space="0" w:color="auto" w:frame="1"/>
        </w:rPr>
        <w:t>ь</w:t>
      </w:r>
      <w:r w:rsidR="005B25A5" w:rsidRPr="005B25A5">
        <w:rPr>
          <w:sz w:val="28"/>
          <w:szCs w:val="28"/>
          <w:bdr w:val="none" w:sz="0" w:space="0" w:color="auto" w:frame="1"/>
        </w:rPr>
        <w:t>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при реструктуризации действующих обязательств;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</w:t>
      </w:r>
      <w:r w:rsidRPr="00F87253">
        <w:rPr>
          <w:sz w:val="28"/>
          <w:szCs w:val="28"/>
          <w:bdr w:val="none" w:sz="0" w:space="0" w:color="auto" w:frame="1"/>
        </w:rPr>
        <w:t>а</w:t>
      </w:r>
      <w:r w:rsidRPr="00F87253">
        <w:rPr>
          <w:sz w:val="28"/>
          <w:szCs w:val="28"/>
          <w:bdr w:val="none" w:sz="0" w:space="0" w:color="auto" w:frame="1"/>
        </w:rPr>
        <w:t>тельств;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</w:t>
      </w:r>
      <w:r w:rsidRPr="00F87253">
        <w:rPr>
          <w:sz w:val="28"/>
          <w:szCs w:val="28"/>
          <w:bdr w:val="none" w:sz="0" w:space="0" w:color="auto" w:frame="1"/>
        </w:rPr>
        <w:t>а</w:t>
      </w:r>
      <w:r w:rsidRPr="00F87253">
        <w:rPr>
          <w:sz w:val="28"/>
          <w:szCs w:val="28"/>
          <w:bdr w:val="none" w:sz="0" w:space="0" w:color="auto" w:frame="1"/>
        </w:rPr>
        <w:t>тельных в текущей ситуации затрат, определение приоритетов в расходовании бю</w:t>
      </w:r>
      <w:r w:rsidRPr="00F87253">
        <w:rPr>
          <w:sz w:val="28"/>
          <w:szCs w:val="28"/>
          <w:bdr w:val="none" w:sz="0" w:space="0" w:color="auto" w:frame="1"/>
        </w:rPr>
        <w:t>д</w:t>
      </w:r>
      <w:r w:rsidRPr="00F87253">
        <w:rPr>
          <w:sz w:val="28"/>
          <w:szCs w:val="28"/>
          <w:bdr w:val="none" w:sz="0" w:space="0" w:color="auto" w:frame="1"/>
        </w:rPr>
        <w:t>жетных средств;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    приведение расходов бюджета </w:t>
      </w:r>
      <w:r w:rsidR="005B25A5" w:rsidRPr="005B25A5">
        <w:rPr>
          <w:sz w:val="28"/>
          <w:szCs w:val="28"/>
          <w:bdr w:val="none" w:sz="0" w:space="0" w:color="auto" w:frame="1"/>
        </w:rPr>
        <w:t xml:space="preserve">Верхнепогроменского сельского поселения </w:t>
      </w:r>
      <w:r w:rsidRPr="00F87253">
        <w:rPr>
          <w:sz w:val="28"/>
          <w:szCs w:val="28"/>
          <w:bdr w:val="none" w:sz="0" w:space="0" w:color="auto" w:frame="1"/>
        </w:rPr>
        <w:t>в соответствие с бюджетным законодательством;</w:t>
      </w:r>
    </w:p>
    <w:p w:rsidR="007A3FB7" w:rsidRPr="00F87253" w:rsidRDefault="005B25A5" w:rsidP="00F87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 </w:t>
      </w:r>
      <w:r w:rsidR="007A3FB7" w:rsidRPr="00F87253">
        <w:rPr>
          <w:sz w:val="28"/>
          <w:szCs w:val="28"/>
          <w:bdr w:val="none" w:sz="0" w:space="0" w:color="auto" w:frame="1"/>
        </w:rPr>
        <w:t xml:space="preserve"> упорядочение системы социальных гарантий и компенсационных выплат;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 принятие мер по оптимизации бюджетных расходов;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lastRenderedPageBreak/>
        <w:t>- внедрение современных методов бюджетного планирования, ориентирова</w:t>
      </w:r>
      <w:r w:rsidRPr="00F87253">
        <w:rPr>
          <w:sz w:val="28"/>
          <w:szCs w:val="28"/>
          <w:bdr w:val="none" w:sz="0" w:space="0" w:color="auto" w:frame="1"/>
        </w:rPr>
        <w:t>н</w:t>
      </w:r>
      <w:r w:rsidRPr="00F87253">
        <w:rPr>
          <w:sz w:val="28"/>
          <w:szCs w:val="28"/>
          <w:bdr w:val="none" w:sz="0" w:space="0" w:color="auto" w:frame="1"/>
        </w:rPr>
        <w:t>ных на конечные результаты работы муниципального учреждения.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</w:t>
      </w:r>
      <w:r w:rsidRPr="00F87253">
        <w:rPr>
          <w:sz w:val="28"/>
          <w:szCs w:val="28"/>
          <w:bdr w:val="none" w:sz="0" w:space="0" w:color="auto" w:frame="1"/>
        </w:rPr>
        <w:t>н</w:t>
      </w:r>
      <w:r w:rsidRPr="00F87253">
        <w:rPr>
          <w:sz w:val="28"/>
          <w:szCs w:val="28"/>
          <w:bdr w:val="none" w:sz="0" w:space="0" w:color="auto" w:frame="1"/>
        </w:rPr>
        <w:t>ными нормами по расходам на: оплату труда, начислениям на оплату труда, оплату коммунальных услуг.</w:t>
      </w:r>
    </w:p>
    <w:p w:rsidR="007A3FB7" w:rsidRPr="00F87253" w:rsidRDefault="005B25A5" w:rsidP="00F87253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Бухгалтерия </w:t>
      </w:r>
      <w:r w:rsidR="007A3FB7" w:rsidRPr="00F87253">
        <w:rPr>
          <w:sz w:val="28"/>
          <w:szCs w:val="28"/>
          <w:bdr w:val="none" w:sz="0" w:space="0" w:color="auto" w:frame="1"/>
        </w:rPr>
        <w:t xml:space="preserve">администрации </w:t>
      </w:r>
      <w:r w:rsidRPr="005B25A5">
        <w:rPr>
          <w:sz w:val="28"/>
          <w:szCs w:val="28"/>
          <w:bdr w:val="none" w:sz="0" w:space="0" w:color="auto" w:frame="1"/>
        </w:rPr>
        <w:t xml:space="preserve">Верхнепогроменского сельского поселения </w:t>
      </w:r>
      <w:r w:rsidR="007A3FB7" w:rsidRPr="00F87253">
        <w:rPr>
          <w:sz w:val="28"/>
          <w:szCs w:val="28"/>
          <w:bdr w:val="none" w:sz="0" w:space="0" w:color="auto" w:frame="1"/>
        </w:rPr>
        <w:t>впр</w:t>
      </w:r>
      <w:r w:rsidR="007A3FB7" w:rsidRPr="00F87253">
        <w:rPr>
          <w:sz w:val="28"/>
          <w:szCs w:val="28"/>
          <w:bdr w:val="none" w:sz="0" w:space="0" w:color="auto" w:frame="1"/>
        </w:rPr>
        <w:t>а</w:t>
      </w:r>
      <w:r w:rsidR="007A3FB7" w:rsidRPr="00F87253">
        <w:rPr>
          <w:sz w:val="28"/>
          <w:szCs w:val="28"/>
          <w:bdr w:val="none" w:sz="0" w:space="0" w:color="auto" w:frame="1"/>
        </w:rPr>
        <w:t>ве корректировать расходы в одностороннем порядке, вне зависимости от устано</w:t>
      </w:r>
      <w:r w:rsidR="007A3FB7" w:rsidRPr="00F87253">
        <w:rPr>
          <w:sz w:val="28"/>
          <w:szCs w:val="28"/>
          <w:bdr w:val="none" w:sz="0" w:space="0" w:color="auto" w:frame="1"/>
        </w:rPr>
        <w:t>в</w:t>
      </w:r>
      <w:r w:rsidR="007A3FB7" w:rsidRPr="00F87253">
        <w:rPr>
          <w:sz w:val="28"/>
          <w:szCs w:val="28"/>
          <w:bdr w:val="none" w:sz="0" w:space="0" w:color="auto" w:frame="1"/>
        </w:rPr>
        <w:t xml:space="preserve">ленных индексов для планирования бюджетных ассигнований бюджета </w:t>
      </w:r>
      <w:r w:rsidRPr="005B25A5">
        <w:rPr>
          <w:sz w:val="28"/>
          <w:szCs w:val="28"/>
          <w:bdr w:val="none" w:sz="0" w:space="0" w:color="auto" w:frame="1"/>
        </w:rPr>
        <w:t>Верхнеп</w:t>
      </w:r>
      <w:r w:rsidRPr="005B25A5">
        <w:rPr>
          <w:sz w:val="28"/>
          <w:szCs w:val="28"/>
          <w:bdr w:val="none" w:sz="0" w:space="0" w:color="auto" w:frame="1"/>
        </w:rPr>
        <w:t>о</w:t>
      </w:r>
      <w:r w:rsidRPr="005B25A5">
        <w:rPr>
          <w:sz w:val="28"/>
          <w:szCs w:val="28"/>
          <w:bdr w:val="none" w:sz="0" w:space="0" w:color="auto" w:frame="1"/>
        </w:rPr>
        <w:t>громенского сельского поселения</w:t>
      </w:r>
      <w:r w:rsidR="007A3FB7" w:rsidRPr="00F87253">
        <w:rPr>
          <w:sz w:val="28"/>
          <w:szCs w:val="28"/>
          <w:bdr w:val="none" w:sz="0" w:space="0" w:color="auto" w:frame="1"/>
        </w:rPr>
        <w:t xml:space="preserve"> </w:t>
      </w:r>
      <w:r w:rsidR="008732B9" w:rsidRPr="00F87253">
        <w:rPr>
          <w:sz w:val="28"/>
          <w:szCs w:val="28"/>
          <w:bdr w:val="none" w:sz="0" w:space="0" w:color="auto" w:frame="1"/>
        </w:rPr>
        <w:t xml:space="preserve">на </w:t>
      </w:r>
      <w:r w:rsidR="00D563E4" w:rsidRPr="00F87253">
        <w:rPr>
          <w:sz w:val="28"/>
          <w:szCs w:val="28"/>
          <w:bdr w:val="none" w:sz="0" w:space="0" w:color="auto" w:frame="1"/>
        </w:rPr>
        <w:t>2018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D563E4" w:rsidRPr="00F87253">
        <w:rPr>
          <w:sz w:val="28"/>
          <w:szCs w:val="28"/>
          <w:bdr w:val="none" w:sz="0" w:space="0" w:color="auto" w:frame="1"/>
        </w:rPr>
        <w:t>2019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</w:t>
      </w:r>
      <w:r w:rsidR="00D563E4" w:rsidRPr="00F87253">
        <w:rPr>
          <w:sz w:val="28"/>
          <w:szCs w:val="28"/>
          <w:bdr w:val="none" w:sz="0" w:space="0" w:color="auto" w:frame="1"/>
        </w:rPr>
        <w:t>2020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годов</w:t>
      </w:r>
      <w:r w:rsidR="007A3FB7" w:rsidRPr="00F87253">
        <w:rPr>
          <w:sz w:val="28"/>
          <w:szCs w:val="28"/>
          <w:bdr w:val="none" w:sz="0" w:space="0" w:color="auto" w:frame="1"/>
        </w:rPr>
        <w:t>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</w:p>
    <w:p w:rsidR="007A3FB7" w:rsidRPr="00F87253" w:rsidRDefault="007A3FB7" w:rsidP="00F87253">
      <w:pPr>
        <w:ind w:firstLine="709"/>
        <w:jc w:val="both"/>
        <w:rPr>
          <w:rStyle w:val="afffff4"/>
          <w:sz w:val="28"/>
          <w:szCs w:val="28"/>
          <w:bdr w:val="none" w:sz="0" w:space="0" w:color="auto" w:frame="1"/>
        </w:rPr>
      </w:pPr>
      <w:r w:rsidRPr="00F87253">
        <w:rPr>
          <w:rStyle w:val="afffff4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r w:rsidR="005B25A5" w:rsidRPr="005B25A5">
        <w:rPr>
          <w:sz w:val="28"/>
          <w:szCs w:val="28"/>
          <w:bdr w:val="none" w:sz="0" w:space="0" w:color="auto" w:frame="1"/>
        </w:rPr>
        <w:t>Вер</w:t>
      </w:r>
      <w:r w:rsidR="005B25A5" w:rsidRPr="005B25A5">
        <w:rPr>
          <w:sz w:val="28"/>
          <w:szCs w:val="28"/>
          <w:bdr w:val="none" w:sz="0" w:space="0" w:color="auto" w:frame="1"/>
        </w:rPr>
        <w:t>х</w:t>
      </w:r>
      <w:r w:rsidR="005B25A5" w:rsidRPr="005B25A5">
        <w:rPr>
          <w:sz w:val="28"/>
          <w:szCs w:val="28"/>
          <w:bdr w:val="none" w:sz="0" w:space="0" w:color="auto" w:frame="1"/>
        </w:rPr>
        <w:t xml:space="preserve">непогроменского сельского поселения </w:t>
      </w:r>
      <w:r w:rsidR="008732B9" w:rsidRPr="00F87253">
        <w:rPr>
          <w:sz w:val="28"/>
          <w:szCs w:val="28"/>
          <w:bdr w:val="none" w:sz="0" w:space="0" w:color="auto" w:frame="1"/>
        </w:rPr>
        <w:t xml:space="preserve">на </w:t>
      </w:r>
      <w:r w:rsidR="00D563E4" w:rsidRPr="00F87253">
        <w:rPr>
          <w:sz w:val="28"/>
          <w:szCs w:val="28"/>
          <w:bdr w:val="none" w:sz="0" w:space="0" w:color="auto" w:frame="1"/>
        </w:rPr>
        <w:t>2018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D563E4" w:rsidRPr="00F87253">
        <w:rPr>
          <w:sz w:val="28"/>
          <w:szCs w:val="28"/>
          <w:bdr w:val="none" w:sz="0" w:space="0" w:color="auto" w:frame="1"/>
        </w:rPr>
        <w:t>2019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и </w:t>
      </w:r>
      <w:r w:rsidR="00D563E4" w:rsidRPr="00F87253">
        <w:rPr>
          <w:sz w:val="28"/>
          <w:szCs w:val="28"/>
          <w:bdr w:val="none" w:sz="0" w:space="0" w:color="auto" w:frame="1"/>
        </w:rPr>
        <w:t>2020</w:t>
      </w:r>
      <w:r w:rsidR="008732B9" w:rsidRPr="00F87253">
        <w:rPr>
          <w:sz w:val="28"/>
          <w:szCs w:val="28"/>
          <w:bdr w:val="none" w:sz="0" w:space="0" w:color="auto" w:frame="1"/>
        </w:rPr>
        <w:t xml:space="preserve"> годов</w:t>
      </w:r>
      <w:r w:rsidRPr="00F87253">
        <w:rPr>
          <w:sz w:val="28"/>
          <w:szCs w:val="28"/>
          <w:bdr w:val="none" w:sz="0" w:space="0" w:color="auto" w:frame="1"/>
        </w:rPr>
        <w:t xml:space="preserve"> принимаются</w:t>
      </w:r>
      <w:r w:rsidRPr="00F87253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F87253">
        <w:rPr>
          <w:rStyle w:val="afffff5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</w:t>
      </w:r>
      <w:r w:rsidR="005B25A5">
        <w:rPr>
          <w:rStyle w:val="afffff5"/>
          <w:i w:val="0"/>
          <w:sz w:val="28"/>
          <w:szCs w:val="28"/>
          <w:bdr w:val="none" w:sz="0" w:space="0" w:color="auto" w:frame="1"/>
        </w:rPr>
        <w:t xml:space="preserve"> сельской </w:t>
      </w:r>
      <w:r w:rsidRPr="00F87253">
        <w:rPr>
          <w:rStyle w:val="afffff5"/>
          <w:i w:val="0"/>
          <w:sz w:val="28"/>
          <w:szCs w:val="28"/>
          <w:bdr w:val="none" w:sz="0" w:space="0" w:color="auto" w:frame="1"/>
        </w:rPr>
        <w:t xml:space="preserve">Думы </w:t>
      </w:r>
      <w:r w:rsidR="005B25A5" w:rsidRPr="005B25A5">
        <w:rPr>
          <w:rStyle w:val="afffff5"/>
          <w:i w:val="0"/>
          <w:sz w:val="28"/>
          <w:szCs w:val="28"/>
          <w:bdr w:val="none" w:sz="0" w:space="0" w:color="auto" w:frame="1"/>
        </w:rPr>
        <w:t xml:space="preserve">Верхнепогроменского сельского поселения </w:t>
      </w:r>
      <w:r w:rsidRPr="00F87253">
        <w:rPr>
          <w:rStyle w:val="afffff5"/>
          <w:i w:val="0"/>
          <w:sz w:val="28"/>
          <w:szCs w:val="28"/>
          <w:bdr w:val="none" w:sz="0" w:space="0" w:color="auto" w:frame="1"/>
        </w:rPr>
        <w:t xml:space="preserve">"О бюджете </w:t>
      </w:r>
      <w:r w:rsidR="005B25A5" w:rsidRPr="005B25A5">
        <w:rPr>
          <w:rStyle w:val="afffff5"/>
          <w:i w:val="0"/>
          <w:sz w:val="28"/>
          <w:szCs w:val="28"/>
          <w:bdr w:val="none" w:sz="0" w:space="0" w:color="auto" w:frame="1"/>
        </w:rPr>
        <w:t>Верхнепогроменского сел</w:t>
      </w:r>
      <w:r w:rsidR="005B25A5" w:rsidRPr="005B25A5">
        <w:rPr>
          <w:rStyle w:val="afffff5"/>
          <w:i w:val="0"/>
          <w:sz w:val="28"/>
          <w:szCs w:val="28"/>
          <w:bdr w:val="none" w:sz="0" w:space="0" w:color="auto" w:frame="1"/>
        </w:rPr>
        <w:t>ь</w:t>
      </w:r>
      <w:r w:rsidR="005B25A5" w:rsidRPr="005B25A5">
        <w:rPr>
          <w:rStyle w:val="afffff5"/>
          <w:i w:val="0"/>
          <w:sz w:val="28"/>
          <w:szCs w:val="28"/>
          <w:bdr w:val="none" w:sz="0" w:space="0" w:color="auto" w:frame="1"/>
        </w:rPr>
        <w:t>ского поселения</w:t>
      </w:r>
      <w:r w:rsidRPr="00F87253">
        <w:rPr>
          <w:sz w:val="28"/>
          <w:szCs w:val="28"/>
          <w:bdr w:val="none" w:sz="0" w:space="0" w:color="auto" w:frame="1"/>
        </w:rPr>
        <w:t xml:space="preserve"> </w:t>
      </w:r>
      <w:r w:rsidRPr="00F87253">
        <w:rPr>
          <w:rStyle w:val="afffff5"/>
          <w:i w:val="0"/>
          <w:sz w:val="28"/>
          <w:szCs w:val="28"/>
          <w:bdr w:val="none" w:sz="0" w:space="0" w:color="auto" w:frame="1"/>
        </w:rPr>
        <w:t>на 201</w:t>
      </w:r>
      <w:r w:rsidR="00F03C3D" w:rsidRPr="00F87253">
        <w:rPr>
          <w:rStyle w:val="afffff5"/>
          <w:i w:val="0"/>
          <w:sz w:val="28"/>
          <w:szCs w:val="28"/>
          <w:bdr w:val="none" w:sz="0" w:space="0" w:color="auto" w:frame="1"/>
        </w:rPr>
        <w:t>6</w:t>
      </w:r>
      <w:r w:rsidRPr="00F87253">
        <w:rPr>
          <w:rStyle w:val="afffff5"/>
          <w:i w:val="0"/>
          <w:sz w:val="28"/>
          <w:szCs w:val="28"/>
          <w:bdr w:val="none" w:sz="0" w:space="0" w:color="auto" w:frame="1"/>
        </w:rPr>
        <w:t xml:space="preserve"> год и на плановый период </w:t>
      </w:r>
      <w:r w:rsidR="00D563E4" w:rsidRPr="00F87253">
        <w:rPr>
          <w:rStyle w:val="afffff5"/>
          <w:i w:val="0"/>
          <w:sz w:val="28"/>
          <w:szCs w:val="28"/>
          <w:bdr w:val="none" w:sz="0" w:space="0" w:color="auto" w:frame="1"/>
        </w:rPr>
        <w:t>2018</w:t>
      </w:r>
      <w:r w:rsidRPr="00F87253">
        <w:rPr>
          <w:rStyle w:val="afffff5"/>
          <w:i w:val="0"/>
          <w:sz w:val="28"/>
          <w:szCs w:val="28"/>
          <w:bdr w:val="none" w:sz="0" w:space="0" w:color="auto" w:frame="1"/>
        </w:rPr>
        <w:t xml:space="preserve"> и </w:t>
      </w:r>
      <w:r w:rsidR="00D563E4" w:rsidRPr="00F87253">
        <w:rPr>
          <w:rStyle w:val="afffff5"/>
          <w:i w:val="0"/>
          <w:sz w:val="28"/>
          <w:szCs w:val="28"/>
          <w:bdr w:val="none" w:sz="0" w:space="0" w:color="auto" w:frame="1"/>
        </w:rPr>
        <w:t>2019</w:t>
      </w:r>
      <w:r w:rsidRPr="00F87253">
        <w:rPr>
          <w:rStyle w:val="afffff5"/>
          <w:i w:val="0"/>
          <w:sz w:val="28"/>
          <w:szCs w:val="28"/>
          <w:bdr w:val="none" w:sz="0" w:space="0" w:color="auto" w:frame="1"/>
        </w:rPr>
        <w:t xml:space="preserve"> годов»,</w:t>
      </w:r>
      <w:r w:rsidRPr="00F8725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F87253">
        <w:rPr>
          <w:sz w:val="28"/>
          <w:szCs w:val="28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 (не планируемыми) к изменению в текущем ф</w:t>
      </w:r>
      <w:r w:rsidRPr="00F87253">
        <w:rPr>
          <w:sz w:val="28"/>
          <w:szCs w:val="28"/>
          <w:bdr w:val="none" w:sz="0" w:space="0" w:color="auto" w:frame="1"/>
        </w:rPr>
        <w:t>и</w:t>
      </w:r>
      <w:r w:rsidRPr="00F87253">
        <w:rPr>
          <w:sz w:val="28"/>
          <w:szCs w:val="28"/>
          <w:bdr w:val="none" w:sz="0" w:space="0" w:color="auto" w:frame="1"/>
        </w:rPr>
        <w:t>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</w:t>
      </w:r>
      <w:r w:rsidRPr="00F87253">
        <w:rPr>
          <w:sz w:val="28"/>
          <w:szCs w:val="28"/>
          <w:bdr w:val="none" w:sz="0" w:space="0" w:color="auto" w:frame="1"/>
        </w:rPr>
        <w:t>с</w:t>
      </w:r>
      <w:r w:rsidRPr="00F87253">
        <w:rPr>
          <w:sz w:val="28"/>
          <w:szCs w:val="28"/>
          <w:bdr w:val="none" w:sz="0" w:space="0" w:color="auto" w:frame="1"/>
        </w:rPr>
        <w:t>ключением следующих расходов: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</w:t>
      </w:r>
      <w:r w:rsidRPr="00F87253">
        <w:rPr>
          <w:sz w:val="28"/>
          <w:szCs w:val="28"/>
          <w:bdr w:val="none" w:sz="0" w:space="0" w:color="auto" w:frame="1"/>
        </w:rPr>
        <w:t>о</w:t>
      </w:r>
      <w:r w:rsidRPr="00F87253">
        <w:rPr>
          <w:sz w:val="28"/>
          <w:szCs w:val="28"/>
          <w:bdr w:val="none" w:sz="0" w:space="0" w:color="auto" w:frame="1"/>
        </w:rPr>
        <w:t>рядителей бюджетных средств;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 произведенных в 201</w:t>
      </w:r>
      <w:r w:rsidR="00F03C3D" w:rsidRPr="00F87253">
        <w:rPr>
          <w:sz w:val="28"/>
          <w:szCs w:val="28"/>
          <w:bdr w:val="none" w:sz="0" w:space="0" w:color="auto" w:frame="1"/>
        </w:rPr>
        <w:t>6</w:t>
      </w:r>
      <w:r w:rsidRPr="00F87253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</w:t>
      </w:r>
      <w:r w:rsidRPr="00F87253">
        <w:rPr>
          <w:sz w:val="28"/>
          <w:szCs w:val="28"/>
          <w:bdr w:val="none" w:sz="0" w:space="0" w:color="auto" w:frame="1"/>
        </w:rPr>
        <w:t>н</w:t>
      </w:r>
      <w:r w:rsidRPr="00F87253">
        <w:rPr>
          <w:sz w:val="28"/>
          <w:szCs w:val="28"/>
          <w:bdr w:val="none" w:sz="0" w:space="0" w:color="auto" w:frame="1"/>
        </w:rPr>
        <w:t xml:space="preserve">сировании из бюджета </w:t>
      </w:r>
      <w:r w:rsidR="005B25A5" w:rsidRPr="005B25A5">
        <w:rPr>
          <w:sz w:val="28"/>
          <w:szCs w:val="28"/>
          <w:bdr w:val="none" w:sz="0" w:space="0" w:color="auto" w:frame="1"/>
        </w:rPr>
        <w:t>Верхнепогроменского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>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 на реализацию решений, срок действия которых ограничен 201</w:t>
      </w:r>
      <w:r w:rsidR="00F03C3D" w:rsidRPr="00F87253">
        <w:rPr>
          <w:sz w:val="28"/>
          <w:szCs w:val="28"/>
          <w:bdr w:val="none" w:sz="0" w:space="0" w:color="auto" w:frame="1"/>
        </w:rPr>
        <w:t>6</w:t>
      </w:r>
      <w:r w:rsidRPr="00F87253">
        <w:rPr>
          <w:sz w:val="28"/>
          <w:szCs w:val="28"/>
          <w:bdr w:val="none" w:sz="0" w:space="0" w:color="auto" w:frame="1"/>
        </w:rPr>
        <w:t xml:space="preserve"> годом;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 на реализацию </w:t>
      </w:r>
      <w:r w:rsidR="00F03C3D" w:rsidRPr="00F87253">
        <w:rPr>
          <w:sz w:val="28"/>
          <w:szCs w:val="28"/>
          <w:bdr w:val="none" w:sz="0" w:space="0" w:color="auto" w:frame="1"/>
        </w:rPr>
        <w:t>муниципальных</w:t>
      </w:r>
      <w:r w:rsidRPr="00F87253">
        <w:rPr>
          <w:sz w:val="28"/>
          <w:szCs w:val="28"/>
          <w:bdr w:val="none" w:sz="0" w:space="0" w:color="auto" w:frame="1"/>
        </w:rPr>
        <w:t xml:space="preserve"> программ;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-   по актам (представлениям) проверок.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F87253">
        <w:rPr>
          <w:sz w:val="28"/>
          <w:szCs w:val="28"/>
          <w:bdr w:val="none" w:sz="0" w:space="0" w:color="auto" w:frame="1"/>
        </w:rPr>
        <w:t>Расходы на приобретение основных средств планируются в соответствии 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</w:t>
      </w:r>
      <w:r w:rsidRPr="00F87253">
        <w:rPr>
          <w:sz w:val="28"/>
          <w:szCs w:val="28"/>
          <w:bdr w:val="none" w:sz="0" w:space="0" w:color="auto" w:frame="1"/>
        </w:rPr>
        <w:t>е</w:t>
      </w:r>
      <w:r w:rsidRPr="00F87253">
        <w:rPr>
          <w:sz w:val="28"/>
          <w:szCs w:val="28"/>
          <w:bdr w:val="none" w:sz="0" w:space="0" w:color="auto" w:frame="1"/>
        </w:rPr>
        <w:t>лом по соответствующему подразделу бюджетной классификации.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</w:p>
    <w:p w:rsidR="007A3FB7" w:rsidRPr="00F87253" w:rsidRDefault="007A3FB7" w:rsidP="00F87253">
      <w:pPr>
        <w:ind w:firstLine="709"/>
        <w:jc w:val="both"/>
        <w:rPr>
          <w:rStyle w:val="afffff4"/>
          <w:sz w:val="28"/>
          <w:szCs w:val="28"/>
          <w:bdr w:val="none" w:sz="0" w:space="0" w:color="auto" w:frame="1"/>
        </w:rPr>
      </w:pPr>
      <w:r w:rsidRPr="00F87253">
        <w:rPr>
          <w:rStyle w:val="afffff4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</w:t>
      </w:r>
      <w:r w:rsidRPr="00F87253">
        <w:rPr>
          <w:sz w:val="28"/>
          <w:szCs w:val="28"/>
          <w:bdr w:val="none" w:sz="0" w:space="0" w:color="auto" w:frame="1"/>
        </w:rPr>
        <w:t>с</w:t>
      </w:r>
      <w:r w:rsidRPr="00F87253">
        <w:rPr>
          <w:sz w:val="28"/>
          <w:szCs w:val="28"/>
          <w:bdr w:val="none" w:sz="0" w:space="0" w:color="auto" w:frame="1"/>
        </w:rPr>
        <w:t>ходных обязательств осуществляется: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r w:rsidR="005B25A5" w:rsidRPr="005B25A5">
        <w:rPr>
          <w:sz w:val="28"/>
          <w:szCs w:val="28"/>
          <w:bdr w:val="none" w:sz="0" w:space="0" w:color="auto" w:frame="1"/>
        </w:rPr>
        <w:t>Верхн</w:t>
      </w:r>
      <w:r w:rsidR="005B25A5" w:rsidRPr="005B25A5">
        <w:rPr>
          <w:sz w:val="28"/>
          <w:szCs w:val="28"/>
          <w:bdr w:val="none" w:sz="0" w:space="0" w:color="auto" w:frame="1"/>
        </w:rPr>
        <w:t>е</w:t>
      </w:r>
      <w:r w:rsidR="005B25A5" w:rsidRPr="005B25A5">
        <w:rPr>
          <w:sz w:val="28"/>
          <w:szCs w:val="28"/>
          <w:bdr w:val="none" w:sz="0" w:space="0" w:color="auto" w:frame="1"/>
        </w:rPr>
        <w:t>погроменского сельского поселения</w:t>
      </w:r>
      <w:r w:rsidRPr="00F87253">
        <w:rPr>
          <w:sz w:val="28"/>
          <w:szCs w:val="28"/>
          <w:bdr w:val="none" w:sz="0" w:space="0" w:color="auto" w:frame="1"/>
        </w:rPr>
        <w:t>, устанавливающими порядок определения об</w:t>
      </w:r>
      <w:r w:rsidRPr="00F87253">
        <w:rPr>
          <w:sz w:val="28"/>
          <w:szCs w:val="28"/>
          <w:bdr w:val="none" w:sz="0" w:space="0" w:color="auto" w:frame="1"/>
        </w:rPr>
        <w:t>ъ</w:t>
      </w:r>
      <w:r w:rsidRPr="00F87253">
        <w:rPr>
          <w:sz w:val="28"/>
          <w:szCs w:val="28"/>
          <w:bdr w:val="none" w:sz="0" w:space="0" w:color="auto" w:frame="1"/>
        </w:rPr>
        <w:t>ема и предоставления указанных ассигнований (плановым методом);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F87253">
        <w:rPr>
          <w:sz w:val="28"/>
          <w:szCs w:val="28"/>
          <w:bdr w:val="none" w:sz="0" w:space="0" w:color="auto" w:frame="1"/>
        </w:rPr>
        <w:t xml:space="preserve">-   на реализацию утвержденных (проектов) </w:t>
      </w:r>
      <w:r w:rsidR="00F03C3D" w:rsidRPr="00F87253">
        <w:rPr>
          <w:sz w:val="28"/>
          <w:szCs w:val="28"/>
          <w:bdr w:val="none" w:sz="0" w:space="0" w:color="auto" w:frame="1"/>
        </w:rPr>
        <w:t>муниципальных</w:t>
      </w:r>
      <w:r w:rsidRPr="00F87253">
        <w:rPr>
          <w:sz w:val="28"/>
          <w:szCs w:val="28"/>
          <w:bdr w:val="none" w:sz="0" w:space="0" w:color="auto" w:frame="1"/>
        </w:rPr>
        <w:t xml:space="preserve"> программ с уч</w:t>
      </w:r>
      <w:r w:rsidRPr="00F87253">
        <w:rPr>
          <w:sz w:val="28"/>
          <w:szCs w:val="28"/>
          <w:bdr w:val="none" w:sz="0" w:space="0" w:color="auto" w:frame="1"/>
        </w:rPr>
        <w:t>е</w:t>
      </w:r>
      <w:r w:rsidRPr="00F87253">
        <w:rPr>
          <w:sz w:val="28"/>
          <w:szCs w:val="28"/>
          <w:bdr w:val="none" w:sz="0" w:space="0" w:color="auto" w:frame="1"/>
        </w:rPr>
        <w:t xml:space="preserve">том инвентаризации действующих </w:t>
      </w:r>
      <w:r w:rsidR="00F03C3D" w:rsidRPr="00F87253">
        <w:rPr>
          <w:sz w:val="28"/>
          <w:szCs w:val="28"/>
          <w:bdr w:val="none" w:sz="0" w:space="0" w:color="auto" w:frame="1"/>
        </w:rPr>
        <w:t>муниципальных</w:t>
      </w:r>
      <w:r w:rsidRPr="00F87253">
        <w:rPr>
          <w:sz w:val="28"/>
          <w:szCs w:val="28"/>
          <w:bdr w:val="none" w:sz="0" w:space="0" w:color="auto" w:frame="1"/>
        </w:rPr>
        <w:t xml:space="preserve"> программ с целью исполнения расходных обязательств, носящих первоочередной характер, исключения неэффе</w:t>
      </w:r>
      <w:r w:rsidRPr="00F87253">
        <w:rPr>
          <w:sz w:val="28"/>
          <w:szCs w:val="28"/>
          <w:bdr w:val="none" w:sz="0" w:space="0" w:color="auto" w:frame="1"/>
        </w:rPr>
        <w:t>к</w:t>
      </w:r>
      <w:r w:rsidRPr="00F87253">
        <w:rPr>
          <w:sz w:val="28"/>
          <w:szCs w:val="28"/>
          <w:bdr w:val="none" w:sz="0" w:space="0" w:color="auto" w:frame="1"/>
        </w:rPr>
        <w:lastRenderedPageBreak/>
        <w:t>тивного расходования денежных средств, дублирования программных мероприятий в действующих программах.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</w:p>
    <w:p w:rsidR="007A3FB7" w:rsidRPr="00F87253" w:rsidRDefault="007A3FB7" w:rsidP="00F87253">
      <w:pPr>
        <w:ind w:firstLine="709"/>
        <w:jc w:val="both"/>
        <w:rPr>
          <w:rStyle w:val="afffff4"/>
          <w:sz w:val="28"/>
          <w:szCs w:val="28"/>
          <w:bdr w:val="none" w:sz="0" w:space="0" w:color="auto" w:frame="1"/>
        </w:rPr>
      </w:pPr>
      <w:r w:rsidRPr="00F87253">
        <w:rPr>
          <w:rStyle w:val="afffff4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r w:rsidR="005B25A5">
        <w:rPr>
          <w:b/>
          <w:sz w:val="28"/>
          <w:szCs w:val="28"/>
          <w:bdr w:val="none" w:sz="0" w:space="0" w:color="auto" w:frame="1"/>
        </w:rPr>
        <w:t>Верхнеп</w:t>
      </w:r>
      <w:r w:rsidR="005B25A5">
        <w:rPr>
          <w:b/>
          <w:sz w:val="28"/>
          <w:szCs w:val="28"/>
          <w:bdr w:val="none" w:sz="0" w:space="0" w:color="auto" w:frame="1"/>
        </w:rPr>
        <w:t>о</w:t>
      </w:r>
      <w:r w:rsidR="005B25A5">
        <w:rPr>
          <w:b/>
          <w:sz w:val="28"/>
          <w:szCs w:val="28"/>
          <w:bdr w:val="none" w:sz="0" w:space="0" w:color="auto" w:frame="1"/>
        </w:rPr>
        <w:t xml:space="preserve">громенского сельского </w:t>
      </w:r>
      <w:proofErr w:type="spellStart"/>
      <w:r w:rsidR="005B25A5">
        <w:rPr>
          <w:b/>
          <w:sz w:val="28"/>
          <w:szCs w:val="28"/>
          <w:bdr w:val="none" w:sz="0" w:space="0" w:color="auto" w:frame="1"/>
        </w:rPr>
        <w:t>поселения</w:t>
      </w:r>
      <w:r w:rsidR="008732B9" w:rsidRPr="00F87253">
        <w:rPr>
          <w:rStyle w:val="afffff4"/>
          <w:sz w:val="28"/>
          <w:szCs w:val="28"/>
          <w:bdr w:val="none" w:sz="0" w:space="0" w:color="auto" w:frame="1"/>
        </w:rPr>
        <w:t>на</w:t>
      </w:r>
      <w:proofErr w:type="spellEnd"/>
      <w:r w:rsidR="008732B9" w:rsidRPr="00F87253">
        <w:rPr>
          <w:rStyle w:val="afffff4"/>
          <w:sz w:val="28"/>
          <w:szCs w:val="28"/>
          <w:bdr w:val="none" w:sz="0" w:space="0" w:color="auto" w:frame="1"/>
        </w:rPr>
        <w:t xml:space="preserve"> </w:t>
      </w:r>
      <w:r w:rsidR="00D563E4" w:rsidRPr="00F87253">
        <w:rPr>
          <w:rStyle w:val="afffff4"/>
          <w:sz w:val="28"/>
          <w:szCs w:val="28"/>
          <w:bdr w:val="none" w:sz="0" w:space="0" w:color="auto" w:frame="1"/>
        </w:rPr>
        <w:t>2018</w:t>
      </w:r>
      <w:r w:rsidR="008732B9" w:rsidRPr="00F87253">
        <w:rPr>
          <w:rStyle w:val="afffff4"/>
          <w:sz w:val="28"/>
          <w:szCs w:val="28"/>
          <w:bdr w:val="none" w:sz="0" w:space="0" w:color="auto" w:frame="1"/>
        </w:rPr>
        <w:t xml:space="preserve"> и плановый период </w:t>
      </w:r>
      <w:r w:rsidR="00D563E4" w:rsidRPr="00F87253">
        <w:rPr>
          <w:rStyle w:val="afffff4"/>
          <w:sz w:val="28"/>
          <w:szCs w:val="28"/>
          <w:bdr w:val="none" w:sz="0" w:space="0" w:color="auto" w:frame="1"/>
        </w:rPr>
        <w:t>2019</w:t>
      </w:r>
      <w:r w:rsidR="008732B9" w:rsidRPr="00F87253">
        <w:rPr>
          <w:rStyle w:val="afffff4"/>
          <w:sz w:val="28"/>
          <w:szCs w:val="28"/>
          <w:bdr w:val="none" w:sz="0" w:space="0" w:color="auto" w:frame="1"/>
        </w:rPr>
        <w:t xml:space="preserve"> и </w:t>
      </w:r>
      <w:r w:rsidR="00D563E4" w:rsidRPr="00F87253">
        <w:rPr>
          <w:rStyle w:val="afffff4"/>
          <w:sz w:val="28"/>
          <w:szCs w:val="28"/>
          <w:bdr w:val="none" w:sz="0" w:space="0" w:color="auto" w:frame="1"/>
        </w:rPr>
        <w:t>2020</w:t>
      </w:r>
      <w:r w:rsidR="008732B9" w:rsidRPr="00F87253">
        <w:rPr>
          <w:rStyle w:val="afffff4"/>
          <w:sz w:val="28"/>
          <w:szCs w:val="28"/>
          <w:bdr w:val="none" w:sz="0" w:space="0" w:color="auto" w:frame="1"/>
        </w:rPr>
        <w:t xml:space="preserve"> годов</w:t>
      </w: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</w:p>
    <w:p w:rsidR="007A3FB7" w:rsidRPr="00F87253" w:rsidRDefault="007A3FB7" w:rsidP="00F87253">
      <w:pPr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  <w:bdr w:val="none" w:sz="0" w:space="0" w:color="auto" w:frame="1"/>
        </w:rPr>
        <w:t xml:space="preserve">  1.  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</w:t>
      </w:r>
      <w:r w:rsidRPr="00F87253">
        <w:rPr>
          <w:sz w:val="28"/>
          <w:szCs w:val="28"/>
          <w:bdr w:val="none" w:sz="0" w:space="0" w:color="auto" w:frame="1"/>
        </w:rPr>
        <w:t>н</w:t>
      </w:r>
      <w:r w:rsidRPr="00F87253">
        <w:rPr>
          <w:sz w:val="28"/>
          <w:szCs w:val="28"/>
          <w:bdr w:val="none" w:sz="0" w:space="0" w:color="auto" w:frame="1"/>
        </w:rPr>
        <w:t>ципы осуществления бюджетных инвестиций.</w:t>
      </w:r>
    </w:p>
    <w:p w:rsidR="007A3FB7" w:rsidRPr="00F87253" w:rsidRDefault="005F5F68" w:rsidP="00F87253">
      <w:pPr>
        <w:pStyle w:val="afffff"/>
      </w:pPr>
      <w:r w:rsidRPr="00F87253">
        <w:t>2.</w:t>
      </w:r>
      <w:r w:rsidR="007A3FB7" w:rsidRPr="00F87253">
        <w:t>При расчете потребности на поэтапное повышение оплаты труда работников бюджетной сферы, связанное с реализацией Указов</w:t>
      </w:r>
      <w:r w:rsidRPr="00F87253">
        <w:t xml:space="preserve"> Президента</w:t>
      </w:r>
      <w:r w:rsidR="007A3FB7" w:rsidRPr="00F87253">
        <w:t xml:space="preserve"> применять значения показателей средней заработной платы по региону.</w:t>
      </w:r>
    </w:p>
    <w:p w:rsidR="007A3FB7" w:rsidRPr="00F87253" w:rsidRDefault="007A3FB7" w:rsidP="00F87253">
      <w:pPr>
        <w:tabs>
          <w:tab w:val="left" w:pos="1303"/>
        </w:tabs>
        <w:ind w:firstLine="709"/>
        <w:jc w:val="both"/>
        <w:rPr>
          <w:sz w:val="28"/>
          <w:szCs w:val="28"/>
        </w:rPr>
      </w:pPr>
      <w:r w:rsidRPr="00F87253">
        <w:rPr>
          <w:sz w:val="28"/>
          <w:szCs w:val="28"/>
        </w:rPr>
        <w:t>3.Высвобождаемые в результате реализации мер по оптимизации расходов  бюджета городского поселения ассигнования в первоочередном порядке направл</w:t>
      </w:r>
      <w:r w:rsidRPr="00F87253">
        <w:rPr>
          <w:sz w:val="28"/>
          <w:szCs w:val="28"/>
        </w:rPr>
        <w:t>я</w:t>
      </w:r>
      <w:r w:rsidRPr="00F87253">
        <w:rPr>
          <w:sz w:val="28"/>
          <w:szCs w:val="28"/>
        </w:rPr>
        <w:t>ются на реализацию Указов и сокращение дефицита бюджета.</w:t>
      </w:r>
    </w:p>
    <w:p w:rsidR="007A3FB7" w:rsidRPr="00F87253" w:rsidRDefault="007A3FB7" w:rsidP="00F87253">
      <w:pPr>
        <w:tabs>
          <w:tab w:val="left" w:pos="1303"/>
        </w:tabs>
        <w:ind w:firstLine="709"/>
        <w:jc w:val="both"/>
        <w:rPr>
          <w:sz w:val="28"/>
          <w:szCs w:val="28"/>
        </w:rPr>
      </w:pPr>
    </w:p>
    <w:p w:rsidR="007A3FB7" w:rsidRPr="00F87253" w:rsidRDefault="007A3FB7" w:rsidP="00F87253">
      <w:pPr>
        <w:tabs>
          <w:tab w:val="left" w:pos="1303"/>
        </w:tabs>
        <w:ind w:firstLine="709"/>
        <w:jc w:val="both"/>
        <w:rPr>
          <w:b/>
          <w:sz w:val="28"/>
          <w:szCs w:val="28"/>
        </w:rPr>
      </w:pPr>
      <w:r w:rsidRPr="00F87253">
        <w:rPr>
          <w:b/>
          <w:sz w:val="28"/>
          <w:szCs w:val="28"/>
          <w:lang w:val="en-US"/>
        </w:rPr>
        <w:t>V</w:t>
      </w:r>
      <w:r w:rsidRPr="00F87253">
        <w:rPr>
          <w:b/>
          <w:sz w:val="28"/>
          <w:szCs w:val="28"/>
        </w:rPr>
        <w:t>. Заключительные положения</w:t>
      </w:r>
    </w:p>
    <w:p w:rsidR="007A3FB7" w:rsidRPr="00F87253" w:rsidRDefault="007A3FB7" w:rsidP="00F87253">
      <w:pPr>
        <w:tabs>
          <w:tab w:val="left" w:pos="1303"/>
        </w:tabs>
        <w:ind w:firstLine="709"/>
        <w:jc w:val="both"/>
        <w:rPr>
          <w:b/>
          <w:sz w:val="28"/>
          <w:szCs w:val="28"/>
        </w:rPr>
      </w:pPr>
    </w:p>
    <w:p w:rsidR="007A3FB7" w:rsidRPr="00F87253" w:rsidRDefault="007A3FB7" w:rsidP="00F87253">
      <w:pPr>
        <w:tabs>
          <w:tab w:val="num" w:pos="900"/>
        </w:tabs>
        <w:ind w:firstLine="709"/>
        <w:jc w:val="both"/>
        <w:rPr>
          <w:color w:val="000000"/>
          <w:sz w:val="28"/>
          <w:szCs w:val="28"/>
        </w:rPr>
      </w:pPr>
      <w:r w:rsidRPr="00F87253">
        <w:rPr>
          <w:color w:val="000000"/>
          <w:sz w:val="28"/>
          <w:szCs w:val="28"/>
        </w:rPr>
        <w:t xml:space="preserve">5.1. Утвердить перечень видов бюджетных ассигнований бюджета </w:t>
      </w:r>
      <w:r w:rsidR="005B25A5" w:rsidRPr="005B25A5">
        <w:rPr>
          <w:color w:val="000000"/>
          <w:sz w:val="28"/>
          <w:szCs w:val="28"/>
        </w:rPr>
        <w:t>Верхнеп</w:t>
      </w:r>
      <w:r w:rsidR="005B25A5" w:rsidRPr="005B25A5">
        <w:rPr>
          <w:color w:val="000000"/>
          <w:sz w:val="28"/>
          <w:szCs w:val="28"/>
        </w:rPr>
        <w:t>о</w:t>
      </w:r>
      <w:r w:rsidR="005B25A5" w:rsidRPr="005B25A5">
        <w:rPr>
          <w:color w:val="000000"/>
          <w:sz w:val="28"/>
          <w:szCs w:val="28"/>
        </w:rPr>
        <w:t>громенского сельского поселения</w:t>
      </w:r>
      <w:r w:rsidRPr="00F87253">
        <w:rPr>
          <w:color w:val="000000"/>
          <w:sz w:val="28"/>
          <w:szCs w:val="28"/>
        </w:rPr>
        <w:t xml:space="preserve"> согласно прило</w:t>
      </w:r>
      <w:r w:rsidR="005B25A5">
        <w:rPr>
          <w:color w:val="000000"/>
          <w:sz w:val="28"/>
          <w:szCs w:val="28"/>
        </w:rPr>
        <w:t>жению к настоящему решению</w:t>
      </w:r>
      <w:r w:rsidRPr="00F87253">
        <w:rPr>
          <w:color w:val="000000"/>
          <w:sz w:val="28"/>
          <w:szCs w:val="28"/>
        </w:rPr>
        <w:t xml:space="preserve">. </w:t>
      </w:r>
    </w:p>
    <w:p w:rsidR="007A3FB7" w:rsidRPr="00F87253" w:rsidRDefault="007A3FB7" w:rsidP="00F87253">
      <w:pPr>
        <w:pStyle w:val="affff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A3FB7" w:rsidRPr="00F87253" w:rsidRDefault="007A3FB7" w:rsidP="00F87253">
      <w:pPr>
        <w:pStyle w:val="afffff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  <w:sectPr w:rsidR="007A3FB7" w:rsidRPr="00F87253" w:rsidSect="00B904C8">
          <w:headerReference w:type="even" r:id="rId11"/>
          <w:headerReference w:type="first" r:id="rId12"/>
          <w:pgSz w:w="11907" w:h="16840" w:code="9"/>
          <w:pgMar w:top="567" w:right="567" w:bottom="567" w:left="1134" w:header="0" w:footer="0" w:gutter="0"/>
          <w:cols w:space="720"/>
          <w:titlePg/>
          <w:docGrid w:linePitch="272"/>
        </w:sectPr>
      </w:pPr>
    </w:p>
    <w:p w:rsidR="007A3FB7" w:rsidRPr="00D11BEC" w:rsidRDefault="006A74DE" w:rsidP="00F87253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7A3FB7" w:rsidRPr="00D11BEC">
        <w:rPr>
          <w:sz w:val="22"/>
          <w:szCs w:val="22"/>
        </w:rPr>
        <w:t>Приложение</w:t>
      </w:r>
    </w:p>
    <w:p w:rsidR="007A3FB7" w:rsidRPr="00D11BEC" w:rsidRDefault="00D11BEC" w:rsidP="00F87253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6A74DE">
        <w:rPr>
          <w:sz w:val="22"/>
          <w:szCs w:val="22"/>
        </w:rPr>
        <w:t xml:space="preserve">                     </w:t>
      </w:r>
      <w:r w:rsidR="007A3FB7" w:rsidRPr="00D11BEC">
        <w:rPr>
          <w:sz w:val="22"/>
          <w:szCs w:val="22"/>
        </w:rPr>
        <w:t xml:space="preserve">к Методике планирования бюджетных ассигнований, </w:t>
      </w:r>
    </w:p>
    <w:p w:rsidR="00D11BEC" w:rsidRDefault="006A74DE" w:rsidP="00F87253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7A3FB7" w:rsidRPr="00D11BEC">
        <w:rPr>
          <w:sz w:val="22"/>
          <w:szCs w:val="22"/>
        </w:rPr>
        <w:t xml:space="preserve">утвержденной </w:t>
      </w:r>
      <w:r>
        <w:rPr>
          <w:sz w:val="22"/>
          <w:szCs w:val="22"/>
        </w:rPr>
        <w:t>решением сельской Думы</w:t>
      </w:r>
      <w:r w:rsidR="007A3FB7" w:rsidRPr="00D11BEC">
        <w:rPr>
          <w:sz w:val="22"/>
          <w:szCs w:val="22"/>
        </w:rPr>
        <w:t xml:space="preserve"> </w:t>
      </w:r>
    </w:p>
    <w:p w:rsidR="00D11BEC" w:rsidRDefault="006A74DE" w:rsidP="00F87253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5B25A5" w:rsidRPr="00D11BEC">
        <w:rPr>
          <w:sz w:val="22"/>
          <w:szCs w:val="22"/>
        </w:rPr>
        <w:t xml:space="preserve">Верхнепогроменского сельского поселения </w:t>
      </w:r>
    </w:p>
    <w:p w:rsidR="007A3FB7" w:rsidRPr="00F87253" w:rsidRDefault="006A74DE" w:rsidP="00F872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7A3FB7" w:rsidRPr="00D11BEC">
        <w:rPr>
          <w:sz w:val="22"/>
          <w:szCs w:val="22"/>
        </w:rPr>
        <w:t>№</w:t>
      </w:r>
      <w:r w:rsidR="005F5F68" w:rsidRPr="00D11BEC">
        <w:rPr>
          <w:sz w:val="22"/>
          <w:szCs w:val="22"/>
        </w:rPr>
        <w:t xml:space="preserve"> </w:t>
      </w:r>
      <w:r w:rsidR="005B25A5" w:rsidRPr="00D11BEC">
        <w:rPr>
          <w:sz w:val="22"/>
          <w:szCs w:val="22"/>
        </w:rPr>
        <w:t>105/186</w:t>
      </w:r>
      <w:r w:rsidR="007A3FB7" w:rsidRPr="00D11BEC">
        <w:rPr>
          <w:b/>
          <w:sz w:val="22"/>
          <w:szCs w:val="22"/>
        </w:rPr>
        <w:t xml:space="preserve"> </w:t>
      </w:r>
      <w:r w:rsidR="008F3FD7" w:rsidRPr="00D11BEC">
        <w:rPr>
          <w:sz w:val="22"/>
          <w:szCs w:val="22"/>
        </w:rPr>
        <w:t>от 15.11.</w:t>
      </w:r>
      <w:r w:rsidR="008F3FD7">
        <w:rPr>
          <w:sz w:val="22"/>
          <w:szCs w:val="22"/>
        </w:rPr>
        <w:t>20</w:t>
      </w:r>
      <w:r w:rsidR="008F3FD7" w:rsidRPr="00D11BEC">
        <w:rPr>
          <w:sz w:val="22"/>
          <w:szCs w:val="22"/>
        </w:rPr>
        <w:t>17г.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A3FB7" w:rsidRPr="00F87253" w:rsidRDefault="007A3FB7" w:rsidP="00D31492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F87253">
        <w:rPr>
          <w:sz w:val="28"/>
          <w:szCs w:val="28"/>
        </w:rPr>
        <w:t>Перечень</w:t>
      </w:r>
    </w:p>
    <w:p w:rsidR="007A3FB7" w:rsidRPr="00F87253" w:rsidRDefault="007A3FB7" w:rsidP="00D31492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F87253">
        <w:rPr>
          <w:sz w:val="28"/>
          <w:szCs w:val="28"/>
        </w:rPr>
        <w:t xml:space="preserve">видов бюджетных ассигнований бюджета </w:t>
      </w:r>
      <w:r w:rsidR="00D31492">
        <w:rPr>
          <w:sz w:val="28"/>
          <w:szCs w:val="28"/>
        </w:rPr>
        <w:t>Верхнепогроменского сельского поселения</w:t>
      </w:r>
      <w:r w:rsidRPr="00F87253">
        <w:rPr>
          <w:sz w:val="28"/>
          <w:szCs w:val="28"/>
        </w:rPr>
        <w:t xml:space="preserve"> </w:t>
      </w:r>
      <w:r w:rsidR="008732B9" w:rsidRPr="00F87253">
        <w:rPr>
          <w:sz w:val="28"/>
          <w:szCs w:val="28"/>
        </w:rPr>
        <w:t xml:space="preserve">на </w:t>
      </w:r>
      <w:r w:rsidR="00D563E4" w:rsidRPr="00F87253">
        <w:rPr>
          <w:sz w:val="28"/>
          <w:szCs w:val="28"/>
        </w:rPr>
        <w:t>2018</w:t>
      </w:r>
      <w:r w:rsidR="008732B9" w:rsidRPr="00F87253">
        <w:rPr>
          <w:sz w:val="28"/>
          <w:szCs w:val="28"/>
        </w:rPr>
        <w:t xml:space="preserve"> и плановый период </w:t>
      </w:r>
      <w:r w:rsidR="00D563E4" w:rsidRPr="00F87253">
        <w:rPr>
          <w:sz w:val="28"/>
          <w:szCs w:val="28"/>
        </w:rPr>
        <w:t>2019</w:t>
      </w:r>
      <w:r w:rsidR="008732B9" w:rsidRPr="00F87253">
        <w:rPr>
          <w:sz w:val="28"/>
          <w:szCs w:val="28"/>
        </w:rPr>
        <w:t xml:space="preserve"> и </w:t>
      </w:r>
      <w:r w:rsidR="00D563E4" w:rsidRPr="00F87253">
        <w:rPr>
          <w:sz w:val="28"/>
          <w:szCs w:val="28"/>
        </w:rPr>
        <w:t>2020</w:t>
      </w:r>
      <w:r w:rsidR="008732B9" w:rsidRPr="00F87253">
        <w:rPr>
          <w:sz w:val="28"/>
          <w:szCs w:val="28"/>
        </w:rPr>
        <w:t xml:space="preserve"> годов</w:t>
      </w:r>
    </w:p>
    <w:p w:rsidR="007A3FB7" w:rsidRPr="00F87253" w:rsidRDefault="007A3FB7" w:rsidP="00F8725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tbl>
      <w:tblPr>
        <w:tblW w:w="158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7749"/>
        <w:gridCol w:w="2268"/>
        <w:gridCol w:w="2409"/>
      </w:tblGrid>
      <w:tr w:rsidR="007A3FB7" w:rsidRPr="00C545C2" w:rsidTr="00C545C2">
        <w:trPr>
          <w:cantSplit/>
          <w:trHeight w:val="480"/>
          <w:tblHeader/>
        </w:trPr>
        <w:tc>
          <w:tcPr>
            <w:tcW w:w="3375" w:type="dxa"/>
            <w:vMerge w:val="restart"/>
          </w:tcPr>
          <w:p w:rsidR="007A3FB7" w:rsidRPr="00C545C2" w:rsidRDefault="007A3FB7" w:rsidP="00C54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вида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бюджетного ассигнования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бюджета городского поселения</w:t>
            </w:r>
          </w:p>
        </w:tc>
        <w:tc>
          <w:tcPr>
            <w:tcW w:w="7749" w:type="dxa"/>
            <w:vMerge w:val="restart"/>
          </w:tcPr>
          <w:p w:rsidR="007A3FB7" w:rsidRPr="00C545C2" w:rsidRDefault="007A3FB7" w:rsidP="00C545C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двиды бюджетных ассигнований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бюджета городского поселения, с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держа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ние вида (подвидов) бюджетного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ассигнования бюджета</w:t>
            </w:r>
          </w:p>
        </w:tc>
        <w:tc>
          <w:tcPr>
            <w:tcW w:w="4677" w:type="dxa"/>
            <w:gridSpan w:val="2"/>
          </w:tcPr>
          <w:p w:rsidR="007A3FB7" w:rsidRPr="00C545C2" w:rsidRDefault="007A3FB7" w:rsidP="00C545C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Метод расчета бюджет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ного ассигнов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ния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бюджета 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</w:t>
            </w:r>
            <w:proofErr w:type="gramStart"/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7A3FB7" w:rsidRPr="00C545C2" w:rsidTr="00C545C2">
        <w:trPr>
          <w:cantSplit/>
          <w:trHeight w:val="480"/>
          <w:tblHeader/>
        </w:trPr>
        <w:tc>
          <w:tcPr>
            <w:tcW w:w="3375" w:type="dxa"/>
            <w:vMerge/>
          </w:tcPr>
          <w:p w:rsidR="007A3FB7" w:rsidRPr="00C545C2" w:rsidRDefault="007A3FB7" w:rsidP="00C545C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  <w:vMerge/>
          </w:tcPr>
          <w:p w:rsidR="007A3FB7" w:rsidRPr="00C545C2" w:rsidRDefault="007A3FB7" w:rsidP="00C545C2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A3FB7" w:rsidRPr="00C545C2" w:rsidRDefault="007A3FB7" w:rsidP="00C54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действующим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расходным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обязательствам</w:t>
            </w:r>
          </w:p>
        </w:tc>
        <w:tc>
          <w:tcPr>
            <w:tcW w:w="2409" w:type="dxa"/>
          </w:tcPr>
          <w:p w:rsidR="007A3FB7" w:rsidRPr="00C545C2" w:rsidRDefault="007A3FB7" w:rsidP="00C54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принимаемым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расходным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обязательствам</w:t>
            </w:r>
          </w:p>
        </w:tc>
      </w:tr>
      <w:tr w:rsidR="007A3FB7" w:rsidRPr="00C545C2" w:rsidTr="00C545C2">
        <w:trPr>
          <w:cantSplit/>
          <w:trHeight w:val="240"/>
          <w:tblHeader/>
        </w:trPr>
        <w:tc>
          <w:tcPr>
            <w:tcW w:w="3375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A3FB7" w:rsidRPr="00C545C2" w:rsidTr="00C545C2">
        <w:trPr>
          <w:cantSplit/>
          <w:trHeight w:val="360"/>
        </w:trPr>
        <w:tc>
          <w:tcPr>
            <w:tcW w:w="3375" w:type="dxa"/>
            <w:vMerge w:val="restart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муниципальных услуг (выполнение   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работ), в том числе 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ассигнования на оплату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   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контрактов на поставку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товаров, выполнение 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работ, оказание услуг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для муниципальных нужд</w:t>
            </w: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1.1. Обеспечение выполнения функций казенных  учреждений 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Верхн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погроменского сельского поселения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FB7" w:rsidRPr="00C545C2" w:rsidTr="00C545C2">
        <w:trPr>
          <w:cantSplit/>
          <w:trHeight w:val="1680"/>
        </w:trPr>
        <w:tc>
          <w:tcPr>
            <w:tcW w:w="3375" w:type="dxa"/>
            <w:vMerge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- оплата труда работников казенных учреждений, денежное содержание (денежное вознаграждение, заработная плата) работников органов местного с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моуправления, лиц, замещающих муниципальные должности, муниципальных служащих, иных категорий работников, командировочные, иные выплаты в с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ответствии с трудовыми договорами (служебными контрактами, контрактами) и законодательством Российской Федерации, Волгоградской области, нормати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ными правовыми актами органов местного самоуправления.  </w:t>
            </w:r>
            <w:proofErr w:type="gramEnd"/>
          </w:p>
        </w:tc>
        <w:tc>
          <w:tcPr>
            <w:tcW w:w="2268" w:type="dxa"/>
          </w:tcPr>
          <w:p w:rsidR="007A3FB7" w:rsidRPr="00C545C2" w:rsidRDefault="007A3FB7" w:rsidP="00C545C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иной</w:t>
            </w:r>
          </w:p>
        </w:tc>
        <w:tc>
          <w:tcPr>
            <w:tcW w:w="2409" w:type="dxa"/>
          </w:tcPr>
          <w:p w:rsidR="007A3FB7" w:rsidRPr="00C545C2" w:rsidRDefault="007A3FB7" w:rsidP="00C545C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индексации, нормати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ный,</w:t>
            </w:r>
          </w:p>
          <w:p w:rsidR="007A3FB7" w:rsidRPr="00C545C2" w:rsidRDefault="007A3FB7" w:rsidP="00C545C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иной</w:t>
            </w:r>
          </w:p>
        </w:tc>
      </w:tr>
      <w:tr w:rsidR="007A3FB7" w:rsidRPr="00C545C2" w:rsidTr="00C545C2">
        <w:trPr>
          <w:cantSplit/>
          <w:trHeight w:val="480"/>
        </w:trPr>
        <w:tc>
          <w:tcPr>
            <w:tcW w:w="3375" w:type="dxa"/>
            <w:vMerge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- оплата поставок товаров, выполнения работ, оказания услуг для мун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ципальных нужд </w:t>
            </w:r>
          </w:p>
        </w:tc>
        <w:tc>
          <w:tcPr>
            <w:tcW w:w="2268" w:type="dxa"/>
          </w:tcPr>
          <w:p w:rsidR="007A3FB7" w:rsidRPr="00C545C2" w:rsidRDefault="007A3FB7" w:rsidP="00C545C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плановый, иной</w:t>
            </w:r>
          </w:p>
        </w:tc>
        <w:tc>
          <w:tcPr>
            <w:tcW w:w="2409" w:type="dxa"/>
          </w:tcPr>
          <w:p w:rsidR="007A3FB7" w:rsidRPr="00C545C2" w:rsidRDefault="00C545C2" w:rsidP="00C545C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индексации, нормати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ный,  </w:t>
            </w:r>
            <w:r w:rsidR="007A3FB7" w:rsidRPr="00C545C2">
              <w:rPr>
                <w:rFonts w:ascii="Times New Roman" w:hAnsi="Times New Roman" w:cs="Times New Roman"/>
                <w:sz w:val="22"/>
                <w:szCs w:val="22"/>
              </w:rPr>
              <w:t>плановый, иной</w:t>
            </w:r>
          </w:p>
        </w:tc>
      </w:tr>
      <w:tr w:rsidR="007A3FB7" w:rsidRPr="00C545C2" w:rsidTr="00C545C2">
        <w:trPr>
          <w:cantSplit/>
          <w:trHeight w:val="480"/>
        </w:trPr>
        <w:tc>
          <w:tcPr>
            <w:tcW w:w="3375" w:type="dxa"/>
            <w:vMerge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- уплата налогов, сборов и иных обязательных платежей в бюджетную систему Российской Федерации;                                     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нормативный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A3FB7" w:rsidRPr="00C545C2" w:rsidTr="00C545C2">
        <w:trPr>
          <w:cantSplit/>
          <w:trHeight w:val="480"/>
        </w:trPr>
        <w:tc>
          <w:tcPr>
            <w:tcW w:w="3375" w:type="dxa"/>
            <w:vMerge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- возмещение вреда, причиненного казенным учреждением </w:t>
            </w:r>
            <w:r w:rsidR="008A404E" w:rsidRPr="008A404E">
              <w:rPr>
                <w:rFonts w:ascii="Times New Roman" w:hAnsi="Times New Roman" w:cs="Times New Roman"/>
                <w:sz w:val="22"/>
                <w:szCs w:val="22"/>
              </w:rPr>
              <w:t>Верхнеп</w:t>
            </w:r>
            <w:r w:rsidR="008A404E" w:rsidRPr="008A404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A404E" w:rsidRPr="008A404E">
              <w:rPr>
                <w:rFonts w:ascii="Times New Roman" w:hAnsi="Times New Roman" w:cs="Times New Roman"/>
                <w:sz w:val="22"/>
                <w:szCs w:val="22"/>
              </w:rPr>
              <w:t xml:space="preserve">громенского сельского поселения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его деятельности                               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иной</w:t>
            </w:r>
          </w:p>
        </w:tc>
      </w:tr>
      <w:tr w:rsidR="007A3FB7" w:rsidRPr="00C545C2" w:rsidTr="00C545C2">
        <w:trPr>
          <w:cantSplit/>
          <w:trHeight w:val="840"/>
        </w:trPr>
        <w:tc>
          <w:tcPr>
            <w:tcW w:w="3375" w:type="dxa"/>
            <w:vMerge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1.2. Предоставление субсидий бюджетным учреждениям 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Верхнепогр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менского сельского поселения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, включая субсидии на возмещение нормативных затрат, связанных с оказанием ими муниципальных услуг (выполнению работ) физическим и (или) юридическим лицам                              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плановый, иной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плановый, иной</w:t>
            </w:r>
          </w:p>
        </w:tc>
      </w:tr>
      <w:tr w:rsidR="007A3FB7" w:rsidRPr="00C545C2" w:rsidTr="00C545C2">
        <w:trPr>
          <w:cantSplit/>
          <w:trHeight w:val="960"/>
        </w:trPr>
        <w:tc>
          <w:tcPr>
            <w:tcW w:w="3375" w:type="dxa"/>
            <w:vMerge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1.3. Предоставление субсидий некоммерческим организациям, не я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ляющимся муниципальными учреждениям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и, в том числе в соответствии с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ог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ворами (соглашениями) на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оказание указанными организациями муниципал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ных услуг (выполнение работ)  физическим и (или) юридическим лицам           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плановый, иной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плановый, иной</w:t>
            </w:r>
          </w:p>
        </w:tc>
      </w:tr>
      <w:tr w:rsidR="007A3FB7" w:rsidRPr="00C545C2" w:rsidTr="00C545C2">
        <w:trPr>
          <w:cantSplit/>
          <w:trHeight w:val="840"/>
        </w:trPr>
        <w:tc>
          <w:tcPr>
            <w:tcW w:w="3375" w:type="dxa"/>
            <w:vMerge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1.4. Закупка товаров, работ и услуг для муниципальных нужд городск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го поселения (за исключением бюджетных ассигнований для     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обеспечения выполнения функций казенного учреждения 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Верхнепогроменского сельского поселения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), в том числе в целях:                                         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плановый, иной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индексации, 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плановый, иной</w:t>
            </w:r>
          </w:p>
        </w:tc>
      </w:tr>
      <w:tr w:rsidR="007A3FB7" w:rsidRPr="00C545C2" w:rsidTr="00C545C2">
        <w:trPr>
          <w:cantSplit/>
          <w:trHeight w:val="480"/>
        </w:trPr>
        <w:tc>
          <w:tcPr>
            <w:tcW w:w="3375" w:type="dxa"/>
            <w:vMerge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- оказания муниципальных услуг физическим и юридическим лицам;                </w:t>
            </w:r>
          </w:p>
        </w:tc>
        <w:tc>
          <w:tcPr>
            <w:tcW w:w="2268" w:type="dxa"/>
          </w:tcPr>
          <w:p w:rsidR="007A3FB7" w:rsidRPr="00C545C2" w:rsidRDefault="007A3FB7" w:rsidP="00C545C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плановый, иной</w:t>
            </w:r>
          </w:p>
        </w:tc>
        <w:tc>
          <w:tcPr>
            <w:tcW w:w="2409" w:type="dxa"/>
          </w:tcPr>
          <w:p w:rsidR="007A3FB7" w:rsidRPr="00C545C2" w:rsidRDefault="008A404E" w:rsidP="00C545C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индексации, нормати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ный,  </w:t>
            </w:r>
            <w:r w:rsidR="007A3FB7" w:rsidRPr="00C545C2">
              <w:rPr>
                <w:rFonts w:ascii="Times New Roman" w:hAnsi="Times New Roman" w:cs="Times New Roman"/>
                <w:sz w:val="22"/>
                <w:szCs w:val="22"/>
              </w:rPr>
              <w:t>плановый, иной</w:t>
            </w:r>
          </w:p>
        </w:tc>
      </w:tr>
      <w:tr w:rsidR="007A3FB7" w:rsidRPr="00C545C2" w:rsidTr="00C545C2">
        <w:trPr>
          <w:cantSplit/>
          <w:trHeight w:val="600"/>
        </w:trPr>
        <w:tc>
          <w:tcPr>
            <w:tcW w:w="3375" w:type="dxa"/>
            <w:vMerge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1.5. Осуществление бюджетных инвестиций в объекты муниципальной собственности (за исключением муниципальных унитарных      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предприятий);                   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</w:p>
        </w:tc>
      </w:tr>
      <w:tr w:rsidR="007A3FB7" w:rsidRPr="00C545C2" w:rsidTr="00C545C2">
        <w:trPr>
          <w:cantSplit/>
          <w:trHeight w:val="600"/>
        </w:trPr>
        <w:tc>
          <w:tcPr>
            <w:tcW w:w="3375" w:type="dxa"/>
          </w:tcPr>
          <w:p w:rsidR="007A3FB7" w:rsidRPr="00C545C2" w:rsidRDefault="007A3FB7" w:rsidP="008A404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населения               </w:t>
            </w: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2.1. Публичные нормативные обязательства в виде компенсаций и др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гих социальных выплат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</w:t>
            </w:r>
          </w:p>
        </w:tc>
        <w:tc>
          <w:tcPr>
            <w:tcW w:w="2409" w:type="dxa"/>
          </w:tcPr>
          <w:p w:rsidR="007A3FB7" w:rsidRPr="00C545C2" w:rsidRDefault="008A404E" w:rsidP="008A404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индексации, нормати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ный,  </w:t>
            </w:r>
            <w:r w:rsidR="007A3FB7" w:rsidRPr="00C545C2">
              <w:rPr>
                <w:rFonts w:ascii="Times New Roman" w:hAnsi="Times New Roman" w:cs="Times New Roman"/>
                <w:sz w:val="22"/>
                <w:szCs w:val="22"/>
              </w:rPr>
              <w:t>плановый, иной</w:t>
            </w:r>
          </w:p>
        </w:tc>
      </w:tr>
      <w:tr w:rsidR="007A3FB7" w:rsidRPr="00C545C2" w:rsidTr="00C545C2">
        <w:trPr>
          <w:cantSplit/>
          <w:trHeight w:val="1320"/>
        </w:trPr>
        <w:tc>
          <w:tcPr>
            <w:tcW w:w="3375" w:type="dxa"/>
          </w:tcPr>
          <w:p w:rsidR="007A3FB7" w:rsidRPr="00C545C2" w:rsidRDefault="007A3FB7" w:rsidP="00C545C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субсидий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юридическим лицам (за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исключением суб</w:t>
            </w:r>
            <w:r w:rsidR="008A404E">
              <w:rPr>
                <w:rFonts w:ascii="Times New Roman" w:hAnsi="Times New Roman" w:cs="Times New Roman"/>
                <w:sz w:val="22"/>
                <w:szCs w:val="22"/>
              </w:rPr>
              <w:t xml:space="preserve">сидий    </w:t>
            </w:r>
            <w:r w:rsidR="008A404E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муниципальным        учрежден</w:t>
            </w:r>
            <w:r w:rsidR="008A404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A404E">
              <w:rPr>
                <w:rFonts w:ascii="Times New Roman" w:hAnsi="Times New Roman" w:cs="Times New Roman"/>
                <w:sz w:val="22"/>
                <w:szCs w:val="22"/>
              </w:rPr>
              <w:t xml:space="preserve">ям),          индивидуальным          предпринимателям,   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ским лицам -</w:t>
            </w:r>
            <w:r w:rsidR="008A404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8A404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производителям товаров,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работ, услуг            </w:t>
            </w: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2.1. Субсидии юридическим лицам (за исключением субсидий муниц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пальным учреждениям), индивидуальным предпринимателям, физическим л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цам - производителям товаров, работ, услуг на безвозмездной и безвозвратной основе в целях возмещения затрат или недополученных доходов в связи с пр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изводством (реализацией) товаров, выполнением работ, оказанием услуг             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плановый, иной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нормативный,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плановый, иной</w:t>
            </w:r>
          </w:p>
        </w:tc>
      </w:tr>
      <w:tr w:rsidR="007A3FB7" w:rsidRPr="00C545C2" w:rsidTr="00C545C2">
        <w:trPr>
          <w:cantSplit/>
          <w:trHeight w:val="1440"/>
        </w:trPr>
        <w:tc>
          <w:tcPr>
            <w:tcW w:w="3375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судебных    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br/>
              <w:t>актов по искам к муниципальн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му образованию</w:t>
            </w: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3.1. Судебные акты по искам к муниципальному образованию о возм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щении вреда, причиненного гражданину или юридическому лицу в результате незаконных действий (бездействия) органов местного самоуправления 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Верхн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погроменского сельского поселения 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либо должностных лиц этих органов, и о присуждении компенсации за нарушение права на судопроизводство в разу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ный срок или права на исполнение судебного акта в разумный срок, а также по денежным  обязательствам казенных учреждений 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Верхнепогроменского сел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ского поселения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иной</w:t>
            </w:r>
          </w:p>
        </w:tc>
      </w:tr>
      <w:tr w:rsidR="007A3FB7" w:rsidRPr="00C545C2" w:rsidTr="008A404E">
        <w:trPr>
          <w:cantSplit/>
          <w:trHeight w:val="992"/>
        </w:trPr>
        <w:tc>
          <w:tcPr>
            <w:tcW w:w="3375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Непрограммная деятел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774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4.1 Бюджетные ассигнования на деятельность органов местного сам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</w:t>
            </w:r>
            <w:r w:rsidR="00C545C2" w:rsidRPr="00C545C2">
              <w:rPr>
                <w:rFonts w:ascii="Times New Roman" w:hAnsi="Times New Roman" w:cs="Times New Roman"/>
                <w:sz w:val="22"/>
                <w:szCs w:val="22"/>
              </w:rPr>
              <w:t>Верхнепогроменского сельского поселения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, не включенную в мер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приятия </w:t>
            </w:r>
            <w:r w:rsidR="005F5F68" w:rsidRPr="00C545C2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2268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индексации, нормативный, план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 xml:space="preserve">вый, иной </w:t>
            </w:r>
          </w:p>
        </w:tc>
        <w:tc>
          <w:tcPr>
            <w:tcW w:w="2409" w:type="dxa"/>
          </w:tcPr>
          <w:p w:rsidR="007A3FB7" w:rsidRPr="00C545C2" w:rsidRDefault="007A3FB7" w:rsidP="00F87253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индексации, нормативный, план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545C2">
              <w:rPr>
                <w:rFonts w:ascii="Times New Roman" w:hAnsi="Times New Roman" w:cs="Times New Roman"/>
                <w:sz w:val="22"/>
                <w:szCs w:val="22"/>
              </w:rPr>
              <w:t>вый, иной</w:t>
            </w:r>
          </w:p>
        </w:tc>
      </w:tr>
    </w:tbl>
    <w:p w:rsidR="007A3FB7" w:rsidRPr="00F87253" w:rsidRDefault="007A3FB7" w:rsidP="008A404E">
      <w:pPr>
        <w:jc w:val="both"/>
        <w:rPr>
          <w:sz w:val="28"/>
          <w:szCs w:val="28"/>
        </w:rPr>
      </w:pPr>
      <w:bookmarkStart w:id="0" w:name="_GoBack"/>
      <w:bookmarkEnd w:id="0"/>
    </w:p>
    <w:sectPr w:rsidR="007A3FB7" w:rsidRPr="00F87253" w:rsidSect="00C545C2">
      <w:footnotePr>
        <w:numRestart w:val="eachPage"/>
      </w:footnotePr>
      <w:pgSz w:w="16840" w:h="11907" w:orient="landscape" w:code="9"/>
      <w:pgMar w:top="1134" w:right="397" w:bottom="397" w:left="39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D1" w:rsidRDefault="00780AD1" w:rsidP="00195FB0">
      <w:r>
        <w:separator/>
      </w:r>
    </w:p>
  </w:endnote>
  <w:endnote w:type="continuationSeparator" w:id="0">
    <w:p w:rsidR="00780AD1" w:rsidRDefault="00780AD1" w:rsidP="0019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urope_Ex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D1" w:rsidRDefault="00780AD1" w:rsidP="00195FB0">
      <w:r>
        <w:separator/>
      </w:r>
    </w:p>
  </w:footnote>
  <w:footnote w:type="continuationSeparator" w:id="0">
    <w:p w:rsidR="00780AD1" w:rsidRDefault="00780AD1" w:rsidP="0019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E4" w:rsidRDefault="004F1CCD">
    <w:pPr>
      <w:pStyle w:val="aff8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D563E4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563E4" w:rsidRDefault="00D563E4">
    <w:pPr>
      <w:pStyle w:val="af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E4" w:rsidRDefault="00D563E4">
    <w:pPr>
      <w:pStyle w:val="aff8"/>
      <w:ind w:right="152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023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B820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40A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2AF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8A3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5054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D0B8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B04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C6E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76C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E559E"/>
    <w:multiLevelType w:val="hybridMultilevel"/>
    <w:tmpl w:val="D24AF634"/>
    <w:lvl w:ilvl="0" w:tplc="528EA840">
      <w:start w:val="1"/>
      <w:numFmt w:val="bullet"/>
      <w:lvlText w:val=""/>
      <w:lvlJc w:val="left"/>
      <w:pPr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11">
    <w:nsid w:val="01AB3339"/>
    <w:multiLevelType w:val="hybridMultilevel"/>
    <w:tmpl w:val="A5D8DC1E"/>
    <w:lvl w:ilvl="0" w:tplc="528EA840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60062F"/>
    <w:multiLevelType w:val="hybridMultilevel"/>
    <w:tmpl w:val="F802F4E8"/>
    <w:lvl w:ilvl="0" w:tplc="528EA8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A0F2189"/>
    <w:multiLevelType w:val="hybridMultilevel"/>
    <w:tmpl w:val="743E05E4"/>
    <w:lvl w:ilvl="0" w:tplc="528EA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6167D6"/>
    <w:multiLevelType w:val="hybridMultilevel"/>
    <w:tmpl w:val="1AB6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4FB0FA1"/>
    <w:multiLevelType w:val="hybridMultilevel"/>
    <w:tmpl w:val="917CBAAC"/>
    <w:lvl w:ilvl="0" w:tplc="528EA8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5C42C87"/>
    <w:multiLevelType w:val="multilevel"/>
    <w:tmpl w:val="C52E2B7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>
    <w:nsid w:val="185A6DDC"/>
    <w:multiLevelType w:val="hybridMultilevel"/>
    <w:tmpl w:val="BFE2B6A0"/>
    <w:lvl w:ilvl="0" w:tplc="528EA84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24116718"/>
    <w:multiLevelType w:val="hybridMultilevel"/>
    <w:tmpl w:val="B5561328"/>
    <w:lvl w:ilvl="0" w:tplc="528EA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B81593"/>
    <w:multiLevelType w:val="hybridMultilevel"/>
    <w:tmpl w:val="C1545198"/>
    <w:lvl w:ilvl="0" w:tplc="528EA84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3AE358D"/>
    <w:multiLevelType w:val="multilevel"/>
    <w:tmpl w:val="3578CB8C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69F011B"/>
    <w:multiLevelType w:val="multilevel"/>
    <w:tmpl w:val="0B88A448"/>
    <w:lvl w:ilvl="0">
      <w:start w:val="1"/>
      <w:numFmt w:val="decimal"/>
      <w:lvlText w:val="%1)"/>
      <w:lvlJc w:val="left"/>
      <w:pPr>
        <w:ind w:left="1368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08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5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95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33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75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3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13" w:hanging="2160"/>
      </w:pPr>
      <w:rPr>
        <w:rFonts w:cs="Times New Roman" w:hint="default"/>
      </w:rPr>
    </w:lvl>
  </w:abstractNum>
  <w:abstractNum w:abstractNumId="22">
    <w:nsid w:val="52095C82"/>
    <w:multiLevelType w:val="hybridMultilevel"/>
    <w:tmpl w:val="828E1A64"/>
    <w:lvl w:ilvl="0" w:tplc="528EA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B72272"/>
    <w:multiLevelType w:val="hybridMultilevel"/>
    <w:tmpl w:val="5D68EDF6"/>
    <w:lvl w:ilvl="0" w:tplc="528EA840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971C5"/>
    <w:multiLevelType w:val="hybridMultilevel"/>
    <w:tmpl w:val="4C026908"/>
    <w:lvl w:ilvl="0" w:tplc="5A5AC9AE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C8A3EDB"/>
    <w:multiLevelType w:val="hybridMultilevel"/>
    <w:tmpl w:val="5084460C"/>
    <w:lvl w:ilvl="0" w:tplc="528EA8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95F7C9C"/>
    <w:multiLevelType w:val="hybridMultilevel"/>
    <w:tmpl w:val="3648CAAE"/>
    <w:lvl w:ilvl="0" w:tplc="290C0F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9"/>
  </w:num>
  <w:num w:numId="32">
    <w:abstractNumId w:val="22"/>
  </w:num>
  <w:num w:numId="33">
    <w:abstractNumId w:val="16"/>
  </w:num>
  <w:num w:numId="34">
    <w:abstractNumId w:val="15"/>
  </w:num>
  <w:num w:numId="35">
    <w:abstractNumId w:val="26"/>
  </w:num>
  <w:num w:numId="36">
    <w:abstractNumId w:val="20"/>
  </w:num>
  <w:num w:numId="37">
    <w:abstractNumId w:val="17"/>
  </w:num>
  <w:num w:numId="38">
    <w:abstractNumId w:val="14"/>
  </w:num>
  <w:num w:numId="39">
    <w:abstractNumId w:val="18"/>
  </w:num>
  <w:num w:numId="40">
    <w:abstractNumId w:val="11"/>
  </w:num>
  <w:num w:numId="41">
    <w:abstractNumId w:val="25"/>
  </w:num>
  <w:num w:numId="42">
    <w:abstractNumId w:val="12"/>
  </w:num>
  <w:num w:numId="43">
    <w:abstractNumId w:val="23"/>
  </w:num>
  <w:num w:numId="44">
    <w:abstractNumId w:val="24"/>
  </w:num>
  <w:num w:numId="45">
    <w:abstractNumId w:val="21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E3"/>
    <w:rsid w:val="00001446"/>
    <w:rsid w:val="00002BAA"/>
    <w:rsid w:val="000032A2"/>
    <w:rsid w:val="00003306"/>
    <w:rsid w:val="00004A91"/>
    <w:rsid w:val="00007B95"/>
    <w:rsid w:val="000453D6"/>
    <w:rsid w:val="00047CF7"/>
    <w:rsid w:val="000567D1"/>
    <w:rsid w:val="000656E4"/>
    <w:rsid w:val="0008535D"/>
    <w:rsid w:val="00095E4C"/>
    <w:rsid w:val="000B5ABC"/>
    <w:rsid w:val="000C5369"/>
    <w:rsid w:val="000C6DE7"/>
    <w:rsid w:val="000D1DA9"/>
    <w:rsid w:val="000D31A0"/>
    <w:rsid w:val="000E147F"/>
    <w:rsid w:val="000E1615"/>
    <w:rsid w:val="000E771C"/>
    <w:rsid w:val="000F3183"/>
    <w:rsid w:val="000F3378"/>
    <w:rsid w:val="0010164C"/>
    <w:rsid w:val="00103B40"/>
    <w:rsid w:val="00116B47"/>
    <w:rsid w:val="00121F95"/>
    <w:rsid w:val="00126726"/>
    <w:rsid w:val="0012680A"/>
    <w:rsid w:val="001278E6"/>
    <w:rsid w:val="00134169"/>
    <w:rsid w:val="001415FC"/>
    <w:rsid w:val="0017003D"/>
    <w:rsid w:val="001730ED"/>
    <w:rsid w:val="00175824"/>
    <w:rsid w:val="0017652D"/>
    <w:rsid w:val="00176AE3"/>
    <w:rsid w:val="00195FB0"/>
    <w:rsid w:val="001B0F06"/>
    <w:rsid w:val="001B2CF0"/>
    <w:rsid w:val="001B6BDD"/>
    <w:rsid w:val="001C0FF0"/>
    <w:rsid w:val="001C1DA4"/>
    <w:rsid w:val="001C33A2"/>
    <w:rsid w:val="001D41C9"/>
    <w:rsid w:val="001E1B1D"/>
    <w:rsid w:val="001E2270"/>
    <w:rsid w:val="001E499E"/>
    <w:rsid w:val="001E65C8"/>
    <w:rsid w:val="001F5115"/>
    <w:rsid w:val="0020468E"/>
    <w:rsid w:val="00204863"/>
    <w:rsid w:val="00216D65"/>
    <w:rsid w:val="0022098E"/>
    <w:rsid w:val="002267CC"/>
    <w:rsid w:val="002377D2"/>
    <w:rsid w:val="00241AF5"/>
    <w:rsid w:val="00245B0E"/>
    <w:rsid w:val="00255DC1"/>
    <w:rsid w:val="00260301"/>
    <w:rsid w:val="00265EA0"/>
    <w:rsid w:val="00267C4C"/>
    <w:rsid w:val="00284628"/>
    <w:rsid w:val="00291554"/>
    <w:rsid w:val="00291DD7"/>
    <w:rsid w:val="002A635A"/>
    <w:rsid w:val="002B47C5"/>
    <w:rsid w:val="002C026D"/>
    <w:rsid w:val="002C2A98"/>
    <w:rsid w:val="002C4D91"/>
    <w:rsid w:val="002C7E64"/>
    <w:rsid w:val="002C7F74"/>
    <w:rsid w:val="002D6504"/>
    <w:rsid w:val="002F4EE9"/>
    <w:rsid w:val="00307FA2"/>
    <w:rsid w:val="003248CE"/>
    <w:rsid w:val="0032652D"/>
    <w:rsid w:val="0033021A"/>
    <w:rsid w:val="00330EA6"/>
    <w:rsid w:val="00331E06"/>
    <w:rsid w:val="0033355B"/>
    <w:rsid w:val="00335A48"/>
    <w:rsid w:val="00345090"/>
    <w:rsid w:val="0034747D"/>
    <w:rsid w:val="00351A49"/>
    <w:rsid w:val="00352873"/>
    <w:rsid w:val="00377699"/>
    <w:rsid w:val="003A3381"/>
    <w:rsid w:val="003B45B4"/>
    <w:rsid w:val="003C7D6C"/>
    <w:rsid w:val="003D0C10"/>
    <w:rsid w:val="00415A7D"/>
    <w:rsid w:val="004217E2"/>
    <w:rsid w:val="004369F9"/>
    <w:rsid w:val="004623E3"/>
    <w:rsid w:val="00485FCB"/>
    <w:rsid w:val="004A2B42"/>
    <w:rsid w:val="004A3EFB"/>
    <w:rsid w:val="004A4686"/>
    <w:rsid w:val="004A4D08"/>
    <w:rsid w:val="004A5332"/>
    <w:rsid w:val="004A5C9A"/>
    <w:rsid w:val="004B5904"/>
    <w:rsid w:val="004B79D1"/>
    <w:rsid w:val="004C0494"/>
    <w:rsid w:val="004C46AD"/>
    <w:rsid w:val="004D1274"/>
    <w:rsid w:val="004D1399"/>
    <w:rsid w:val="004D2B74"/>
    <w:rsid w:val="004D69C3"/>
    <w:rsid w:val="004E43F8"/>
    <w:rsid w:val="004F1CCD"/>
    <w:rsid w:val="004F3212"/>
    <w:rsid w:val="004F40E8"/>
    <w:rsid w:val="004F603E"/>
    <w:rsid w:val="005017C1"/>
    <w:rsid w:val="00501BD9"/>
    <w:rsid w:val="00543B69"/>
    <w:rsid w:val="00552E3B"/>
    <w:rsid w:val="00554E96"/>
    <w:rsid w:val="00566913"/>
    <w:rsid w:val="0057205B"/>
    <w:rsid w:val="00576316"/>
    <w:rsid w:val="00587527"/>
    <w:rsid w:val="00594A95"/>
    <w:rsid w:val="0059727D"/>
    <w:rsid w:val="005A111E"/>
    <w:rsid w:val="005A13CD"/>
    <w:rsid w:val="005A2359"/>
    <w:rsid w:val="005A3137"/>
    <w:rsid w:val="005A4DF9"/>
    <w:rsid w:val="005B25A5"/>
    <w:rsid w:val="005B6567"/>
    <w:rsid w:val="005C2703"/>
    <w:rsid w:val="005D4B1F"/>
    <w:rsid w:val="005E0AB4"/>
    <w:rsid w:val="005E1867"/>
    <w:rsid w:val="005E1FA6"/>
    <w:rsid w:val="005F3A2C"/>
    <w:rsid w:val="005F5F68"/>
    <w:rsid w:val="006105C5"/>
    <w:rsid w:val="00610B84"/>
    <w:rsid w:val="00613796"/>
    <w:rsid w:val="00640E85"/>
    <w:rsid w:val="006414ED"/>
    <w:rsid w:val="00652ABA"/>
    <w:rsid w:val="006546BD"/>
    <w:rsid w:val="00655DAC"/>
    <w:rsid w:val="00661800"/>
    <w:rsid w:val="00662C14"/>
    <w:rsid w:val="0068268B"/>
    <w:rsid w:val="006879F7"/>
    <w:rsid w:val="00694F20"/>
    <w:rsid w:val="006A0D29"/>
    <w:rsid w:val="006A2171"/>
    <w:rsid w:val="006A74DE"/>
    <w:rsid w:val="006A7E7D"/>
    <w:rsid w:val="006C64BB"/>
    <w:rsid w:val="006D5534"/>
    <w:rsid w:val="006F38F5"/>
    <w:rsid w:val="006F5AA6"/>
    <w:rsid w:val="006F5C21"/>
    <w:rsid w:val="007214BF"/>
    <w:rsid w:val="007270AE"/>
    <w:rsid w:val="00730A2E"/>
    <w:rsid w:val="00740A8B"/>
    <w:rsid w:val="007605C8"/>
    <w:rsid w:val="00761C4F"/>
    <w:rsid w:val="00762C98"/>
    <w:rsid w:val="00770EA6"/>
    <w:rsid w:val="00780AD1"/>
    <w:rsid w:val="00795AB2"/>
    <w:rsid w:val="00795C2F"/>
    <w:rsid w:val="0079725F"/>
    <w:rsid w:val="007A24F4"/>
    <w:rsid w:val="007A3FB7"/>
    <w:rsid w:val="007C7896"/>
    <w:rsid w:val="007D5907"/>
    <w:rsid w:val="007D78F4"/>
    <w:rsid w:val="007E3B09"/>
    <w:rsid w:val="007F29B9"/>
    <w:rsid w:val="00816B34"/>
    <w:rsid w:val="00827C37"/>
    <w:rsid w:val="008300A2"/>
    <w:rsid w:val="00830680"/>
    <w:rsid w:val="008342F0"/>
    <w:rsid w:val="008455CE"/>
    <w:rsid w:val="00847106"/>
    <w:rsid w:val="00851B4D"/>
    <w:rsid w:val="00866177"/>
    <w:rsid w:val="00872DE5"/>
    <w:rsid w:val="008732B9"/>
    <w:rsid w:val="00880448"/>
    <w:rsid w:val="008A404E"/>
    <w:rsid w:val="008B2338"/>
    <w:rsid w:val="008B756C"/>
    <w:rsid w:val="008C246D"/>
    <w:rsid w:val="008C62AC"/>
    <w:rsid w:val="008E0524"/>
    <w:rsid w:val="008F3FD7"/>
    <w:rsid w:val="008F6C05"/>
    <w:rsid w:val="00901D1C"/>
    <w:rsid w:val="00907280"/>
    <w:rsid w:val="009254B5"/>
    <w:rsid w:val="00934E59"/>
    <w:rsid w:val="00940A01"/>
    <w:rsid w:val="009412BF"/>
    <w:rsid w:val="0094361F"/>
    <w:rsid w:val="009614F3"/>
    <w:rsid w:val="00965F0B"/>
    <w:rsid w:val="009730CE"/>
    <w:rsid w:val="00980F40"/>
    <w:rsid w:val="0098552F"/>
    <w:rsid w:val="009A6397"/>
    <w:rsid w:val="009C2C18"/>
    <w:rsid w:val="009D63C2"/>
    <w:rsid w:val="009D6FB3"/>
    <w:rsid w:val="009E6735"/>
    <w:rsid w:val="00A21293"/>
    <w:rsid w:val="00A376FB"/>
    <w:rsid w:val="00A37CB9"/>
    <w:rsid w:val="00A41413"/>
    <w:rsid w:val="00A501C5"/>
    <w:rsid w:val="00A528C0"/>
    <w:rsid w:val="00A65A27"/>
    <w:rsid w:val="00A66415"/>
    <w:rsid w:val="00A70771"/>
    <w:rsid w:val="00A77899"/>
    <w:rsid w:val="00A826B3"/>
    <w:rsid w:val="00A872EC"/>
    <w:rsid w:val="00A90BFE"/>
    <w:rsid w:val="00A92190"/>
    <w:rsid w:val="00A926AB"/>
    <w:rsid w:val="00A97D3C"/>
    <w:rsid w:val="00AC30F6"/>
    <w:rsid w:val="00AC570A"/>
    <w:rsid w:val="00AC6DAB"/>
    <w:rsid w:val="00AE4BD1"/>
    <w:rsid w:val="00AE791E"/>
    <w:rsid w:val="00AF1B20"/>
    <w:rsid w:val="00AF4EAA"/>
    <w:rsid w:val="00B0503E"/>
    <w:rsid w:val="00B10B75"/>
    <w:rsid w:val="00B3178C"/>
    <w:rsid w:val="00B41476"/>
    <w:rsid w:val="00B74639"/>
    <w:rsid w:val="00B81DD3"/>
    <w:rsid w:val="00B82722"/>
    <w:rsid w:val="00B85811"/>
    <w:rsid w:val="00B86231"/>
    <w:rsid w:val="00B904C8"/>
    <w:rsid w:val="00B92DC5"/>
    <w:rsid w:val="00B93D5E"/>
    <w:rsid w:val="00BB0587"/>
    <w:rsid w:val="00BB2327"/>
    <w:rsid w:val="00BC5EDA"/>
    <w:rsid w:val="00BC6F0E"/>
    <w:rsid w:val="00BF3430"/>
    <w:rsid w:val="00C04257"/>
    <w:rsid w:val="00C10CCF"/>
    <w:rsid w:val="00C15C0B"/>
    <w:rsid w:val="00C2489D"/>
    <w:rsid w:val="00C35BA1"/>
    <w:rsid w:val="00C444C9"/>
    <w:rsid w:val="00C545C2"/>
    <w:rsid w:val="00C60849"/>
    <w:rsid w:val="00C653E6"/>
    <w:rsid w:val="00C70819"/>
    <w:rsid w:val="00C9310D"/>
    <w:rsid w:val="00C933D6"/>
    <w:rsid w:val="00CB423B"/>
    <w:rsid w:val="00CD4611"/>
    <w:rsid w:val="00CE0155"/>
    <w:rsid w:val="00CE36B8"/>
    <w:rsid w:val="00CE3808"/>
    <w:rsid w:val="00CE5CFF"/>
    <w:rsid w:val="00D0699D"/>
    <w:rsid w:val="00D069ED"/>
    <w:rsid w:val="00D110DA"/>
    <w:rsid w:val="00D11BEC"/>
    <w:rsid w:val="00D1325F"/>
    <w:rsid w:val="00D134E7"/>
    <w:rsid w:val="00D20DAC"/>
    <w:rsid w:val="00D237E7"/>
    <w:rsid w:val="00D24A9C"/>
    <w:rsid w:val="00D31492"/>
    <w:rsid w:val="00D3174C"/>
    <w:rsid w:val="00D3374B"/>
    <w:rsid w:val="00D53B0B"/>
    <w:rsid w:val="00D563E4"/>
    <w:rsid w:val="00D71927"/>
    <w:rsid w:val="00D7321B"/>
    <w:rsid w:val="00D83D00"/>
    <w:rsid w:val="00D91086"/>
    <w:rsid w:val="00DC27A8"/>
    <w:rsid w:val="00DC4A40"/>
    <w:rsid w:val="00DC54CF"/>
    <w:rsid w:val="00DC7CCF"/>
    <w:rsid w:val="00DF5E46"/>
    <w:rsid w:val="00DF684A"/>
    <w:rsid w:val="00E148D5"/>
    <w:rsid w:val="00E1751E"/>
    <w:rsid w:val="00E33106"/>
    <w:rsid w:val="00E366D3"/>
    <w:rsid w:val="00E52516"/>
    <w:rsid w:val="00E67501"/>
    <w:rsid w:val="00E827F7"/>
    <w:rsid w:val="00E96192"/>
    <w:rsid w:val="00EA536E"/>
    <w:rsid w:val="00EB6C07"/>
    <w:rsid w:val="00EC0303"/>
    <w:rsid w:val="00ED00F0"/>
    <w:rsid w:val="00ED3D25"/>
    <w:rsid w:val="00ED4DFC"/>
    <w:rsid w:val="00EE65C0"/>
    <w:rsid w:val="00F03C3D"/>
    <w:rsid w:val="00F041C2"/>
    <w:rsid w:val="00F20D4B"/>
    <w:rsid w:val="00F25BD9"/>
    <w:rsid w:val="00F27EBE"/>
    <w:rsid w:val="00F46E4C"/>
    <w:rsid w:val="00F54431"/>
    <w:rsid w:val="00F621AC"/>
    <w:rsid w:val="00F64457"/>
    <w:rsid w:val="00F87253"/>
    <w:rsid w:val="00F93729"/>
    <w:rsid w:val="00FA6B52"/>
    <w:rsid w:val="00FC43E1"/>
    <w:rsid w:val="00FE3E38"/>
    <w:rsid w:val="00FE60A1"/>
    <w:rsid w:val="00FE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468E"/>
  </w:style>
  <w:style w:type="paragraph" w:styleId="1">
    <w:name w:val="heading 1"/>
    <w:basedOn w:val="a0"/>
    <w:next w:val="a1"/>
    <w:link w:val="10"/>
    <w:uiPriority w:val="99"/>
    <w:qFormat/>
    <w:rsid w:val="00DF5E46"/>
    <w:pPr>
      <w:outlineLvl w:val="0"/>
    </w:pPr>
  </w:style>
  <w:style w:type="paragraph" w:styleId="2">
    <w:name w:val="heading 2"/>
    <w:basedOn w:val="a0"/>
    <w:next w:val="a1"/>
    <w:link w:val="20"/>
    <w:uiPriority w:val="99"/>
    <w:qFormat/>
    <w:rsid w:val="00DF5E46"/>
    <w:pPr>
      <w:spacing w:before="160"/>
      <w:outlineLvl w:val="1"/>
    </w:pPr>
    <w:rPr>
      <w:i/>
      <w:sz w:val="28"/>
    </w:rPr>
  </w:style>
  <w:style w:type="paragraph" w:styleId="3">
    <w:name w:val="heading 3"/>
    <w:basedOn w:val="a0"/>
    <w:next w:val="a1"/>
    <w:link w:val="30"/>
    <w:uiPriority w:val="99"/>
    <w:qFormat/>
    <w:rsid w:val="00DF5E46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0"/>
    <w:next w:val="a1"/>
    <w:link w:val="40"/>
    <w:uiPriority w:val="99"/>
    <w:qFormat/>
    <w:rsid w:val="00DF5E46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5">
    <w:name w:val="heading 5"/>
    <w:basedOn w:val="a0"/>
    <w:next w:val="a1"/>
    <w:link w:val="50"/>
    <w:uiPriority w:val="99"/>
    <w:qFormat/>
    <w:rsid w:val="00DF5E46"/>
    <w:pPr>
      <w:spacing w:before="120" w:after="80"/>
      <w:outlineLvl w:val="4"/>
    </w:pPr>
    <w:rPr>
      <w:sz w:val="20"/>
    </w:rPr>
  </w:style>
  <w:style w:type="paragraph" w:styleId="6">
    <w:name w:val="heading 6"/>
    <w:basedOn w:val="a0"/>
    <w:next w:val="a1"/>
    <w:link w:val="60"/>
    <w:uiPriority w:val="99"/>
    <w:qFormat/>
    <w:rsid w:val="00DF5E46"/>
    <w:pPr>
      <w:spacing w:before="120" w:after="80"/>
      <w:outlineLvl w:val="5"/>
    </w:pPr>
    <w:rPr>
      <w:i/>
      <w:sz w:val="20"/>
    </w:rPr>
  </w:style>
  <w:style w:type="paragraph" w:styleId="7">
    <w:name w:val="heading 7"/>
    <w:basedOn w:val="a0"/>
    <w:next w:val="a1"/>
    <w:link w:val="70"/>
    <w:uiPriority w:val="99"/>
    <w:qFormat/>
    <w:rsid w:val="00DF5E46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8">
    <w:name w:val="heading 8"/>
    <w:basedOn w:val="a0"/>
    <w:next w:val="a1"/>
    <w:link w:val="80"/>
    <w:uiPriority w:val="99"/>
    <w:qFormat/>
    <w:rsid w:val="00DF5E46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0"/>
    <w:next w:val="a1"/>
    <w:link w:val="90"/>
    <w:uiPriority w:val="99"/>
    <w:qFormat/>
    <w:rsid w:val="00DF5E46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351A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351A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351A4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351A4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351A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351A4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351A49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351A49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351A49"/>
    <w:rPr>
      <w:rFonts w:ascii="Cambria" w:hAnsi="Cambria" w:cs="Times New Roman"/>
    </w:rPr>
  </w:style>
  <w:style w:type="paragraph" w:styleId="a5">
    <w:name w:val="annotation text"/>
    <w:basedOn w:val="a6"/>
    <w:link w:val="a7"/>
    <w:uiPriority w:val="99"/>
    <w:semiHidden/>
    <w:rsid w:val="00DF5E46"/>
    <w:pPr>
      <w:spacing w:after="120"/>
    </w:pPr>
    <w:rPr>
      <w:sz w:val="20"/>
    </w:rPr>
  </w:style>
  <w:style w:type="character" w:customStyle="1" w:styleId="a7">
    <w:name w:val="Текст примечания Знак"/>
    <w:basedOn w:val="a2"/>
    <w:link w:val="a5"/>
    <w:uiPriority w:val="99"/>
    <w:semiHidden/>
    <w:locked/>
    <w:rsid w:val="00351A49"/>
    <w:rPr>
      <w:rFonts w:cs="Times New Roman"/>
      <w:sz w:val="20"/>
      <w:szCs w:val="20"/>
    </w:rPr>
  </w:style>
  <w:style w:type="paragraph" w:customStyle="1" w:styleId="a6">
    <w:name w:val="Базовая сноска"/>
    <w:basedOn w:val="a"/>
    <w:uiPriority w:val="99"/>
    <w:rsid w:val="00DF5E46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a8">
    <w:name w:val="Block Text"/>
    <w:basedOn w:val="a1"/>
    <w:uiPriority w:val="99"/>
    <w:rsid w:val="00DF5E46"/>
    <w:pPr>
      <w:keepLines/>
      <w:ind w:left="360" w:right="360"/>
      <w:jc w:val="center"/>
    </w:pPr>
    <w:rPr>
      <w:i/>
    </w:rPr>
  </w:style>
  <w:style w:type="paragraph" w:customStyle="1" w:styleId="a9">
    <w:name w:val="Основной текст вместе"/>
    <w:basedOn w:val="a1"/>
    <w:uiPriority w:val="99"/>
    <w:rsid w:val="00DF5E46"/>
    <w:pPr>
      <w:keepNext/>
    </w:pPr>
  </w:style>
  <w:style w:type="paragraph" w:styleId="aa">
    <w:name w:val="caption"/>
    <w:basedOn w:val="ab"/>
    <w:next w:val="a1"/>
    <w:uiPriority w:val="99"/>
    <w:qFormat/>
    <w:rsid w:val="00DF5E46"/>
    <w:pPr>
      <w:keepNext w:val="0"/>
      <w:spacing w:after="160"/>
    </w:pPr>
    <w:rPr>
      <w:i/>
      <w:sz w:val="18"/>
    </w:rPr>
  </w:style>
  <w:style w:type="paragraph" w:customStyle="1" w:styleId="ab">
    <w:name w:val="Иллюстрация"/>
    <w:basedOn w:val="a1"/>
    <w:next w:val="aa"/>
    <w:uiPriority w:val="99"/>
    <w:rsid w:val="00DF5E46"/>
    <w:pPr>
      <w:keepNext/>
      <w:spacing w:before="120" w:after="240"/>
      <w:jc w:val="center"/>
    </w:pPr>
  </w:style>
  <w:style w:type="paragraph" w:styleId="ac">
    <w:name w:val="Date"/>
    <w:basedOn w:val="a1"/>
    <w:link w:val="ad"/>
    <w:uiPriority w:val="99"/>
    <w:rsid w:val="00DF5E46"/>
    <w:pPr>
      <w:jc w:val="center"/>
    </w:pPr>
  </w:style>
  <w:style w:type="character" w:customStyle="1" w:styleId="ad">
    <w:name w:val="Дата Знак"/>
    <w:basedOn w:val="a2"/>
    <w:link w:val="ac"/>
    <w:uiPriority w:val="99"/>
    <w:semiHidden/>
    <w:locked/>
    <w:rsid w:val="00351A49"/>
    <w:rPr>
      <w:rFonts w:cs="Times New Roman"/>
      <w:sz w:val="20"/>
      <w:szCs w:val="20"/>
    </w:rPr>
  </w:style>
  <w:style w:type="character" w:styleId="ae">
    <w:name w:val="endnote reference"/>
    <w:basedOn w:val="a2"/>
    <w:uiPriority w:val="99"/>
    <w:semiHidden/>
    <w:rsid w:val="00DF5E46"/>
    <w:rPr>
      <w:rFonts w:cs="Times New Roman"/>
      <w:vertAlign w:val="superscript"/>
    </w:rPr>
  </w:style>
  <w:style w:type="paragraph" w:styleId="af">
    <w:name w:val="endnote text"/>
    <w:basedOn w:val="a6"/>
    <w:link w:val="af0"/>
    <w:uiPriority w:val="99"/>
    <w:semiHidden/>
    <w:rsid w:val="00DF5E46"/>
    <w:pPr>
      <w:spacing w:after="120"/>
    </w:pPr>
  </w:style>
  <w:style w:type="character" w:customStyle="1" w:styleId="af0">
    <w:name w:val="Текст концевой сноски Знак"/>
    <w:basedOn w:val="a2"/>
    <w:link w:val="af"/>
    <w:uiPriority w:val="99"/>
    <w:semiHidden/>
    <w:locked/>
    <w:rsid w:val="00351A49"/>
    <w:rPr>
      <w:rFonts w:cs="Times New Roman"/>
      <w:sz w:val="20"/>
      <w:szCs w:val="20"/>
    </w:rPr>
  </w:style>
  <w:style w:type="paragraph" w:styleId="af1">
    <w:name w:val="footer"/>
    <w:basedOn w:val="af2"/>
    <w:link w:val="af3"/>
    <w:uiPriority w:val="99"/>
    <w:rsid w:val="00DF5E46"/>
  </w:style>
  <w:style w:type="character" w:customStyle="1" w:styleId="af3">
    <w:name w:val="Нижний колонтитул Знак"/>
    <w:basedOn w:val="a2"/>
    <w:link w:val="af1"/>
    <w:uiPriority w:val="99"/>
    <w:semiHidden/>
    <w:locked/>
    <w:rsid w:val="00351A49"/>
    <w:rPr>
      <w:rFonts w:cs="Times New Roman"/>
      <w:sz w:val="20"/>
      <w:szCs w:val="20"/>
    </w:rPr>
  </w:style>
  <w:style w:type="paragraph" w:customStyle="1" w:styleId="af2">
    <w:name w:val="Верхн.колонтитул базовый"/>
    <w:basedOn w:val="a"/>
    <w:uiPriority w:val="99"/>
    <w:rsid w:val="00DF5E46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f4">
    <w:name w:val="footnote text"/>
    <w:basedOn w:val="a6"/>
    <w:link w:val="af5"/>
    <w:uiPriority w:val="99"/>
    <w:semiHidden/>
    <w:rsid w:val="00DF5E46"/>
    <w:pPr>
      <w:spacing w:after="120"/>
    </w:pPr>
  </w:style>
  <w:style w:type="character" w:customStyle="1" w:styleId="af5">
    <w:name w:val="Текст сноски Знак"/>
    <w:basedOn w:val="a2"/>
    <w:link w:val="af4"/>
    <w:uiPriority w:val="99"/>
    <w:semiHidden/>
    <w:locked/>
    <w:rsid w:val="00351A49"/>
    <w:rPr>
      <w:rFonts w:cs="Times New Roman"/>
      <w:sz w:val="20"/>
      <w:szCs w:val="20"/>
    </w:rPr>
  </w:style>
  <w:style w:type="character" w:styleId="af6">
    <w:name w:val="footnote reference"/>
    <w:basedOn w:val="a2"/>
    <w:uiPriority w:val="99"/>
    <w:semiHidden/>
    <w:rsid w:val="00DF5E46"/>
    <w:rPr>
      <w:rFonts w:cs="Times New Roman"/>
      <w:vertAlign w:val="superscript"/>
    </w:rPr>
  </w:style>
  <w:style w:type="paragraph" w:styleId="af7">
    <w:name w:val="List"/>
    <w:basedOn w:val="a1"/>
    <w:uiPriority w:val="99"/>
    <w:rsid w:val="00DF5E46"/>
    <w:pPr>
      <w:tabs>
        <w:tab w:val="left" w:pos="720"/>
      </w:tabs>
      <w:spacing w:after="80"/>
      <w:ind w:left="720" w:hanging="360"/>
    </w:pPr>
  </w:style>
  <w:style w:type="character" w:customStyle="1" w:styleId="af8">
    <w:name w:val="Полужирный курсив"/>
    <w:uiPriority w:val="99"/>
    <w:rsid w:val="00DF5E46"/>
    <w:rPr>
      <w:b/>
      <w:i/>
    </w:rPr>
  </w:style>
  <w:style w:type="paragraph" w:styleId="af9">
    <w:name w:val="List Bullet"/>
    <w:basedOn w:val="af7"/>
    <w:uiPriority w:val="99"/>
    <w:rsid w:val="00DF5E46"/>
    <w:pPr>
      <w:tabs>
        <w:tab w:val="clear" w:pos="720"/>
      </w:tabs>
      <w:spacing w:after="160"/>
    </w:pPr>
  </w:style>
  <w:style w:type="paragraph" w:styleId="afa">
    <w:name w:val="List Number"/>
    <w:basedOn w:val="af7"/>
    <w:uiPriority w:val="99"/>
    <w:rsid w:val="00DF5E46"/>
    <w:pPr>
      <w:tabs>
        <w:tab w:val="clear" w:pos="720"/>
      </w:tabs>
      <w:spacing w:after="160"/>
    </w:pPr>
  </w:style>
  <w:style w:type="paragraph" w:styleId="afb">
    <w:name w:val="macro"/>
    <w:basedOn w:val="a1"/>
    <w:link w:val="afc"/>
    <w:uiPriority w:val="99"/>
    <w:semiHidden/>
    <w:rsid w:val="00DF5E46"/>
    <w:pPr>
      <w:spacing w:after="120"/>
    </w:pPr>
    <w:rPr>
      <w:rFonts w:ascii="Courier New" w:hAnsi="Courier New"/>
    </w:rPr>
  </w:style>
  <w:style w:type="character" w:customStyle="1" w:styleId="afc">
    <w:name w:val="Текст макроса Знак"/>
    <w:basedOn w:val="a2"/>
    <w:link w:val="afb"/>
    <w:uiPriority w:val="99"/>
    <w:semiHidden/>
    <w:locked/>
    <w:rsid w:val="00351A49"/>
    <w:rPr>
      <w:rFonts w:ascii="Courier New" w:hAnsi="Courier New" w:cs="Courier New"/>
      <w:sz w:val="20"/>
      <w:szCs w:val="20"/>
    </w:rPr>
  </w:style>
  <w:style w:type="character" w:styleId="afd">
    <w:name w:val="page number"/>
    <w:basedOn w:val="a2"/>
    <w:rsid w:val="00DF5E46"/>
    <w:rPr>
      <w:rFonts w:cs="Times New Roman"/>
      <w:b/>
    </w:rPr>
  </w:style>
  <w:style w:type="paragraph" w:styleId="afe">
    <w:name w:val="envelope address"/>
    <w:basedOn w:val="a1"/>
    <w:uiPriority w:val="99"/>
    <w:rsid w:val="00DF5E46"/>
    <w:pPr>
      <w:keepLines/>
      <w:spacing w:after="0"/>
      <w:jc w:val="center"/>
    </w:pPr>
  </w:style>
  <w:style w:type="paragraph" w:customStyle="1" w:styleId="aff">
    <w:name w:val="Подзаголовок обложки"/>
    <w:basedOn w:val="aff0"/>
    <w:next w:val="a1"/>
    <w:uiPriority w:val="99"/>
    <w:rsid w:val="00DF5E46"/>
    <w:pPr>
      <w:spacing w:before="240" w:after="480"/>
    </w:pPr>
    <w:rPr>
      <w:rFonts w:ascii="Times New Roman" w:hAnsi="Times New Roman"/>
      <w:b w:val="0"/>
      <w:i/>
      <w:sz w:val="32"/>
    </w:rPr>
  </w:style>
  <w:style w:type="paragraph" w:styleId="aff1">
    <w:name w:val="List Continue"/>
    <w:basedOn w:val="af7"/>
    <w:uiPriority w:val="99"/>
    <w:rsid w:val="00DF5E46"/>
    <w:pPr>
      <w:tabs>
        <w:tab w:val="clear" w:pos="720"/>
      </w:tabs>
      <w:spacing w:after="160"/>
    </w:pPr>
  </w:style>
  <w:style w:type="character" w:customStyle="1" w:styleId="aff2">
    <w:name w:val="Верхний индекс"/>
    <w:uiPriority w:val="99"/>
    <w:rsid w:val="00DF5E46"/>
    <w:rPr>
      <w:rFonts w:ascii="Times New Roman" w:hAnsi="Times New Roman"/>
      <w:vertAlign w:val="superscript"/>
    </w:rPr>
  </w:style>
  <w:style w:type="paragraph" w:customStyle="1" w:styleId="aff3">
    <w:name w:val="Название организации"/>
    <w:basedOn w:val="a1"/>
    <w:uiPriority w:val="99"/>
    <w:rsid w:val="00DF5E46"/>
    <w:pPr>
      <w:spacing w:before="120" w:after="80"/>
      <w:jc w:val="center"/>
    </w:pPr>
    <w:rPr>
      <w:b/>
      <w:sz w:val="28"/>
    </w:rPr>
  </w:style>
  <w:style w:type="paragraph" w:customStyle="1" w:styleId="aff4">
    <w:name w:val="Строка Тема"/>
    <w:basedOn w:val="a1"/>
    <w:next w:val="a1"/>
    <w:uiPriority w:val="99"/>
    <w:rsid w:val="00DF5E46"/>
    <w:rPr>
      <w:i/>
      <w:u w:val="single"/>
    </w:rPr>
  </w:style>
  <w:style w:type="paragraph" w:customStyle="1" w:styleId="aff5">
    <w:name w:val="Нижн.колонтитул первый"/>
    <w:basedOn w:val="af1"/>
    <w:uiPriority w:val="99"/>
    <w:rsid w:val="00DF5E46"/>
    <w:pPr>
      <w:tabs>
        <w:tab w:val="clear" w:pos="14400"/>
      </w:tabs>
    </w:pPr>
  </w:style>
  <w:style w:type="paragraph" w:customStyle="1" w:styleId="aff6">
    <w:name w:val="Нижн.колонтитул четн."/>
    <w:basedOn w:val="af1"/>
    <w:uiPriority w:val="99"/>
    <w:rsid w:val="00DF5E46"/>
  </w:style>
  <w:style w:type="paragraph" w:customStyle="1" w:styleId="aff0">
    <w:name w:val="Заголовок обложки"/>
    <w:basedOn w:val="a0"/>
    <w:next w:val="aff"/>
    <w:uiPriority w:val="99"/>
    <w:rsid w:val="00DF5E46"/>
    <w:pPr>
      <w:spacing w:before="720" w:after="160"/>
      <w:jc w:val="center"/>
    </w:pPr>
    <w:rPr>
      <w:sz w:val="40"/>
    </w:rPr>
  </w:style>
  <w:style w:type="paragraph" w:customStyle="1" w:styleId="aff7">
    <w:name w:val="Верхн.колонтитул первый"/>
    <w:basedOn w:val="aff8"/>
    <w:uiPriority w:val="99"/>
    <w:rsid w:val="00DF5E46"/>
    <w:pPr>
      <w:tabs>
        <w:tab w:val="clear" w:pos="14400"/>
      </w:tabs>
    </w:pPr>
  </w:style>
  <w:style w:type="paragraph" w:styleId="aff8">
    <w:name w:val="header"/>
    <w:basedOn w:val="af2"/>
    <w:link w:val="aff9"/>
    <w:rsid w:val="00DF5E46"/>
  </w:style>
  <w:style w:type="character" w:customStyle="1" w:styleId="aff9">
    <w:name w:val="Верхний колонтитул Знак"/>
    <w:basedOn w:val="a2"/>
    <w:link w:val="aff8"/>
    <w:locked/>
    <w:rsid w:val="00351A49"/>
    <w:rPr>
      <w:rFonts w:cs="Times New Roman"/>
      <w:sz w:val="20"/>
      <w:szCs w:val="20"/>
    </w:rPr>
  </w:style>
  <w:style w:type="paragraph" w:customStyle="1" w:styleId="affa">
    <w:name w:val="Верхн.колонтитул четн."/>
    <w:basedOn w:val="aff8"/>
    <w:uiPriority w:val="99"/>
    <w:rsid w:val="00DF5E46"/>
  </w:style>
  <w:style w:type="paragraph" w:styleId="21">
    <w:name w:val="List Continue 2"/>
    <w:basedOn w:val="aff1"/>
    <w:uiPriority w:val="99"/>
    <w:rsid w:val="00DF5E46"/>
    <w:pPr>
      <w:ind w:left="1080"/>
    </w:pPr>
  </w:style>
  <w:style w:type="paragraph" w:customStyle="1" w:styleId="affb">
    <w:name w:val="Список бюл. первый"/>
    <w:basedOn w:val="af9"/>
    <w:next w:val="af9"/>
    <w:uiPriority w:val="99"/>
    <w:rsid w:val="00DF5E46"/>
    <w:pPr>
      <w:spacing w:before="80"/>
    </w:pPr>
  </w:style>
  <w:style w:type="paragraph" w:customStyle="1" w:styleId="affc">
    <w:name w:val="Список первый"/>
    <w:basedOn w:val="af7"/>
    <w:next w:val="af7"/>
    <w:uiPriority w:val="99"/>
    <w:rsid w:val="00DF5E46"/>
    <w:pPr>
      <w:spacing w:before="80"/>
    </w:pPr>
  </w:style>
  <w:style w:type="paragraph" w:customStyle="1" w:styleId="affd">
    <w:name w:val="Список последний"/>
    <w:basedOn w:val="af7"/>
    <w:next w:val="a1"/>
    <w:uiPriority w:val="99"/>
    <w:rsid w:val="00DF5E46"/>
    <w:pPr>
      <w:spacing w:after="240"/>
    </w:pPr>
  </w:style>
  <w:style w:type="paragraph" w:customStyle="1" w:styleId="affe">
    <w:name w:val="Список бюл. последний"/>
    <w:basedOn w:val="af9"/>
    <w:next w:val="a1"/>
    <w:uiPriority w:val="99"/>
    <w:rsid w:val="00DF5E46"/>
    <w:pPr>
      <w:spacing w:after="240"/>
    </w:pPr>
  </w:style>
  <w:style w:type="paragraph" w:customStyle="1" w:styleId="afff">
    <w:name w:val="Список нум. первый"/>
    <w:basedOn w:val="afa"/>
    <w:next w:val="afa"/>
    <w:uiPriority w:val="99"/>
    <w:rsid w:val="00DF5E46"/>
    <w:pPr>
      <w:spacing w:before="80"/>
    </w:pPr>
  </w:style>
  <w:style w:type="paragraph" w:customStyle="1" w:styleId="afff0">
    <w:name w:val="Список нум. последний"/>
    <w:basedOn w:val="afa"/>
    <w:next w:val="a1"/>
    <w:uiPriority w:val="99"/>
    <w:rsid w:val="00DF5E46"/>
    <w:pPr>
      <w:spacing w:after="240"/>
    </w:pPr>
  </w:style>
  <w:style w:type="paragraph" w:customStyle="1" w:styleId="afff1">
    <w:name w:val="Метка документа"/>
    <w:basedOn w:val="a0"/>
    <w:uiPriority w:val="99"/>
    <w:rsid w:val="00DF5E46"/>
    <w:pPr>
      <w:spacing w:after="360"/>
    </w:pPr>
    <w:rPr>
      <w:rFonts w:ascii="Times New Roman" w:hAnsi="Times New Roman"/>
    </w:rPr>
  </w:style>
  <w:style w:type="paragraph" w:styleId="22">
    <w:name w:val="List 2"/>
    <w:basedOn w:val="af7"/>
    <w:uiPriority w:val="99"/>
    <w:rsid w:val="00DF5E46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7"/>
    <w:uiPriority w:val="99"/>
    <w:rsid w:val="00DF5E46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7"/>
    <w:uiPriority w:val="99"/>
    <w:rsid w:val="00DF5E46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7"/>
    <w:uiPriority w:val="99"/>
    <w:rsid w:val="00DF5E46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9"/>
    <w:uiPriority w:val="99"/>
    <w:rsid w:val="00DF5E46"/>
    <w:pPr>
      <w:ind w:left="1080"/>
    </w:pPr>
  </w:style>
  <w:style w:type="paragraph" w:styleId="32">
    <w:name w:val="List Bullet 3"/>
    <w:basedOn w:val="af9"/>
    <w:uiPriority w:val="99"/>
    <w:rsid w:val="00DF5E46"/>
    <w:pPr>
      <w:ind w:left="1440"/>
    </w:pPr>
  </w:style>
  <w:style w:type="paragraph" w:styleId="42">
    <w:name w:val="List Bullet 4"/>
    <w:basedOn w:val="af9"/>
    <w:uiPriority w:val="99"/>
    <w:rsid w:val="00DF5E46"/>
    <w:pPr>
      <w:ind w:left="1800"/>
    </w:pPr>
  </w:style>
  <w:style w:type="paragraph" w:styleId="52">
    <w:name w:val="List Bullet 5"/>
    <w:basedOn w:val="af9"/>
    <w:uiPriority w:val="99"/>
    <w:rsid w:val="00DF5E46"/>
    <w:pPr>
      <w:ind w:left="2160"/>
    </w:pPr>
  </w:style>
  <w:style w:type="paragraph" w:styleId="53">
    <w:name w:val="List Number 5"/>
    <w:basedOn w:val="afa"/>
    <w:uiPriority w:val="99"/>
    <w:rsid w:val="00DF5E46"/>
    <w:pPr>
      <w:ind w:left="2160"/>
    </w:pPr>
  </w:style>
  <w:style w:type="paragraph" w:styleId="43">
    <w:name w:val="List Number 4"/>
    <w:basedOn w:val="afa"/>
    <w:uiPriority w:val="99"/>
    <w:rsid w:val="00DF5E46"/>
    <w:pPr>
      <w:ind w:left="1800"/>
    </w:pPr>
  </w:style>
  <w:style w:type="paragraph" w:styleId="33">
    <w:name w:val="List Number 3"/>
    <w:basedOn w:val="afa"/>
    <w:uiPriority w:val="99"/>
    <w:rsid w:val="00DF5E46"/>
    <w:pPr>
      <w:ind w:left="1440"/>
    </w:pPr>
  </w:style>
  <w:style w:type="paragraph" w:styleId="24">
    <w:name w:val="List Number 2"/>
    <w:basedOn w:val="afa"/>
    <w:uiPriority w:val="99"/>
    <w:rsid w:val="00DF5E46"/>
    <w:pPr>
      <w:ind w:left="1080"/>
    </w:pPr>
  </w:style>
  <w:style w:type="paragraph" w:styleId="afff2">
    <w:name w:val="Body Text Indent"/>
    <w:basedOn w:val="a1"/>
    <w:link w:val="afff3"/>
    <w:uiPriority w:val="99"/>
    <w:rsid w:val="00DF5E46"/>
    <w:pPr>
      <w:ind w:left="360"/>
    </w:pPr>
  </w:style>
  <w:style w:type="character" w:customStyle="1" w:styleId="afff3">
    <w:name w:val="Основной текст с отступом Знак"/>
    <w:basedOn w:val="a2"/>
    <w:link w:val="afff2"/>
    <w:uiPriority w:val="99"/>
    <w:semiHidden/>
    <w:locked/>
    <w:rsid w:val="00351A49"/>
    <w:rPr>
      <w:rFonts w:cs="Times New Roman"/>
      <w:sz w:val="20"/>
      <w:szCs w:val="20"/>
    </w:rPr>
  </w:style>
  <w:style w:type="paragraph" w:styleId="34">
    <w:name w:val="List Continue 3"/>
    <w:basedOn w:val="aff1"/>
    <w:uiPriority w:val="99"/>
    <w:rsid w:val="00DF5E46"/>
    <w:pPr>
      <w:ind w:left="1440"/>
    </w:pPr>
  </w:style>
  <w:style w:type="paragraph" w:customStyle="1" w:styleId="afff4">
    <w:name w:val="Верхн.колонтитул нечетн."/>
    <w:basedOn w:val="aff8"/>
    <w:uiPriority w:val="99"/>
    <w:rsid w:val="00DF5E46"/>
    <w:pPr>
      <w:tabs>
        <w:tab w:val="right" w:pos="0"/>
      </w:tabs>
      <w:jc w:val="right"/>
    </w:pPr>
  </w:style>
  <w:style w:type="paragraph" w:customStyle="1" w:styleId="afff5">
    <w:name w:val="Нижн.колонтитул нечетн."/>
    <w:basedOn w:val="af1"/>
    <w:uiPriority w:val="99"/>
    <w:rsid w:val="00DF5E46"/>
    <w:pPr>
      <w:tabs>
        <w:tab w:val="right" w:pos="0"/>
      </w:tabs>
      <w:jc w:val="right"/>
    </w:pPr>
  </w:style>
  <w:style w:type="paragraph" w:customStyle="1" w:styleId="a0">
    <w:name w:val="Базовый заголовок"/>
    <w:basedOn w:val="a"/>
    <w:next w:val="a1"/>
    <w:uiPriority w:val="99"/>
    <w:rsid w:val="00DF5E46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styleId="a1">
    <w:name w:val="Body Text"/>
    <w:basedOn w:val="a"/>
    <w:link w:val="afff6"/>
    <w:uiPriority w:val="99"/>
    <w:rsid w:val="00DF5E46"/>
    <w:pPr>
      <w:spacing w:after="160"/>
    </w:pPr>
  </w:style>
  <w:style w:type="character" w:customStyle="1" w:styleId="afff6">
    <w:name w:val="Основной текст Знак"/>
    <w:basedOn w:val="a2"/>
    <w:link w:val="a1"/>
    <w:uiPriority w:val="99"/>
    <w:semiHidden/>
    <w:locked/>
    <w:rsid w:val="00351A49"/>
    <w:rPr>
      <w:rFonts w:cs="Times New Roman"/>
      <w:sz w:val="20"/>
      <w:szCs w:val="20"/>
    </w:rPr>
  </w:style>
  <w:style w:type="character" w:customStyle="1" w:styleId="afff7">
    <w:name w:val="Курсив"/>
    <w:uiPriority w:val="99"/>
    <w:rsid w:val="00DF5E46"/>
    <w:rPr>
      <w:rFonts w:ascii="Times New Roman" w:hAnsi="Times New Roman"/>
      <w:i/>
    </w:rPr>
  </w:style>
  <w:style w:type="character" w:styleId="afff8">
    <w:name w:val="annotation reference"/>
    <w:basedOn w:val="a2"/>
    <w:uiPriority w:val="99"/>
    <w:semiHidden/>
    <w:rsid w:val="00DF5E46"/>
    <w:rPr>
      <w:rFonts w:cs="Times New Roman"/>
      <w:sz w:val="16"/>
    </w:rPr>
  </w:style>
  <w:style w:type="paragraph" w:styleId="44">
    <w:name w:val="List Continue 4"/>
    <w:basedOn w:val="aff1"/>
    <w:uiPriority w:val="99"/>
    <w:rsid w:val="00DF5E46"/>
    <w:pPr>
      <w:ind w:left="1800"/>
    </w:pPr>
  </w:style>
  <w:style w:type="paragraph" w:styleId="54">
    <w:name w:val="List Continue 5"/>
    <w:basedOn w:val="aff1"/>
    <w:uiPriority w:val="99"/>
    <w:rsid w:val="00DF5E46"/>
    <w:pPr>
      <w:ind w:left="2160"/>
    </w:pPr>
  </w:style>
  <w:style w:type="paragraph" w:customStyle="1" w:styleId="afff9">
    <w:name w:val="Обратный адрес"/>
    <w:basedOn w:val="afe"/>
    <w:uiPriority w:val="99"/>
    <w:rsid w:val="00DF5E46"/>
  </w:style>
  <w:style w:type="paragraph" w:styleId="afffa">
    <w:name w:val="toa heading"/>
    <w:basedOn w:val="a"/>
    <w:next w:val="a"/>
    <w:uiPriority w:val="99"/>
    <w:semiHidden/>
    <w:rsid w:val="00DF5E46"/>
    <w:pPr>
      <w:spacing w:before="120"/>
    </w:pPr>
    <w:rPr>
      <w:rFonts w:ascii="Arial" w:hAnsi="Arial"/>
      <w:b/>
      <w:sz w:val="24"/>
    </w:rPr>
  </w:style>
  <w:style w:type="paragraph" w:styleId="afffb">
    <w:name w:val="Title"/>
    <w:basedOn w:val="a"/>
    <w:link w:val="afffc"/>
    <w:uiPriority w:val="99"/>
    <w:qFormat/>
    <w:rsid w:val="00DF5E46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fc">
    <w:name w:val="Название Знак"/>
    <w:basedOn w:val="a2"/>
    <w:link w:val="afffb"/>
    <w:uiPriority w:val="99"/>
    <w:locked/>
    <w:rsid w:val="00351A49"/>
    <w:rPr>
      <w:rFonts w:ascii="Cambria" w:hAnsi="Cambria" w:cs="Times New Roman"/>
      <w:b/>
      <w:bCs/>
      <w:kern w:val="28"/>
      <w:sz w:val="32"/>
      <w:szCs w:val="32"/>
    </w:rPr>
  </w:style>
  <w:style w:type="paragraph" w:styleId="afffd">
    <w:name w:val="Message Header"/>
    <w:basedOn w:val="a"/>
    <w:link w:val="afffe"/>
    <w:uiPriority w:val="99"/>
    <w:rsid w:val="00DF5E46"/>
    <w:pPr>
      <w:ind w:left="1134" w:hanging="1134"/>
    </w:pPr>
    <w:rPr>
      <w:rFonts w:ascii="Arial" w:hAnsi="Arial"/>
      <w:sz w:val="24"/>
    </w:rPr>
  </w:style>
  <w:style w:type="character" w:customStyle="1" w:styleId="afffe">
    <w:name w:val="Шапка Знак"/>
    <w:basedOn w:val="a2"/>
    <w:link w:val="afffd"/>
    <w:uiPriority w:val="99"/>
    <w:semiHidden/>
    <w:locked/>
    <w:rsid w:val="00351A49"/>
    <w:rPr>
      <w:rFonts w:ascii="Cambria" w:hAnsi="Cambria" w:cs="Times New Roman"/>
      <w:sz w:val="24"/>
      <w:szCs w:val="24"/>
      <w:shd w:val="pct20" w:color="auto" w:fill="auto"/>
    </w:rPr>
  </w:style>
  <w:style w:type="paragraph" w:styleId="11">
    <w:name w:val="index 1"/>
    <w:basedOn w:val="a"/>
    <w:next w:val="a"/>
    <w:uiPriority w:val="99"/>
    <w:semiHidden/>
    <w:rsid w:val="00DF5E46"/>
    <w:pPr>
      <w:tabs>
        <w:tab w:val="right" w:leader="dot" w:pos="15400"/>
      </w:tabs>
      <w:ind w:left="200" w:hanging="200"/>
    </w:pPr>
  </w:style>
  <w:style w:type="paragraph" w:styleId="affff">
    <w:name w:val="index heading"/>
    <w:basedOn w:val="a"/>
    <w:next w:val="11"/>
    <w:uiPriority w:val="99"/>
    <w:semiHidden/>
    <w:rsid w:val="00DF5E46"/>
  </w:style>
  <w:style w:type="paragraph" w:styleId="25">
    <w:name w:val="envelope return"/>
    <w:basedOn w:val="a"/>
    <w:uiPriority w:val="99"/>
    <w:rsid w:val="00DF5E46"/>
  </w:style>
  <w:style w:type="paragraph" w:styleId="12">
    <w:name w:val="toc 1"/>
    <w:basedOn w:val="a"/>
    <w:next w:val="a"/>
    <w:uiPriority w:val="99"/>
    <w:semiHidden/>
    <w:rsid w:val="00DF5E46"/>
    <w:pPr>
      <w:tabs>
        <w:tab w:val="right" w:leader="dot" w:pos="15400"/>
      </w:tabs>
    </w:pPr>
  </w:style>
  <w:style w:type="paragraph" w:styleId="26">
    <w:name w:val="toc 2"/>
    <w:basedOn w:val="a"/>
    <w:next w:val="a"/>
    <w:uiPriority w:val="99"/>
    <w:semiHidden/>
    <w:rsid w:val="00DF5E46"/>
    <w:pPr>
      <w:tabs>
        <w:tab w:val="right" w:leader="dot" w:pos="15400"/>
      </w:tabs>
      <w:ind w:left="200"/>
    </w:pPr>
  </w:style>
  <w:style w:type="paragraph" w:styleId="35">
    <w:name w:val="toc 3"/>
    <w:basedOn w:val="a"/>
    <w:next w:val="a"/>
    <w:uiPriority w:val="99"/>
    <w:semiHidden/>
    <w:rsid w:val="00DF5E46"/>
    <w:pPr>
      <w:tabs>
        <w:tab w:val="right" w:leader="dot" w:pos="15400"/>
      </w:tabs>
      <w:ind w:left="400"/>
    </w:pPr>
  </w:style>
  <w:style w:type="paragraph" w:styleId="45">
    <w:name w:val="toc 4"/>
    <w:basedOn w:val="a"/>
    <w:next w:val="a"/>
    <w:uiPriority w:val="99"/>
    <w:semiHidden/>
    <w:rsid w:val="00DF5E46"/>
    <w:pPr>
      <w:tabs>
        <w:tab w:val="right" w:leader="dot" w:pos="15400"/>
      </w:tabs>
      <w:ind w:left="600"/>
    </w:pPr>
  </w:style>
  <w:style w:type="paragraph" w:styleId="55">
    <w:name w:val="toc 5"/>
    <w:basedOn w:val="a"/>
    <w:next w:val="a"/>
    <w:uiPriority w:val="99"/>
    <w:semiHidden/>
    <w:rsid w:val="00DF5E46"/>
    <w:pPr>
      <w:tabs>
        <w:tab w:val="right" w:leader="dot" w:pos="15400"/>
      </w:tabs>
      <w:ind w:left="800"/>
    </w:pPr>
  </w:style>
  <w:style w:type="paragraph" w:styleId="61">
    <w:name w:val="toc 6"/>
    <w:basedOn w:val="a"/>
    <w:next w:val="a"/>
    <w:uiPriority w:val="99"/>
    <w:semiHidden/>
    <w:rsid w:val="00DF5E46"/>
    <w:pPr>
      <w:tabs>
        <w:tab w:val="right" w:leader="dot" w:pos="15400"/>
      </w:tabs>
      <w:ind w:left="1000"/>
    </w:pPr>
  </w:style>
  <w:style w:type="paragraph" w:styleId="71">
    <w:name w:val="toc 7"/>
    <w:basedOn w:val="a"/>
    <w:next w:val="a"/>
    <w:uiPriority w:val="99"/>
    <w:semiHidden/>
    <w:rsid w:val="00DF5E46"/>
    <w:pPr>
      <w:tabs>
        <w:tab w:val="right" w:leader="dot" w:pos="15400"/>
      </w:tabs>
      <w:ind w:left="1200"/>
    </w:pPr>
  </w:style>
  <w:style w:type="paragraph" w:styleId="81">
    <w:name w:val="toc 8"/>
    <w:basedOn w:val="a"/>
    <w:next w:val="a"/>
    <w:uiPriority w:val="99"/>
    <w:semiHidden/>
    <w:rsid w:val="00DF5E46"/>
    <w:pPr>
      <w:tabs>
        <w:tab w:val="right" w:leader="dot" w:pos="15400"/>
      </w:tabs>
      <w:ind w:left="1400"/>
    </w:pPr>
  </w:style>
  <w:style w:type="paragraph" w:styleId="91">
    <w:name w:val="toc 9"/>
    <w:basedOn w:val="a"/>
    <w:next w:val="a"/>
    <w:uiPriority w:val="99"/>
    <w:semiHidden/>
    <w:rsid w:val="00DF5E46"/>
    <w:pPr>
      <w:tabs>
        <w:tab w:val="right" w:leader="dot" w:pos="15400"/>
      </w:tabs>
      <w:ind w:left="1600"/>
    </w:pPr>
  </w:style>
  <w:style w:type="paragraph" w:styleId="affff0">
    <w:name w:val="Closing"/>
    <w:basedOn w:val="a"/>
    <w:link w:val="affff1"/>
    <w:uiPriority w:val="99"/>
    <w:rsid w:val="00DF5E46"/>
    <w:pPr>
      <w:ind w:left="4252"/>
    </w:pPr>
  </w:style>
  <w:style w:type="character" w:customStyle="1" w:styleId="affff1">
    <w:name w:val="Прощание Знак"/>
    <w:basedOn w:val="a2"/>
    <w:link w:val="affff0"/>
    <w:uiPriority w:val="99"/>
    <w:semiHidden/>
    <w:locked/>
    <w:rsid w:val="00351A49"/>
    <w:rPr>
      <w:rFonts w:cs="Times New Roman"/>
      <w:sz w:val="20"/>
      <w:szCs w:val="20"/>
    </w:rPr>
  </w:style>
  <w:style w:type="paragraph" w:styleId="affff2">
    <w:name w:val="Normal Indent"/>
    <w:basedOn w:val="a"/>
    <w:uiPriority w:val="99"/>
    <w:rsid w:val="00DF5E46"/>
    <w:pPr>
      <w:ind w:left="708"/>
    </w:pPr>
  </w:style>
  <w:style w:type="character" w:styleId="affff3">
    <w:name w:val="line number"/>
    <w:basedOn w:val="a2"/>
    <w:uiPriority w:val="99"/>
    <w:rsid w:val="00DF5E46"/>
    <w:rPr>
      <w:rFonts w:cs="Times New Roman"/>
    </w:rPr>
  </w:style>
  <w:style w:type="paragraph" w:styleId="affff4">
    <w:name w:val="Subtitle"/>
    <w:basedOn w:val="a"/>
    <w:link w:val="affff5"/>
    <w:uiPriority w:val="99"/>
    <w:qFormat/>
    <w:rsid w:val="00DF5E46"/>
    <w:pPr>
      <w:spacing w:after="60"/>
      <w:jc w:val="center"/>
    </w:pPr>
    <w:rPr>
      <w:rFonts w:ascii="Arial" w:hAnsi="Arial"/>
      <w:i/>
      <w:sz w:val="24"/>
    </w:rPr>
  </w:style>
  <w:style w:type="character" w:customStyle="1" w:styleId="affff5">
    <w:name w:val="Подзаголовок Знак"/>
    <w:basedOn w:val="a2"/>
    <w:link w:val="affff4"/>
    <w:uiPriority w:val="99"/>
    <w:locked/>
    <w:rsid w:val="00351A49"/>
    <w:rPr>
      <w:rFonts w:ascii="Cambria" w:hAnsi="Cambria" w:cs="Times New Roman"/>
      <w:sz w:val="24"/>
      <w:szCs w:val="24"/>
    </w:rPr>
  </w:style>
  <w:style w:type="paragraph" w:styleId="affff6">
    <w:name w:val="Signature"/>
    <w:basedOn w:val="a"/>
    <w:link w:val="affff7"/>
    <w:uiPriority w:val="99"/>
    <w:rsid w:val="00DF5E46"/>
    <w:pPr>
      <w:ind w:left="4252"/>
    </w:pPr>
  </w:style>
  <w:style w:type="character" w:customStyle="1" w:styleId="affff7">
    <w:name w:val="Подпись Знак"/>
    <w:basedOn w:val="a2"/>
    <w:link w:val="affff6"/>
    <w:uiPriority w:val="99"/>
    <w:semiHidden/>
    <w:locked/>
    <w:rsid w:val="00351A49"/>
    <w:rPr>
      <w:rFonts w:cs="Times New Roman"/>
      <w:sz w:val="20"/>
      <w:szCs w:val="20"/>
    </w:rPr>
  </w:style>
  <w:style w:type="paragraph" w:styleId="27">
    <w:name w:val="index 2"/>
    <w:basedOn w:val="a"/>
    <w:next w:val="a"/>
    <w:uiPriority w:val="99"/>
    <w:semiHidden/>
    <w:rsid w:val="00DF5E46"/>
    <w:pPr>
      <w:tabs>
        <w:tab w:val="right" w:leader="dot" w:pos="15400"/>
      </w:tabs>
      <w:ind w:left="400" w:hanging="200"/>
    </w:pPr>
  </w:style>
  <w:style w:type="paragraph" w:styleId="36">
    <w:name w:val="index 3"/>
    <w:basedOn w:val="a"/>
    <w:next w:val="a"/>
    <w:uiPriority w:val="99"/>
    <w:semiHidden/>
    <w:rsid w:val="00DF5E46"/>
    <w:pPr>
      <w:tabs>
        <w:tab w:val="right" w:leader="dot" w:pos="15400"/>
      </w:tabs>
      <w:ind w:left="600" w:hanging="200"/>
    </w:pPr>
  </w:style>
  <w:style w:type="paragraph" w:styleId="46">
    <w:name w:val="index 4"/>
    <w:basedOn w:val="a"/>
    <w:next w:val="a"/>
    <w:uiPriority w:val="99"/>
    <w:semiHidden/>
    <w:rsid w:val="00DF5E46"/>
    <w:pPr>
      <w:tabs>
        <w:tab w:val="right" w:leader="dot" w:pos="15400"/>
      </w:tabs>
      <w:ind w:left="800" w:hanging="200"/>
    </w:pPr>
  </w:style>
  <w:style w:type="paragraph" w:styleId="56">
    <w:name w:val="index 5"/>
    <w:basedOn w:val="a"/>
    <w:next w:val="a"/>
    <w:uiPriority w:val="99"/>
    <w:semiHidden/>
    <w:rsid w:val="00DF5E46"/>
    <w:pPr>
      <w:tabs>
        <w:tab w:val="right" w:leader="dot" w:pos="15400"/>
      </w:tabs>
      <w:ind w:left="1000" w:hanging="200"/>
    </w:pPr>
  </w:style>
  <w:style w:type="paragraph" w:styleId="62">
    <w:name w:val="index 6"/>
    <w:basedOn w:val="a"/>
    <w:next w:val="a"/>
    <w:uiPriority w:val="99"/>
    <w:semiHidden/>
    <w:rsid w:val="00DF5E46"/>
    <w:pPr>
      <w:tabs>
        <w:tab w:val="right" w:leader="dot" w:pos="15400"/>
      </w:tabs>
      <w:ind w:left="1200" w:hanging="200"/>
    </w:pPr>
  </w:style>
  <w:style w:type="paragraph" w:styleId="72">
    <w:name w:val="index 7"/>
    <w:basedOn w:val="a"/>
    <w:next w:val="a"/>
    <w:uiPriority w:val="99"/>
    <w:semiHidden/>
    <w:rsid w:val="00DF5E46"/>
    <w:pPr>
      <w:tabs>
        <w:tab w:val="right" w:leader="dot" w:pos="15400"/>
      </w:tabs>
      <w:ind w:left="1400" w:hanging="200"/>
    </w:pPr>
  </w:style>
  <w:style w:type="paragraph" w:styleId="82">
    <w:name w:val="index 8"/>
    <w:basedOn w:val="a"/>
    <w:next w:val="a"/>
    <w:uiPriority w:val="99"/>
    <w:semiHidden/>
    <w:rsid w:val="00DF5E46"/>
    <w:pPr>
      <w:tabs>
        <w:tab w:val="right" w:leader="dot" w:pos="15400"/>
      </w:tabs>
      <w:ind w:left="1600" w:hanging="200"/>
    </w:pPr>
  </w:style>
  <w:style w:type="paragraph" w:styleId="92">
    <w:name w:val="index 9"/>
    <w:basedOn w:val="a"/>
    <w:next w:val="a"/>
    <w:uiPriority w:val="99"/>
    <w:semiHidden/>
    <w:rsid w:val="00DF5E46"/>
    <w:pPr>
      <w:tabs>
        <w:tab w:val="right" w:leader="dot" w:pos="15400"/>
      </w:tabs>
      <w:ind w:left="1800" w:hanging="200"/>
    </w:pPr>
  </w:style>
  <w:style w:type="paragraph" w:styleId="affff8">
    <w:name w:val="table of figures"/>
    <w:basedOn w:val="a"/>
    <w:next w:val="a"/>
    <w:uiPriority w:val="99"/>
    <w:semiHidden/>
    <w:rsid w:val="00DF5E46"/>
    <w:pPr>
      <w:tabs>
        <w:tab w:val="right" w:leader="dot" w:pos="15400"/>
      </w:tabs>
      <w:ind w:left="400" w:hanging="400"/>
    </w:pPr>
  </w:style>
  <w:style w:type="paragraph" w:styleId="affff9">
    <w:name w:val="table of authorities"/>
    <w:basedOn w:val="a"/>
    <w:next w:val="a"/>
    <w:uiPriority w:val="99"/>
    <w:semiHidden/>
    <w:rsid w:val="00DF5E46"/>
    <w:pPr>
      <w:tabs>
        <w:tab w:val="right" w:leader="dot" w:pos="15400"/>
      </w:tabs>
      <w:ind w:left="200" w:hanging="200"/>
    </w:pPr>
  </w:style>
  <w:style w:type="paragraph" w:styleId="28">
    <w:name w:val="Body Text 2"/>
    <w:basedOn w:val="a"/>
    <w:link w:val="29"/>
    <w:uiPriority w:val="99"/>
    <w:rsid w:val="00DF5E46"/>
    <w:rPr>
      <w:rFonts w:ascii="Europe_Ext" w:hAnsi="Europe_Ext"/>
      <w:spacing w:val="84"/>
      <w:sz w:val="22"/>
    </w:rPr>
  </w:style>
  <w:style w:type="character" w:customStyle="1" w:styleId="29">
    <w:name w:val="Основной текст 2 Знак"/>
    <w:basedOn w:val="a2"/>
    <w:link w:val="28"/>
    <w:uiPriority w:val="99"/>
    <w:semiHidden/>
    <w:locked/>
    <w:rsid w:val="00351A49"/>
    <w:rPr>
      <w:rFonts w:cs="Times New Roman"/>
      <w:sz w:val="20"/>
      <w:szCs w:val="20"/>
    </w:rPr>
  </w:style>
  <w:style w:type="paragraph" w:styleId="37">
    <w:name w:val="Body Text 3"/>
    <w:basedOn w:val="a"/>
    <w:link w:val="38"/>
    <w:uiPriority w:val="99"/>
    <w:rsid w:val="00DF5E46"/>
    <w:rPr>
      <w:sz w:val="28"/>
    </w:rPr>
  </w:style>
  <w:style w:type="character" w:customStyle="1" w:styleId="38">
    <w:name w:val="Основной текст 3 Знак"/>
    <w:basedOn w:val="a2"/>
    <w:link w:val="37"/>
    <w:uiPriority w:val="99"/>
    <w:semiHidden/>
    <w:locked/>
    <w:rsid w:val="00351A49"/>
    <w:rPr>
      <w:rFonts w:cs="Times New Roman"/>
      <w:sz w:val="16"/>
      <w:szCs w:val="16"/>
    </w:rPr>
  </w:style>
  <w:style w:type="paragraph" w:styleId="affffa">
    <w:name w:val="Balloon Text"/>
    <w:basedOn w:val="a"/>
    <w:link w:val="affffb"/>
    <w:uiPriority w:val="99"/>
    <w:semiHidden/>
    <w:rsid w:val="00965F0B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2"/>
    <w:link w:val="affffa"/>
    <w:uiPriority w:val="99"/>
    <w:semiHidden/>
    <w:locked/>
    <w:rsid w:val="00351A49"/>
    <w:rPr>
      <w:rFonts w:cs="Times New Roman"/>
      <w:sz w:val="2"/>
    </w:rPr>
  </w:style>
  <w:style w:type="paragraph" w:styleId="affffc">
    <w:name w:val="Normal (Web)"/>
    <w:basedOn w:val="a"/>
    <w:uiPriority w:val="99"/>
    <w:rsid w:val="006879F7"/>
    <w:pPr>
      <w:spacing w:before="100" w:beforeAutospacing="1" w:after="100" w:afterAutospacing="1"/>
    </w:pPr>
    <w:rPr>
      <w:sz w:val="24"/>
      <w:szCs w:val="24"/>
    </w:rPr>
  </w:style>
  <w:style w:type="table" w:styleId="affffd">
    <w:name w:val="Table Grid"/>
    <w:basedOn w:val="a3"/>
    <w:uiPriority w:val="99"/>
    <w:rsid w:val="00245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D134E7"/>
    <w:rPr>
      <w:rFonts w:cs="Times New Roman"/>
    </w:rPr>
  </w:style>
  <w:style w:type="character" w:styleId="affffe">
    <w:name w:val="Hyperlink"/>
    <w:basedOn w:val="a2"/>
    <w:uiPriority w:val="99"/>
    <w:rsid w:val="00D134E7"/>
    <w:rPr>
      <w:rFonts w:cs="Times New Roman"/>
      <w:color w:val="0000FF"/>
      <w:u w:val="single"/>
    </w:rPr>
  </w:style>
  <w:style w:type="paragraph" w:customStyle="1" w:styleId="ConsPlusNormal">
    <w:name w:val="ConsPlusNormal"/>
    <w:rsid w:val="007A3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A3FB7"/>
    <w:pPr>
      <w:autoSpaceDE w:val="0"/>
      <w:autoSpaceDN w:val="0"/>
      <w:adjustRightInd w:val="0"/>
    </w:pPr>
    <w:rPr>
      <w:b/>
      <w:bCs/>
      <w:sz w:val="22"/>
      <w:szCs w:val="22"/>
      <w:lang w:eastAsia="en-US"/>
    </w:rPr>
  </w:style>
  <w:style w:type="paragraph" w:customStyle="1" w:styleId="afffff">
    <w:name w:val="Рабочий"/>
    <w:basedOn w:val="afffff0"/>
    <w:link w:val="afffff1"/>
    <w:rsid w:val="007A3FB7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fffff0">
    <w:name w:val="No Spacing"/>
    <w:link w:val="afffff2"/>
    <w:qFormat/>
    <w:rsid w:val="007A3FB7"/>
    <w:rPr>
      <w:rFonts w:ascii="SchoolBook" w:hAnsi="SchoolBook"/>
      <w:sz w:val="22"/>
      <w:szCs w:val="22"/>
    </w:rPr>
  </w:style>
  <w:style w:type="character" w:customStyle="1" w:styleId="afffff2">
    <w:name w:val="Без интервала Знак"/>
    <w:link w:val="afffff0"/>
    <w:locked/>
    <w:rsid w:val="007A3FB7"/>
    <w:rPr>
      <w:rFonts w:ascii="SchoolBook" w:hAnsi="SchoolBook"/>
      <w:sz w:val="22"/>
      <w:szCs w:val="22"/>
      <w:lang w:val="ru-RU" w:eastAsia="ru-RU" w:bidi="ar-SA"/>
    </w:rPr>
  </w:style>
  <w:style w:type="character" w:customStyle="1" w:styleId="afffff1">
    <w:name w:val="Рабочий Знак"/>
    <w:link w:val="afffff"/>
    <w:locked/>
    <w:rsid w:val="007A3FB7"/>
    <w:rPr>
      <w:sz w:val="28"/>
      <w:szCs w:val="28"/>
      <w:lang w:eastAsia="en-US"/>
    </w:rPr>
  </w:style>
  <w:style w:type="paragraph" w:styleId="afffff3">
    <w:name w:val="List Paragraph"/>
    <w:basedOn w:val="a"/>
    <w:qFormat/>
    <w:rsid w:val="007A3F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7A3FB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rsid w:val="007A3FB7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character" w:styleId="afffff4">
    <w:name w:val="Strong"/>
    <w:qFormat/>
    <w:locked/>
    <w:rsid w:val="007A3FB7"/>
    <w:rPr>
      <w:b/>
      <w:bCs/>
    </w:rPr>
  </w:style>
  <w:style w:type="character" w:styleId="afffff5">
    <w:name w:val="Emphasis"/>
    <w:qFormat/>
    <w:locked/>
    <w:rsid w:val="007A3F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60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680C551862421A606967B9F8AF8081CE94643BF93D0D91D2B3C43C9714EA30ABF89F097200A213BB9Y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80C551862421A606967B9F8AF8081CE94643BF93D0D91D2B3C43C9714EA30ABF89F097200A2235B9YF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Office%2098%20sr1\&#1064;&#1072;&#1073;&#1083;&#1086;&#1085;&#1099;\&#1055;&#1086;&#1089;&#1090;&#1072;&#1085;&#1086;&#1074;&#1083;&#1077;&#1085;%20&#1080;&#1089;&#1087;&#1088;&#1072;&#1074;&#1083;&#1077;&#1085;&#1085;&#1099;&#1077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74</TotalTime>
  <Pages>14</Pages>
  <Words>5079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КАО</Company>
  <LinksUpToDate>false</LinksUpToDate>
  <CharactersWithSpaces>33966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20</cp:revision>
  <cp:lastPrinted>2017-08-18T11:19:00Z</cp:lastPrinted>
  <dcterms:created xsi:type="dcterms:W3CDTF">2017-11-19T13:37:00Z</dcterms:created>
  <dcterms:modified xsi:type="dcterms:W3CDTF">2017-11-20T08:26:00Z</dcterms:modified>
</cp:coreProperties>
</file>