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A8" w:rsidRPr="00107C4E" w:rsidRDefault="00D805A8" w:rsidP="00D805A8">
      <w:pPr>
        <w:jc w:val="center"/>
      </w:pPr>
      <w:r>
        <w:rPr>
          <w:noProof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A8" w:rsidRDefault="00D805A8" w:rsidP="00D805A8">
      <w:pPr>
        <w:jc w:val="center"/>
      </w:pPr>
      <w:r>
        <w:rPr>
          <w:noProof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A8" w:rsidRPr="00F05FEF" w:rsidRDefault="00D805A8" w:rsidP="00D805A8">
      <w:pPr>
        <w:jc w:val="center"/>
        <w:rPr>
          <w:b/>
        </w:rPr>
      </w:pPr>
      <w:r w:rsidRPr="00F05FEF">
        <w:rPr>
          <w:b/>
        </w:rPr>
        <w:t>СЕЛЬСКАЯ  ДУМА</w:t>
      </w:r>
    </w:p>
    <w:p w:rsidR="00D805A8" w:rsidRPr="00F05FEF" w:rsidRDefault="00D805A8" w:rsidP="00D80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05FEF">
        <w:rPr>
          <w:rFonts w:ascii="Times New Roman CYR" w:hAnsi="Times New Roman CYR" w:cs="Times New Roman CYR"/>
          <w:b/>
          <w:bCs/>
        </w:rPr>
        <w:t>ВЕРХНЕПОГРОМЕНСКОГО СЕЛЬСКОГО ПОСЕЛЕНИЯ</w:t>
      </w:r>
    </w:p>
    <w:p w:rsidR="00D805A8" w:rsidRPr="00F05FEF" w:rsidRDefault="00D805A8" w:rsidP="00D80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05FEF">
        <w:rPr>
          <w:rFonts w:ascii="Times New Roman CYR" w:hAnsi="Times New Roman CYR" w:cs="Times New Roman CYR"/>
          <w:b/>
          <w:bCs/>
        </w:rPr>
        <w:t xml:space="preserve">СРЕДНЕАХТУБИНСКОГО  РАЙОНА    ВОЛГОГРАДСКОЙ  ОБЛАСТИ  </w:t>
      </w:r>
    </w:p>
    <w:p w:rsidR="00D805A8" w:rsidRPr="00BA5418" w:rsidRDefault="00D805A8" w:rsidP="00D80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0"/>
          <w:szCs w:val="20"/>
        </w:rPr>
      </w:pPr>
      <w:r w:rsidRPr="00BA5418">
        <w:rPr>
          <w:rFonts w:ascii="Times New Roman CYR" w:hAnsi="Times New Roman CYR" w:cs="Times New Roman CYR"/>
          <w:bCs/>
        </w:rPr>
        <w:t xml:space="preserve">  </w:t>
      </w:r>
    </w:p>
    <w:p w:rsidR="00D805A8" w:rsidRPr="00F05FEF" w:rsidRDefault="00D805A8" w:rsidP="00D80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proofErr w:type="gramStart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>Р</w:t>
      </w:r>
      <w:proofErr w:type="gramEnd"/>
      <w:r w:rsidRPr="00F05FEF">
        <w:rPr>
          <w:rFonts w:ascii="Times New Roman CYR" w:hAnsi="Times New Roman CYR" w:cs="Times New Roman CYR"/>
          <w:b/>
          <w:bCs/>
          <w:sz w:val="32"/>
          <w:szCs w:val="32"/>
        </w:rPr>
        <w:t xml:space="preserve"> Е Ш Е Н И Е</w:t>
      </w:r>
    </w:p>
    <w:p w:rsidR="00D805A8" w:rsidRPr="00BA5418" w:rsidRDefault="00D805A8" w:rsidP="00D805A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32"/>
          <w:szCs w:val="32"/>
        </w:rPr>
      </w:pPr>
    </w:p>
    <w:p w:rsidR="00D805A8" w:rsidRDefault="00D805A8" w:rsidP="00D805A8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F1567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CF1567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35558B">
        <w:rPr>
          <w:sz w:val="28"/>
          <w:szCs w:val="28"/>
        </w:rPr>
        <w:t>7</w:t>
      </w:r>
      <w:r w:rsidR="00CF1567">
        <w:rPr>
          <w:sz w:val="28"/>
          <w:szCs w:val="28"/>
        </w:rPr>
        <w:t xml:space="preserve">  г.  </w:t>
      </w:r>
      <w:r>
        <w:rPr>
          <w:sz w:val="28"/>
          <w:szCs w:val="28"/>
        </w:rPr>
        <w:t xml:space="preserve"> № </w:t>
      </w:r>
      <w:r w:rsidR="00CF1567">
        <w:rPr>
          <w:sz w:val="28"/>
          <w:szCs w:val="28"/>
        </w:rPr>
        <w:t>88/152</w:t>
      </w:r>
    </w:p>
    <w:p w:rsidR="00D805A8" w:rsidRDefault="00D805A8" w:rsidP="00D805A8">
      <w:pPr>
        <w:spacing w:line="180" w:lineRule="auto"/>
        <w:rPr>
          <w:sz w:val="28"/>
          <w:szCs w:val="28"/>
        </w:rPr>
      </w:pPr>
    </w:p>
    <w:p w:rsidR="00D805A8" w:rsidRPr="00533B58" w:rsidRDefault="00D805A8" w:rsidP="00D805A8">
      <w:pPr>
        <w:ind w:left="708"/>
        <w:jc w:val="both"/>
        <w:rPr>
          <w:b/>
          <w:sz w:val="28"/>
          <w:szCs w:val="28"/>
        </w:rPr>
      </w:pPr>
      <w:r w:rsidRPr="00533B58">
        <w:rPr>
          <w:b/>
          <w:sz w:val="28"/>
          <w:szCs w:val="28"/>
        </w:rPr>
        <w:t>Об утверждении отчета об исполнении бюджета Верхнепогром</w:t>
      </w:r>
      <w:r>
        <w:rPr>
          <w:b/>
          <w:sz w:val="28"/>
          <w:szCs w:val="28"/>
        </w:rPr>
        <w:t>енского сельского поселения за 12 месяцев 2016</w:t>
      </w:r>
      <w:r w:rsidRPr="00533B58">
        <w:rPr>
          <w:b/>
          <w:sz w:val="28"/>
          <w:szCs w:val="28"/>
        </w:rPr>
        <w:t xml:space="preserve"> года</w:t>
      </w:r>
    </w:p>
    <w:p w:rsidR="00D805A8" w:rsidRDefault="00D805A8" w:rsidP="00D805A8">
      <w:pPr>
        <w:ind w:left="708"/>
        <w:jc w:val="both"/>
        <w:rPr>
          <w:sz w:val="28"/>
          <w:szCs w:val="28"/>
        </w:rPr>
      </w:pPr>
    </w:p>
    <w:p w:rsidR="00D805A8" w:rsidRDefault="00D805A8" w:rsidP="00D805A8">
      <w:pPr>
        <w:rPr>
          <w:sz w:val="28"/>
          <w:szCs w:val="28"/>
        </w:rPr>
      </w:pPr>
    </w:p>
    <w:p w:rsidR="00D805A8" w:rsidRDefault="00D805A8" w:rsidP="00D805A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Заслушав и обсудив информацию главы Верхнепогроменского сельского поселения Башулова К.К.,  сельская Дума Верхнепогроменского сельского поселения  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 а : </w:t>
      </w:r>
    </w:p>
    <w:p w:rsidR="00D805A8" w:rsidRDefault="00D805A8" w:rsidP="00D80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об исполнении бюджета Верхнепогроменского сельского поселения за 12 месяцев 2016 года.</w:t>
      </w:r>
    </w:p>
    <w:p w:rsidR="00D805A8" w:rsidRDefault="00D805A8" w:rsidP="00D805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 подлежит обнародованию на официальном сайте администрации Верхнепогроменского сельского поселения - </w:t>
      </w:r>
      <w:proofErr w:type="spellStart"/>
      <w:r w:rsidRPr="00771230">
        <w:rPr>
          <w:sz w:val="28"/>
          <w:szCs w:val="28"/>
          <w:u w:val="single"/>
        </w:rPr>
        <w:t>верхнепогроменское.рф</w:t>
      </w:r>
      <w:proofErr w:type="spellEnd"/>
      <w:r>
        <w:rPr>
          <w:sz w:val="28"/>
          <w:szCs w:val="28"/>
        </w:rPr>
        <w:t>.</w:t>
      </w:r>
    </w:p>
    <w:p w:rsidR="00D805A8" w:rsidRDefault="00D805A8" w:rsidP="00D805A8">
      <w:pPr>
        <w:jc w:val="both"/>
      </w:pPr>
    </w:p>
    <w:p w:rsidR="00D805A8" w:rsidRDefault="00D805A8" w:rsidP="00D805A8">
      <w:pPr>
        <w:jc w:val="both"/>
      </w:pPr>
    </w:p>
    <w:p w:rsidR="00D805A8" w:rsidRDefault="00D805A8" w:rsidP="00D805A8">
      <w:pPr>
        <w:jc w:val="both"/>
      </w:pPr>
    </w:p>
    <w:p w:rsidR="00D805A8" w:rsidRDefault="00D805A8" w:rsidP="00D805A8">
      <w:pPr>
        <w:jc w:val="both"/>
      </w:pPr>
    </w:p>
    <w:p w:rsidR="00D805A8" w:rsidRPr="003F6D8C" w:rsidRDefault="00D805A8" w:rsidP="00D805A8">
      <w:pPr>
        <w:jc w:val="both"/>
        <w:rPr>
          <w:sz w:val="28"/>
          <w:szCs w:val="28"/>
        </w:rPr>
      </w:pPr>
      <w:r w:rsidRPr="003F6D8C">
        <w:rPr>
          <w:sz w:val="28"/>
          <w:szCs w:val="28"/>
        </w:rPr>
        <w:t>Глава Верхнепогроменского</w:t>
      </w:r>
    </w:p>
    <w:p w:rsidR="00D805A8" w:rsidRDefault="00D805A8" w:rsidP="00D805A8">
      <w:r w:rsidRPr="003F6D8C">
        <w:rPr>
          <w:sz w:val="28"/>
          <w:szCs w:val="28"/>
        </w:rPr>
        <w:t>сельского поселения</w:t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3F6D8C">
        <w:rPr>
          <w:sz w:val="28"/>
          <w:szCs w:val="28"/>
        </w:rPr>
        <w:t>К.К. Башулов</w:t>
      </w:r>
      <w:r w:rsidR="008E0DBF">
        <w:t xml:space="preserve">               </w:t>
      </w: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D805A8" w:rsidRDefault="00D805A8" w:rsidP="008E0DBF">
      <w:pPr>
        <w:ind w:left="5400"/>
      </w:pPr>
    </w:p>
    <w:p w:rsidR="008E0DBF" w:rsidRPr="00455B4D" w:rsidRDefault="00D805A8" w:rsidP="008E0DBF">
      <w:pPr>
        <w:ind w:left="5400"/>
      </w:pPr>
      <w:r>
        <w:lastRenderedPageBreak/>
        <w:t xml:space="preserve">              </w:t>
      </w:r>
      <w:r w:rsidR="008E0DBF">
        <w:t xml:space="preserve">      </w:t>
      </w:r>
      <w:r w:rsidR="008E0DBF" w:rsidRPr="00455B4D">
        <w:t>Утвержден</w:t>
      </w:r>
    </w:p>
    <w:p w:rsidR="008E0DBF" w:rsidRPr="00455B4D" w:rsidRDefault="008E0DBF" w:rsidP="008E0DBF">
      <w:pPr>
        <w:ind w:left="5400"/>
      </w:pPr>
      <w:r>
        <w:t xml:space="preserve">                    </w:t>
      </w:r>
      <w:r w:rsidRPr="00455B4D">
        <w:t xml:space="preserve"> решением сельской Думы </w:t>
      </w:r>
    </w:p>
    <w:p w:rsidR="008E0DBF" w:rsidRPr="00455B4D" w:rsidRDefault="008E0DBF" w:rsidP="008E0DBF">
      <w:pPr>
        <w:ind w:left="5400"/>
      </w:pPr>
      <w:r>
        <w:t xml:space="preserve">                     </w:t>
      </w:r>
      <w:r w:rsidRPr="00455B4D">
        <w:t>Верхнепогроменского</w:t>
      </w:r>
    </w:p>
    <w:p w:rsidR="008E0DBF" w:rsidRPr="00455B4D" w:rsidRDefault="008E0DBF" w:rsidP="008E0DBF">
      <w:pPr>
        <w:ind w:left="5400"/>
      </w:pPr>
      <w:r>
        <w:t xml:space="preserve">                     </w:t>
      </w:r>
      <w:r w:rsidRPr="00455B4D">
        <w:t>сельского поселения</w:t>
      </w:r>
    </w:p>
    <w:p w:rsidR="008E0DBF" w:rsidRDefault="008E0DBF" w:rsidP="008E0DBF">
      <w:pPr>
        <w:ind w:left="5400"/>
      </w:pPr>
      <w:r>
        <w:t xml:space="preserve">                     </w:t>
      </w:r>
      <w:r w:rsidRPr="00DB0CC2">
        <w:t xml:space="preserve">от </w:t>
      </w:r>
      <w:r w:rsidR="00A575FD">
        <w:t xml:space="preserve">21.03.2017 </w:t>
      </w:r>
      <w:r w:rsidRPr="00DB0CC2">
        <w:t xml:space="preserve"> № </w:t>
      </w:r>
      <w:r w:rsidR="00A575FD">
        <w:t>88/152</w:t>
      </w:r>
    </w:p>
    <w:p w:rsidR="008E0DBF" w:rsidRDefault="008E0DBF" w:rsidP="008E0DBF">
      <w:pPr>
        <w:ind w:left="5400"/>
      </w:pPr>
    </w:p>
    <w:p w:rsidR="008E0DBF" w:rsidRPr="0060486F" w:rsidRDefault="008E0DBF" w:rsidP="008E0DBF">
      <w:pPr>
        <w:ind w:left="5400"/>
        <w:rPr>
          <w:color w:val="000000"/>
        </w:rPr>
      </w:pPr>
    </w:p>
    <w:p w:rsidR="008E0DBF" w:rsidRDefault="008E0DBF" w:rsidP="008E0DBF">
      <w:pPr>
        <w:ind w:left="3402"/>
      </w:pPr>
    </w:p>
    <w:p w:rsidR="008E0DBF" w:rsidRDefault="008E0DBF" w:rsidP="008E0DBF">
      <w:pPr>
        <w:tabs>
          <w:tab w:val="left" w:pos="4395"/>
        </w:tabs>
        <w:ind w:left="426" w:right="141"/>
        <w:jc w:val="center"/>
        <w:rPr>
          <w:b/>
        </w:rPr>
      </w:pPr>
      <w:r w:rsidRPr="00540FCD">
        <w:rPr>
          <w:b/>
        </w:rPr>
        <w:t>ОТЧЕТ</w:t>
      </w:r>
    </w:p>
    <w:p w:rsidR="008E0DBF" w:rsidRDefault="008E0DBF" w:rsidP="008E0DBF">
      <w:pPr>
        <w:ind w:left="426" w:right="141" w:hanging="284"/>
        <w:jc w:val="center"/>
        <w:rPr>
          <w:b/>
        </w:rPr>
      </w:pPr>
      <w:r w:rsidRPr="00540FCD">
        <w:rPr>
          <w:b/>
        </w:rPr>
        <w:t>ОБ ИСПОЛНЕНИИ БЮДЖЕТА ВЕРХНЕПОГРОМЕНС</w:t>
      </w:r>
      <w:r>
        <w:rPr>
          <w:b/>
        </w:rPr>
        <w:t>КОГО СЕЛЬСКОГО ПОСЕЛЕНИЯ ЗА 12 МЕСЯЦЕВ 201</w:t>
      </w:r>
      <w:r w:rsidR="00370643">
        <w:rPr>
          <w:b/>
        </w:rPr>
        <w:t>6</w:t>
      </w:r>
      <w:r w:rsidRPr="00540FCD">
        <w:rPr>
          <w:b/>
        </w:rPr>
        <w:t xml:space="preserve"> ГОД</w:t>
      </w:r>
      <w:r>
        <w:rPr>
          <w:b/>
        </w:rPr>
        <w:t>А</w:t>
      </w:r>
    </w:p>
    <w:p w:rsidR="008E0DBF" w:rsidRDefault="008E0DBF" w:rsidP="008E0DBF">
      <w:pPr>
        <w:ind w:left="426" w:right="141" w:hanging="284"/>
        <w:jc w:val="center"/>
        <w:rPr>
          <w:b/>
        </w:rPr>
      </w:pPr>
    </w:p>
    <w:p w:rsidR="008E0DBF" w:rsidRDefault="008E0DBF" w:rsidP="008E0DBF">
      <w:pPr>
        <w:ind w:left="426" w:right="141" w:hanging="284"/>
        <w:rPr>
          <w:b/>
        </w:rPr>
      </w:pPr>
      <w:r>
        <w:rPr>
          <w:b/>
        </w:rPr>
        <w:t>Основные характеристики исполнения бюджета Верхнепогроменского сельск</w:t>
      </w:r>
      <w:r w:rsidR="00370643">
        <w:rPr>
          <w:b/>
        </w:rPr>
        <w:t>ого поселения за 12 месяцев 2016</w:t>
      </w:r>
      <w:r>
        <w:rPr>
          <w:b/>
        </w:rPr>
        <w:t xml:space="preserve"> года.</w:t>
      </w:r>
    </w:p>
    <w:p w:rsidR="008E0DBF" w:rsidRDefault="008E0DBF" w:rsidP="008E0DBF">
      <w:pPr>
        <w:ind w:left="426" w:right="141" w:hanging="284"/>
        <w:rPr>
          <w:b/>
        </w:rPr>
      </w:pPr>
    </w:p>
    <w:p w:rsidR="008E0DBF" w:rsidRPr="00540FCD" w:rsidRDefault="008E0DBF" w:rsidP="008E0DBF">
      <w:pPr>
        <w:numPr>
          <w:ilvl w:val="0"/>
          <w:numId w:val="1"/>
        </w:numPr>
        <w:ind w:left="142" w:right="141" w:firstLine="0"/>
        <w:jc w:val="both"/>
      </w:pPr>
      <w:r w:rsidRPr="00540FCD">
        <w:t>Утвердить основные характеристики исполнения бюджета Верхнепогроменского сельского поселения (д</w:t>
      </w:r>
      <w:r>
        <w:t>алее - бюдж</w:t>
      </w:r>
      <w:r w:rsidR="00370643">
        <w:t>ет поселения) за 12 месяцев 2016</w:t>
      </w:r>
      <w:r w:rsidRPr="00540FCD">
        <w:t xml:space="preserve"> год</w:t>
      </w:r>
      <w:r>
        <w:t>а</w:t>
      </w:r>
      <w:r w:rsidRPr="00540FCD">
        <w:t>:</w:t>
      </w:r>
    </w:p>
    <w:p w:rsidR="008E0DBF" w:rsidRPr="0009327D" w:rsidRDefault="008E0DBF" w:rsidP="008E0DBF">
      <w:pPr>
        <w:ind w:left="142" w:right="141"/>
        <w:jc w:val="both"/>
      </w:pPr>
      <w:r>
        <w:t>- о</w:t>
      </w:r>
      <w:r w:rsidRPr="00540FCD">
        <w:t>бщий объем доходов</w:t>
      </w:r>
      <w:r>
        <w:t xml:space="preserve"> бюджета поселения в </w:t>
      </w:r>
      <w:r w:rsidRPr="0009327D">
        <w:t xml:space="preserve">сумме </w:t>
      </w:r>
      <w:r w:rsidR="00C2793A">
        <w:rPr>
          <w:b/>
        </w:rPr>
        <w:t>10 569, 781</w:t>
      </w:r>
      <w:r w:rsidRPr="0009327D">
        <w:rPr>
          <w:b/>
        </w:rPr>
        <w:t xml:space="preserve"> </w:t>
      </w:r>
      <w:r w:rsidRPr="0009327D">
        <w:t>тыс. руб.</w:t>
      </w:r>
    </w:p>
    <w:p w:rsidR="008E0DBF" w:rsidRPr="00302A5D" w:rsidRDefault="008E0DBF" w:rsidP="008E0DBF">
      <w:pPr>
        <w:ind w:left="142" w:right="141"/>
        <w:jc w:val="both"/>
      </w:pPr>
      <w:r w:rsidRPr="0009327D">
        <w:t xml:space="preserve">- общий объем расходов бюджета поселения в сумме </w:t>
      </w:r>
      <w:r w:rsidR="00814498">
        <w:rPr>
          <w:b/>
        </w:rPr>
        <w:t>9 853, 485</w:t>
      </w:r>
      <w:r w:rsidRPr="0009327D">
        <w:rPr>
          <w:b/>
        </w:rPr>
        <w:t xml:space="preserve"> </w:t>
      </w:r>
      <w:r w:rsidRPr="0009327D">
        <w:t>тыс. руб.</w:t>
      </w:r>
    </w:p>
    <w:p w:rsidR="008E0DBF" w:rsidRDefault="008E0DBF" w:rsidP="008E0DBF"/>
    <w:p w:rsidR="008E0DBF" w:rsidRDefault="008E0DBF" w:rsidP="008E0DBF"/>
    <w:p w:rsidR="008E0DBF" w:rsidRDefault="008E0DBF" w:rsidP="008E0DBF">
      <w:pPr>
        <w:jc w:val="center"/>
        <w:rPr>
          <w:b/>
          <w:sz w:val="28"/>
          <w:szCs w:val="28"/>
        </w:rPr>
      </w:pPr>
      <w:r w:rsidRPr="007812E1">
        <w:rPr>
          <w:b/>
          <w:sz w:val="28"/>
          <w:szCs w:val="28"/>
        </w:rPr>
        <w:t>Доходы  Верхнепогроменского сельского поселения</w:t>
      </w:r>
      <w:r>
        <w:rPr>
          <w:b/>
          <w:sz w:val="28"/>
          <w:szCs w:val="28"/>
        </w:rPr>
        <w:t xml:space="preserve"> з</w:t>
      </w:r>
      <w:r w:rsidRPr="007812E1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 xml:space="preserve">12 месяцев </w:t>
      </w:r>
    </w:p>
    <w:tbl>
      <w:tblPr>
        <w:tblpPr w:leftFromText="180" w:rightFromText="180" w:vertAnchor="text" w:horzAnchor="margin" w:tblpXSpec="center" w:tblpY="41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5"/>
        <w:gridCol w:w="5215"/>
        <w:gridCol w:w="1751"/>
      </w:tblGrid>
      <w:tr w:rsidR="00344FC0" w:rsidRPr="007812E1" w:rsidTr="00344FC0">
        <w:trPr>
          <w:trHeight w:val="984"/>
        </w:trPr>
        <w:tc>
          <w:tcPr>
            <w:tcW w:w="3065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 w:rsidRPr="007812E1">
              <w:rPr>
                <w:b/>
              </w:rPr>
              <w:t>КБК</w:t>
            </w:r>
          </w:p>
        </w:tc>
        <w:tc>
          <w:tcPr>
            <w:tcW w:w="5215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 w:rsidRPr="007812E1">
              <w:rPr>
                <w:b/>
              </w:rPr>
              <w:t>ДОХОДЫ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 w:rsidRPr="007812E1">
              <w:rPr>
                <w:b/>
              </w:rPr>
              <w:t>Бюджет поселения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pPr>
              <w:rPr>
                <w:b/>
              </w:rPr>
            </w:pPr>
            <w:r>
              <w:rPr>
                <w:b/>
              </w:rPr>
              <w:t>000 1 03 00000 00 0000 000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  <w:rPr>
                <w:b/>
              </w:rPr>
            </w:pPr>
            <w:r>
              <w:rPr>
                <w:b/>
              </w:rPr>
              <w:t>Доходы от уплаты акцизов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1 103,861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2E71BC" w:rsidRDefault="00344FC0" w:rsidP="00344FC0">
            <w:r w:rsidRPr="002E71BC">
              <w:t>000 1 03 02230 01 0000 110</w:t>
            </w:r>
          </w:p>
        </w:tc>
        <w:tc>
          <w:tcPr>
            <w:tcW w:w="5215" w:type="dxa"/>
          </w:tcPr>
          <w:p w:rsidR="00344FC0" w:rsidRPr="002E71BC" w:rsidRDefault="00344FC0" w:rsidP="00344FC0">
            <w:pPr>
              <w:jc w:val="both"/>
            </w:pPr>
            <w:r w:rsidRPr="002E71BC">
              <w:t>Доходы от уплаты акцизов на дизельное топливо</w:t>
            </w:r>
          </w:p>
        </w:tc>
        <w:tc>
          <w:tcPr>
            <w:tcW w:w="1751" w:type="dxa"/>
            <w:vAlign w:val="center"/>
          </w:tcPr>
          <w:p w:rsidR="00344FC0" w:rsidRPr="002E71BC" w:rsidRDefault="00344FC0" w:rsidP="00344FC0">
            <w:pPr>
              <w:jc w:val="center"/>
            </w:pPr>
            <w:r>
              <w:t>377,365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2E71BC" w:rsidRDefault="00344FC0" w:rsidP="00344FC0">
            <w:r w:rsidRPr="002E71BC">
              <w:t>000 1 03 02240 01 0000 110</w:t>
            </w:r>
          </w:p>
        </w:tc>
        <w:tc>
          <w:tcPr>
            <w:tcW w:w="5215" w:type="dxa"/>
          </w:tcPr>
          <w:p w:rsidR="00344FC0" w:rsidRPr="002E71BC" w:rsidRDefault="00344FC0" w:rsidP="00344FC0">
            <w:pPr>
              <w:jc w:val="both"/>
            </w:pPr>
            <w:r w:rsidRPr="002E71BC">
              <w:t>Доходы от уплаты акцизов на моторные масла</w:t>
            </w:r>
          </w:p>
        </w:tc>
        <w:tc>
          <w:tcPr>
            <w:tcW w:w="1751" w:type="dxa"/>
            <w:vAlign w:val="center"/>
          </w:tcPr>
          <w:p w:rsidR="00344FC0" w:rsidRPr="002E71BC" w:rsidRDefault="00344FC0" w:rsidP="00344FC0">
            <w:pPr>
              <w:jc w:val="center"/>
            </w:pPr>
            <w:r>
              <w:t>5,760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2E71BC" w:rsidRDefault="00344FC0" w:rsidP="00344FC0">
            <w:r w:rsidRPr="002E71BC">
              <w:t>000 1 03 02250 01 0000 110</w:t>
            </w:r>
          </w:p>
        </w:tc>
        <w:tc>
          <w:tcPr>
            <w:tcW w:w="5215" w:type="dxa"/>
          </w:tcPr>
          <w:p w:rsidR="00344FC0" w:rsidRPr="002E71BC" w:rsidRDefault="00344FC0" w:rsidP="00344FC0">
            <w:pPr>
              <w:jc w:val="both"/>
            </w:pPr>
            <w:r w:rsidRPr="002E71BC">
              <w:t>Доходы от уплаты акцизов на автомобильный бензин</w:t>
            </w:r>
          </w:p>
        </w:tc>
        <w:tc>
          <w:tcPr>
            <w:tcW w:w="1751" w:type="dxa"/>
            <w:vAlign w:val="center"/>
          </w:tcPr>
          <w:p w:rsidR="00344FC0" w:rsidRPr="002E71BC" w:rsidRDefault="00344FC0" w:rsidP="00344FC0">
            <w:pPr>
              <w:jc w:val="center"/>
            </w:pPr>
            <w:r>
              <w:t>776,329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2E71BC" w:rsidRDefault="00344FC0" w:rsidP="00344FC0">
            <w:r w:rsidRPr="002E71BC">
              <w:t>000 1 03 02260 01 0000 110</w:t>
            </w:r>
          </w:p>
        </w:tc>
        <w:tc>
          <w:tcPr>
            <w:tcW w:w="5215" w:type="dxa"/>
          </w:tcPr>
          <w:p w:rsidR="00344FC0" w:rsidRPr="002E71BC" w:rsidRDefault="00344FC0" w:rsidP="00344FC0">
            <w:pPr>
              <w:jc w:val="both"/>
            </w:pPr>
            <w:r w:rsidRPr="002E71BC">
              <w:t>Доходы от уплаты акцизов на прямогонный бензин</w:t>
            </w:r>
          </w:p>
        </w:tc>
        <w:tc>
          <w:tcPr>
            <w:tcW w:w="1751" w:type="dxa"/>
            <w:vAlign w:val="center"/>
          </w:tcPr>
          <w:p w:rsidR="00344FC0" w:rsidRPr="002E71BC" w:rsidRDefault="00344FC0" w:rsidP="00344FC0">
            <w:pPr>
              <w:jc w:val="center"/>
            </w:pPr>
            <w:r>
              <w:t>-55,893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pPr>
              <w:rPr>
                <w:b/>
              </w:rPr>
            </w:pPr>
            <w:r w:rsidRPr="007812E1">
              <w:rPr>
                <w:b/>
              </w:rPr>
              <w:t>000 1 01 00000 00 0000 000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  <w:rPr>
                <w:b/>
              </w:rPr>
            </w:pPr>
            <w:r w:rsidRPr="007812E1">
              <w:rPr>
                <w:b/>
              </w:rPr>
              <w:t>Налоги на прибыль, доходы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891,078</w:t>
            </w:r>
          </w:p>
        </w:tc>
      </w:tr>
      <w:tr w:rsidR="00344FC0" w:rsidRPr="007812E1" w:rsidTr="00344FC0">
        <w:trPr>
          <w:trHeight w:val="339"/>
        </w:trPr>
        <w:tc>
          <w:tcPr>
            <w:tcW w:w="3065" w:type="dxa"/>
          </w:tcPr>
          <w:p w:rsidR="00344FC0" w:rsidRPr="007812E1" w:rsidRDefault="00344FC0" w:rsidP="00344FC0">
            <w:r w:rsidRPr="007812E1">
              <w:t>000 1 01 02000 01 0000 110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Налог на доходы физических лиц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891,078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pPr>
              <w:rPr>
                <w:b/>
              </w:rPr>
            </w:pPr>
            <w:r w:rsidRPr="007812E1">
              <w:rPr>
                <w:b/>
              </w:rPr>
              <w:t>000 1 05 00000 00 0000 000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  <w:rPr>
                <w:b/>
              </w:rPr>
            </w:pPr>
            <w:r w:rsidRPr="007812E1">
              <w:rPr>
                <w:b/>
              </w:rPr>
              <w:t>Налог на совокупный доход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389,731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000 1 05 02000 02 0000 110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Единый налог на вмененный доход для отдельных видов деятельности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 w:rsidRPr="007812E1">
              <w:t>0</w:t>
            </w:r>
            <w:r>
              <w:t>,00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000 1 05 03000 01 0000 110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Единый сельхозналог</w:t>
            </w:r>
          </w:p>
        </w:tc>
        <w:tc>
          <w:tcPr>
            <w:tcW w:w="1751" w:type="dxa"/>
            <w:vAlign w:val="center"/>
          </w:tcPr>
          <w:p w:rsidR="00344FC0" w:rsidRPr="00530982" w:rsidRDefault="00344FC0" w:rsidP="00344FC0">
            <w:pPr>
              <w:jc w:val="center"/>
            </w:pPr>
            <w:r>
              <w:t>389,731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pPr>
              <w:rPr>
                <w:b/>
              </w:rPr>
            </w:pPr>
            <w:r w:rsidRPr="007812E1">
              <w:rPr>
                <w:b/>
              </w:rPr>
              <w:t>000 1 06 00000 00 0000 000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  <w:rPr>
                <w:b/>
              </w:rPr>
            </w:pPr>
            <w:r w:rsidRPr="007812E1">
              <w:rPr>
                <w:b/>
              </w:rPr>
              <w:t>Налог на имущество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1 145,042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000 1 06 01030 10 0000 110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Налог на имущество физических лиц, зачисляемый в бюджеты  поселений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112,225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000 1 06 06000 00 0000 110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Земельный налог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1 032,817</w:t>
            </w:r>
          </w:p>
        </w:tc>
      </w:tr>
      <w:tr w:rsidR="00344FC0" w:rsidRPr="007812E1" w:rsidTr="00344FC0">
        <w:trPr>
          <w:trHeight w:val="740"/>
        </w:trPr>
        <w:tc>
          <w:tcPr>
            <w:tcW w:w="3065" w:type="dxa"/>
          </w:tcPr>
          <w:p w:rsidR="00344FC0" w:rsidRPr="00A52950" w:rsidRDefault="00344FC0" w:rsidP="00344FC0">
            <w:pPr>
              <w:rPr>
                <w:b/>
              </w:rPr>
            </w:pPr>
            <w:r>
              <w:rPr>
                <w:b/>
              </w:rPr>
              <w:t>000 1 16 51040 02 0000 140</w:t>
            </w:r>
          </w:p>
        </w:tc>
        <w:tc>
          <w:tcPr>
            <w:tcW w:w="5215" w:type="dxa"/>
          </w:tcPr>
          <w:p w:rsidR="00344FC0" w:rsidRPr="00A52950" w:rsidRDefault="00344FC0" w:rsidP="00344FC0">
            <w:pPr>
              <w:jc w:val="both"/>
              <w:rPr>
                <w:b/>
              </w:rPr>
            </w:pPr>
            <w:r>
              <w:rPr>
                <w:b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- 0,989</w:t>
            </w:r>
          </w:p>
        </w:tc>
      </w:tr>
      <w:tr w:rsidR="00344FC0" w:rsidRPr="007812E1" w:rsidTr="00344FC0">
        <w:trPr>
          <w:trHeight w:val="740"/>
        </w:trPr>
        <w:tc>
          <w:tcPr>
            <w:tcW w:w="3065" w:type="dxa"/>
          </w:tcPr>
          <w:p w:rsidR="00344FC0" w:rsidRDefault="00344FC0" w:rsidP="00344FC0">
            <w:pPr>
              <w:rPr>
                <w:b/>
              </w:rPr>
            </w:pPr>
            <w:r>
              <w:rPr>
                <w:b/>
              </w:rPr>
              <w:t>000 1 11 05035 10 0000 120</w:t>
            </w:r>
          </w:p>
        </w:tc>
        <w:tc>
          <w:tcPr>
            <w:tcW w:w="5215" w:type="dxa"/>
          </w:tcPr>
          <w:p w:rsidR="00344FC0" w:rsidRDefault="00344FC0" w:rsidP="00344FC0">
            <w:pPr>
              <w:jc w:val="both"/>
              <w:rPr>
                <w:b/>
              </w:rPr>
            </w:pPr>
            <w:r>
              <w:rPr>
                <w:b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</w:t>
            </w:r>
            <w:r>
              <w:rPr>
                <w:b/>
              </w:rPr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0,568</w:t>
            </w:r>
          </w:p>
        </w:tc>
      </w:tr>
      <w:tr w:rsidR="00344FC0" w:rsidRPr="007812E1" w:rsidTr="00344FC0">
        <w:trPr>
          <w:trHeight w:val="740"/>
        </w:trPr>
        <w:tc>
          <w:tcPr>
            <w:tcW w:w="3065" w:type="dxa"/>
          </w:tcPr>
          <w:p w:rsidR="00344FC0" w:rsidRPr="00A52950" w:rsidRDefault="00344FC0" w:rsidP="00344FC0">
            <w:pPr>
              <w:rPr>
                <w:b/>
              </w:rPr>
            </w:pPr>
            <w:r w:rsidRPr="00A52950">
              <w:rPr>
                <w:b/>
              </w:rPr>
              <w:lastRenderedPageBreak/>
              <w:t>000 117 01050 10 0000 180</w:t>
            </w:r>
          </w:p>
        </w:tc>
        <w:tc>
          <w:tcPr>
            <w:tcW w:w="5215" w:type="dxa"/>
          </w:tcPr>
          <w:p w:rsidR="00344FC0" w:rsidRPr="00A52950" w:rsidRDefault="00344FC0" w:rsidP="00344FC0">
            <w:pPr>
              <w:jc w:val="both"/>
              <w:rPr>
                <w:b/>
              </w:rPr>
            </w:pPr>
            <w:r w:rsidRPr="00A52950">
              <w:rPr>
                <w:b/>
              </w:rPr>
              <w:t>Невыясненные поступления, зачисляемые в бюджеты поселений</w:t>
            </w:r>
          </w:p>
        </w:tc>
        <w:tc>
          <w:tcPr>
            <w:tcW w:w="1751" w:type="dxa"/>
            <w:vAlign w:val="center"/>
          </w:tcPr>
          <w:p w:rsidR="00344FC0" w:rsidRPr="00A52950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0,000</w:t>
            </w:r>
          </w:p>
        </w:tc>
      </w:tr>
      <w:tr w:rsidR="00344FC0" w:rsidRPr="007812E1" w:rsidTr="00344FC0">
        <w:trPr>
          <w:trHeight w:val="541"/>
        </w:trPr>
        <w:tc>
          <w:tcPr>
            <w:tcW w:w="3065" w:type="dxa"/>
          </w:tcPr>
          <w:p w:rsidR="00344FC0" w:rsidRPr="007812E1" w:rsidRDefault="00344FC0" w:rsidP="00344FC0"/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  <w:rPr>
                <w:b/>
              </w:rPr>
            </w:pPr>
          </w:p>
          <w:p w:rsidR="00344FC0" w:rsidRDefault="00344FC0" w:rsidP="00344FC0">
            <w:pPr>
              <w:jc w:val="both"/>
              <w:rPr>
                <w:b/>
              </w:rPr>
            </w:pPr>
            <w:r w:rsidRPr="007812E1">
              <w:rPr>
                <w:b/>
              </w:rPr>
              <w:t>ИТОГО  СОБСТВЕННЫХ ДОХОДОВ</w:t>
            </w:r>
          </w:p>
          <w:p w:rsidR="00344FC0" w:rsidRPr="007812E1" w:rsidRDefault="00344FC0" w:rsidP="00344FC0">
            <w:pPr>
              <w:jc w:val="both"/>
              <w:rPr>
                <w:b/>
              </w:rPr>
            </w:pP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3 529,291</w:t>
            </w:r>
          </w:p>
        </w:tc>
      </w:tr>
      <w:tr w:rsidR="00344FC0" w:rsidRPr="007812E1" w:rsidTr="00344FC0">
        <w:trPr>
          <w:trHeight w:val="705"/>
        </w:trPr>
        <w:tc>
          <w:tcPr>
            <w:tcW w:w="3065" w:type="dxa"/>
          </w:tcPr>
          <w:p w:rsidR="00344FC0" w:rsidRPr="007812E1" w:rsidRDefault="00344FC0" w:rsidP="00344FC0">
            <w:pPr>
              <w:rPr>
                <w:b/>
              </w:rPr>
            </w:pPr>
          </w:p>
          <w:p w:rsidR="00344FC0" w:rsidRPr="007812E1" w:rsidRDefault="00344FC0" w:rsidP="00344FC0">
            <w:pPr>
              <w:rPr>
                <w:b/>
              </w:rPr>
            </w:pPr>
            <w:r w:rsidRPr="007812E1">
              <w:rPr>
                <w:b/>
              </w:rPr>
              <w:t>000 200  00000 00 0000 000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  <w:rPr>
                <w:b/>
              </w:rPr>
            </w:pPr>
          </w:p>
          <w:p w:rsidR="00344FC0" w:rsidRPr="007812E1" w:rsidRDefault="00344FC0" w:rsidP="00344FC0">
            <w:pPr>
              <w:jc w:val="both"/>
              <w:rPr>
                <w:b/>
              </w:rPr>
            </w:pPr>
            <w:r w:rsidRPr="007812E1">
              <w:rPr>
                <w:b/>
              </w:rPr>
              <w:t>Безвозмездные поступления</w:t>
            </w:r>
          </w:p>
          <w:p w:rsidR="00344FC0" w:rsidRPr="007812E1" w:rsidRDefault="00344FC0" w:rsidP="00344FC0">
            <w:pPr>
              <w:jc w:val="both"/>
              <w:rPr>
                <w:b/>
              </w:rPr>
            </w:pP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7 040,490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000 202 01001 10 0000 151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Дотация на выравнивание уровня бюджетной обеспеченности поселений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2 542,000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>
              <w:t>000 202 02999</w:t>
            </w:r>
            <w:r w:rsidRPr="007812E1">
              <w:t xml:space="preserve"> 10 0000 151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Прочие субсидии бюджетам поселений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3 109,000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000 202 03024 10 0000 151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Субвенция на  организацию деятельности административных комиссий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6,900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Pr="007812E1" w:rsidRDefault="00344FC0" w:rsidP="00344FC0">
            <w:r w:rsidRPr="007812E1">
              <w:t>000 202 03015 10 0000 151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 w:rsidRPr="007812E1">
              <w:t>Субвенция на осуществление полномочий по первичному воинскому учету на территории, где отсутствуют комиссариаты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</w:pPr>
            <w:r>
              <w:t>78,900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Default="00344FC0" w:rsidP="00344FC0">
            <w:r>
              <w:t>000 202 04014</w:t>
            </w:r>
            <w:r w:rsidRPr="008C2D91">
              <w:t xml:space="preserve"> 10 0000 151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</w:pPr>
            <w:r>
              <w:t>800,000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Default="00344FC0" w:rsidP="00344FC0">
            <w:r w:rsidRPr="007C5FC9">
              <w:t xml:space="preserve">000 202 </w:t>
            </w:r>
            <w:r>
              <w:t>02008</w:t>
            </w:r>
            <w:r w:rsidRPr="007C5FC9">
              <w:t xml:space="preserve"> 10 0000 151</w:t>
            </w:r>
          </w:p>
        </w:tc>
        <w:tc>
          <w:tcPr>
            <w:tcW w:w="5215" w:type="dxa"/>
          </w:tcPr>
          <w:p w:rsidR="00344FC0" w:rsidRDefault="00344FC0" w:rsidP="00344FC0">
            <w:pPr>
              <w:jc w:val="both"/>
            </w:pPr>
            <w:r>
              <w:t>Субсидии бюджетам поселений на обеспечение жильем молодых семей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</w:pPr>
            <w:r>
              <w:t>66,015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Default="00344FC0" w:rsidP="00344FC0">
            <w:r w:rsidRPr="007C5FC9">
              <w:t xml:space="preserve">000 202 </w:t>
            </w:r>
            <w:r>
              <w:t xml:space="preserve">02051 </w:t>
            </w:r>
            <w:r w:rsidRPr="007C5FC9">
              <w:t>10 0000 151</w:t>
            </w:r>
          </w:p>
        </w:tc>
        <w:tc>
          <w:tcPr>
            <w:tcW w:w="5215" w:type="dxa"/>
          </w:tcPr>
          <w:p w:rsidR="00344FC0" w:rsidRDefault="00344FC0" w:rsidP="00344FC0">
            <w:pPr>
              <w:jc w:val="both"/>
            </w:pPr>
            <w:r>
              <w:t>Субсидии бюджетам поселений на реализацию федеральных целевых программ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</w:pPr>
            <w:r>
              <w:t>437,705</w:t>
            </w:r>
          </w:p>
        </w:tc>
      </w:tr>
      <w:tr w:rsidR="00344FC0" w:rsidRPr="007812E1" w:rsidTr="00344FC0">
        <w:tc>
          <w:tcPr>
            <w:tcW w:w="3065" w:type="dxa"/>
          </w:tcPr>
          <w:p w:rsidR="00344FC0" w:rsidRDefault="00344FC0" w:rsidP="00344FC0">
            <w:r>
              <w:t>000 219 05000</w:t>
            </w:r>
            <w:r w:rsidRPr="008C2D91">
              <w:t xml:space="preserve"> 10 0000 151</w:t>
            </w:r>
          </w:p>
        </w:tc>
        <w:tc>
          <w:tcPr>
            <w:tcW w:w="5215" w:type="dxa"/>
          </w:tcPr>
          <w:p w:rsidR="00344FC0" w:rsidRPr="007812E1" w:rsidRDefault="00344FC0" w:rsidP="00344FC0">
            <w:pPr>
              <w:jc w:val="both"/>
            </w:pPr>
            <w:r>
              <w:t>Возврат остатков субсидий субвенций и иных межбюджетных трансфертов. Имеющих целевое назначение, прошлых лет из бюджетов поселений</w:t>
            </w:r>
          </w:p>
        </w:tc>
        <w:tc>
          <w:tcPr>
            <w:tcW w:w="1751" w:type="dxa"/>
            <w:vAlign w:val="center"/>
          </w:tcPr>
          <w:p w:rsidR="00344FC0" w:rsidRDefault="00344FC0" w:rsidP="00344FC0">
            <w:pPr>
              <w:jc w:val="center"/>
            </w:pPr>
            <w:r>
              <w:t>-0,03</w:t>
            </w:r>
          </w:p>
        </w:tc>
      </w:tr>
      <w:tr w:rsidR="00344FC0" w:rsidRPr="007812E1" w:rsidTr="00344FC0">
        <w:trPr>
          <w:trHeight w:val="311"/>
        </w:trPr>
        <w:tc>
          <w:tcPr>
            <w:tcW w:w="3065" w:type="dxa"/>
          </w:tcPr>
          <w:p w:rsidR="00344FC0" w:rsidRPr="007812E1" w:rsidRDefault="00344FC0" w:rsidP="00344FC0">
            <w:pPr>
              <w:rPr>
                <w:b/>
              </w:rPr>
            </w:pPr>
          </w:p>
        </w:tc>
        <w:tc>
          <w:tcPr>
            <w:tcW w:w="5215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 w:rsidRPr="007812E1">
              <w:rPr>
                <w:b/>
              </w:rPr>
              <w:t>Итого доходов:</w:t>
            </w:r>
          </w:p>
        </w:tc>
        <w:tc>
          <w:tcPr>
            <w:tcW w:w="1751" w:type="dxa"/>
            <w:vAlign w:val="center"/>
          </w:tcPr>
          <w:p w:rsidR="00344FC0" w:rsidRPr="007812E1" w:rsidRDefault="00344FC0" w:rsidP="00344FC0">
            <w:pPr>
              <w:jc w:val="center"/>
              <w:rPr>
                <w:b/>
              </w:rPr>
            </w:pPr>
            <w:r>
              <w:rPr>
                <w:b/>
              </w:rPr>
              <w:t>10 569,781</w:t>
            </w:r>
          </w:p>
        </w:tc>
      </w:tr>
    </w:tbl>
    <w:p w:rsidR="008E0DBF" w:rsidRPr="007812E1" w:rsidRDefault="008E0DBF" w:rsidP="008E0DBF">
      <w:pPr>
        <w:jc w:val="center"/>
        <w:rPr>
          <w:b/>
          <w:sz w:val="28"/>
          <w:szCs w:val="28"/>
        </w:rPr>
      </w:pPr>
      <w:r w:rsidRPr="007812E1">
        <w:rPr>
          <w:b/>
          <w:sz w:val="28"/>
          <w:szCs w:val="28"/>
        </w:rPr>
        <w:t>201</w:t>
      </w:r>
      <w:r w:rsidR="00C2793A">
        <w:rPr>
          <w:b/>
          <w:sz w:val="28"/>
          <w:szCs w:val="28"/>
        </w:rPr>
        <w:t>6</w:t>
      </w:r>
      <w:r w:rsidRPr="007812E1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8E0DBF" w:rsidRPr="007812E1" w:rsidRDefault="008E0DBF" w:rsidP="008E0DBF">
      <w:pPr>
        <w:jc w:val="center"/>
      </w:pPr>
      <w:r>
        <w:t xml:space="preserve">                                                                                                                                    </w:t>
      </w:r>
      <w:r w:rsidRPr="007812E1">
        <w:t>тыс.</w:t>
      </w:r>
      <w:r>
        <w:t xml:space="preserve"> </w:t>
      </w:r>
      <w:r w:rsidRPr="007812E1">
        <w:t>руб.</w:t>
      </w:r>
    </w:p>
    <w:p w:rsidR="008E0DBF" w:rsidRDefault="008E0DBF" w:rsidP="008E0DBF">
      <w:r>
        <w:t xml:space="preserve">   </w:t>
      </w:r>
    </w:p>
    <w:p w:rsidR="008E0DBF" w:rsidRDefault="008E0DBF" w:rsidP="008E0DBF"/>
    <w:p w:rsidR="008E0DBF" w:rsidRDefault="008E0DBF" w:rsidP="008E0DBF"/>
    <w:p w:rsidR="008E0DBF" w:rsidRPr="007812E1" w:rsidRDefault="008E0DBF" w:rsidP="008E0DBF"/>
    <w:p w:rsidR="00D805A8" w:rsidRPr="003F6D8C" w:rsidRDefault="00D805A8" w:rsidP="00D805A8">
      <w:pPr>
        <w:jc w:val="both"/>
        <w:rPr>
          <w:sz w:val="28"/>
          <w:szCs w:val="28"/>
        </w:rPr>
      </w:pPr>
      <w:r w:rsidRPr="003F6D8C">
        <w:rPr>
          <w:sz w:val="28"/>
          <w:szCs w:val="28"/>
        </w:rPr>
        <w:t>Глава Верхнепогроменского</w:t>
      </w:r>
    </w:p>
    <w:p w:rsidR="00D805A8" w:rsidRDefault="00D805A8" w:rsidP="00D805A8">
      <w:r w:rsidRPr="003F6D8C">
        <w:rPr>
          <w:sz w:val="28"/>
          <w:szCs w:val="28"/>
        </w:rPr>
        <w:t>сельского поселения</w:t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3F6D8C">
        <w:rPr>
          <w:sz w:val="28"/>
          <w:szCs w:val="28"/>
        </w:rPr>
        <w:t>К.К. Башулов</w:t>
      </w:r>
      <w:r>
        <w:t xml:space="preserve">               </w:t>
      </w:r>
    </w:p>
    <w:p w:rsidR="006F6CE6" w:rsidRDefault="006F6CE6"/>
    <w:p w:rsidR="008E0DBF" w:rsidRDefault="008E0DBF"/>
    <w:p w:rsidR="008E0DBF" w:rsidRDefault="008E0DBF"/>
    <w:p w:rsidR="008E0DBF" w:rsidRDefault="008E0DBF"/>
    <w:p w:rsidR="008E0DBF" w:rsidRDefault="008E0DBF"/>
    <w:p w:rsidR="00361FF4" w:rsidRDefault="00361FF4"/>
    <w:p w:rsidR="008E0DBF" w:rsidRDefault="008E0DBF"/>
    <w:p w:rsidR="00344FC0" w:rsidRDefault="00344FC0"/>
    <w:p w:rsidR="00344FC0" w:rsidRDefault="00344FC0"/>
    <w:p w:rsidR="00930CC7" w:rsidRDefault="00930CC7"/>
    <w:p w:rsidR="008E0DBF" w:rsidRPr="00455B4D" w:rsidRDefault="008E0DBF" w:rsidP="008E0DBF">
      <w:pPr>
        <w:ind w:left="5400"/>
      </w:pPr>
      <w:r>
        <w:lastRenderedPageBreak/>
        <w:t xml:space="preserve">                     </w:t>
      </w:r>
      <w:r w:rsidRPr="00455B4D">
        <w:t>Утвержден</w:t>
      </w:r>
    </w:p>
    <w:p w:rsidR="008E0DBF" w:rsidRPr="00455B4D" w:rsidRDefault="008E0DBF" w:rsidP="008E0DBF">
      <w:pPr>
        <w:ind w:left="5400"/>
      </w:pPr>
      <w:r>
        <w:t xml:space="preserve">                    </w:t>
      </w:r>
      <w:r w:rsidRPr="00455B4D">
        <w:t xml:space="preserve"> решением сельской Думы </w:t>
      </w:r>
    </w:p>
    <w:p w:rsidR="008E0DBF" w:rsidRPr="00455B4D" w:rsidRDefault="008E0DBF" w:rsidP="008E0DBF">
      <w:pPr>
        <w:ind w:left="5400"/>
      </w:pPr>
      <w:r>
        <w:t xml:space="preserve">                     </w:t>
      </w:r>
      <w:r w:rsidRPr="00455B4D">
        <w:t>Верхнепогроменского</w:t>
      </w:r>
    </w:p>
    <w:p w:rsidR="008E0DBF" w:rsidRPr="00455B4D" w:rsidRDefault="008E0DBF" w:rsidP="008E0DBF">
      <w:pPr>
        <w:ind w:left="5400"/>
      </w:pPr>
      <w:r>
        <w:t xml:space="preserve">                     </w:t>
      </w:r>
      <w:r w:rsidRPr="00455B4D">
        <w:t>сельского поселения</w:t>
      </w:r>
    </w:p>
    <w:p w:rsidR="008E0DBF" w:rsidRDefault="008E0DBF" w:rsidP="008E0DBF">
      <w:pPr>
        <w:ind w:left="5400"/>
      </w:pPr>
      <w:r>
        <w:t xml:space="preserve">                     </w:t>
      </w:r>
      <w:r w:rsidR="00A575FD" w:rsidRPr="00DB0CC2">
        <w:t xml:space="preserve">от </w:t>
      </w:r>
      <w:r w:rsidR="00A575FD">
        <w:t xml:space="preserve">21.03.2017 </w:t>
      </w:r>
      <w:r w:rsidR="00A575FD" w:rsidRPr="00DB0CC2">
        <w:t xml:space="preserve"> № </w:t>
      </w:r>
      <w:r w:rsidR="00A575FD">
        <w:t>88/152</w:t>
      </w:r>
    </w:p>
    <w:p w:rsidR="008E0DBF" w:rsidRDefault="008E0DBF" w:rsidP="008E0DBF">
      <w:pPr>
        <w:ind w:left="5400"/>
        <w:rPr>
          <w:b/>
          <w:sz w:val="22"/>
          <w:szCs w:val="22"/>
        </w:rPr>
      </w:pPr>
    </w:p>
    <w:p w:rsidR="008E0DBF" w:rsidRDefault="008E0DBF" w:rsidP="008E0DBF">
      <w:pPr>
        <w:jc w:val="right"/>
        <w:rPr>
          <w:b/>
          <w:sz w:val="22"/>
          <w:szCs w:val="22"/>
        </w:rPr>
      </w:pPr>
    </w:p>
    <w:p w:rsidR="008E0DBF" w:rsidRPr="009453CA" w:rsidRDefault="008E0DBF" w:rsidP="008E0DBF">
      <w:pPr>
        <w:jc w:val="center"/>
        <w:rPr>
          <w:b/>
        </w:rPr>
      </w:pPr>
      <w:r w:rsidRPr="009453CA">
        <w:rPr>
          <w:b/>
        </w:rPr>
        <w:t xml:space="preserve">Распределение расходов за </w:t>
      </w:r>
      <w:r>
        <w:rPr>
          <w:b/>
        </w:rPr>
        <w:t xml:space="preserve">12 месяцев </w:t>
      </w:r>
      <w:r w:rsidRPr="009453CA">
        <w:rPr>
          <w:b/>
        </w:rPr>
        <w:t>201</w:t>
      </w:r>
      <w:r w:rsidR="00AE6C05">
        <w:rPr>
          <w:b/>
        </w:rPr>
        <w:t>6</w:t>
      </w:r>
      <w:r w:rsidRPr="009453CA">
        <w:rPr>
          <w:b/>
        </w:rPr>
        <w:t xml:space="preserve"> год</w:t>
      </w:r>
      <w:r>
        <w:rPr>
          <w:b/>
        </w:rPr>
        <w:t>а</w:t>
      </w:r>
      <w:r w:rsidRPr="009453CA">
        <w:rPr>
          <w:b/>
        </w:rPr>
        <w:t xml:space="preserve"> по разделам и подразделам функциональной классификации</w:t>
      </w:r>
    </w:p>
    <w:p w:rsidR="008E0DBF" w:rsidRDefault="008E0DBF" w:rsidP="008E0DBF">
      <w:pPr>
        <w:jc w:val="center"/>
        <w:rPr>
          <w:b/>
          <w:sz w:val="22"/>
          <w:szCs w:val="22"/>
        </w:rPr>
      </w:pPr>
    </w:p>
    <w:p w:rsidR="008E0DBF" w:rsidRPr="00302A5D" w:rsidRDefault="008E0DBF" w:rsidP="008E0DBF">
      <w:pPr>
        <w:jc w:val="right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9"/>
        <w:gridCol w:w="7103"/>
        <w:gridCol w:w="1441"/>
      </w:tblGrid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Раздел, подраздел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Наименование</w:t>
            </w:r>
          </w:p>
        </w:tc>
        <w:tc>
          <w:tcPr>
            <w:tcW w:w="1441" w:type="dxa"/>
          </w:tcPr>
          <w:p w:rsidR="008E0DBF" w:rsidRPr="0001493C" w:rsidRDefault="008E0DBF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01 00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  <w:rPr>
                <w:b/>
              </w:rPr>
            </w:pPr>
            <w:r w:rsidRPr="0001493C">
              <w:rPr>
                <w:b/>
              </w:rPr>
              <w:t>Общегосударственные вопросы</w:t>
            </w:r>
          </w:p>
        </w:tc>
        <w:tc>
          <w:tcPr>
            <w:tcW w:w="1441" w:type="dxa"/>
            <w:vAlign w:val="center"/>
          </w:tcPr>
          <w:p w:rsidR="008E0DBF" w:rsidRPr="00505E68" w:rsidRDefault="00EB7EC2" w:rsidP="006F6CE6">
            <w:pPr>
              <w:ind w:right="205"/>
              <w:jc w:val="right"/>
              <w:rPr>
                <w:b/>
              </w:rPr>
            </w:pPr>
            <w:r>
              <w:rPr>
                <w:b/>
              </w:rPr>
              <w:t>3204,189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01 02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</w:pPr>
            <w:r w:rsidRPr="009453CA">
              <w:t>Функционирование высшего должностного лица муниципального образования</w:t>
            </w:r>
          </w:p>
        </w:tc>
        <w:tc>
          <w:tcPr>
            <w:tcW w:w="1441" w:type="dxa"/>
            <w:vAlign w:val="center"/>
          </w:tcPr>
          <w:p w:rsidR="008E0DBF" w:rsidRPr="009453CA" w:rsidRDefault="002F5A7D" w:rsidP="006F6CE6">
            <w:pPr>
              <w:ind w:right="205"/>
              <w:jc w:val="center"/>
            </w:pPr>
            <w:r>
              <w:t>668,276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01 04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</w:pPr>
            <w:r w:rsidRPr="0001493C">
              <w:t>Функционирование местных администраций</w:t>
            </w:r>
          </w:p>
        </w:tc>
        <w:tc>
          <w:tcPr>
            <w:tcW w:w="1441" w:type="dxa"/>
            <w:vAlign w:val="center"/>
          </w:tcPr>
          <w:p w:rsidR="008E0DBF" w:rsidRPr="009453CA" w:rsidRDefault="00EB7EC2" w:rsidP="006F6CE6">
            <w:pPr>
              <w:ind w:right="205"/>
              <w:jc w:val="center"/>
            </w:pPr>
            <w:r>
              <w:t>2482,180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Default="008E0DBF" w:rsidP="006F6CE6">
            <w:pPr>
              <w:jc w:val="center"/>
            </w:pPr>
            <w:r>
              <w:t>01 06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</w:pPr>
            <w:r w:rsidRPr="009453CA">
              <w:t>Перечисление другим бюджетам бюджетной системы РФ</w:t>
            </w:r>
          </w:p>
        </w:tc>
        <w:tc>
          <w:tcPr>
            <w:tcW w:w="1441" w:type="dxa"/>
            <w:vAlign w:val="center"/>
          </w:tcPr>
          <w:p w:rsidR="008E0DBF" w:rsidRPr="009453CA" w:rsidRDefault="00EB7EC2" w:rsidP="006F6CE6">
            <w:pPr>
              <w:ind w:right="205"/>
              <w:jc w:val="center"/>
            </w:pPr>
            <w:r>
              <w:t>39,164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01 1</w:t>
            </w:r>
            <w:r>
              <w:t>1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</w:pPr>
            <w:r w:rsidRPr="0001493C">
              <w:t>Резервные фонды</w:t>
            </w:r>
          </w:p>
        </w:tc>
        <w:tc>
          <w:tcPr>
            <w:tcW w:w="1441" w:type="dxa"/>
            <w:vAlign w:val="center"/>
          </w:tcPr>
          <w:p w:rsidR="008E0DBF" w:rsidRPr="009453CA" w:rsidRDefault="008E0DBF" w:rsidP="006F6CE6">
            <w:pPr>
              <w:ind w:right="205"/>
              <w:jc w:val="center"/>
            </w:pPr>
            <w:r>
              <w:t>0,000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01 1</w:t>
            </w:r>
            <w:r>
              <w:t>3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</w:pPr>
            <w:r w:rsidRPr="0001493C">
              <w:t>Другие общегосударственные вопросы</w:t>
            </w:r>
          </w:p>
        </w:tc>
        <w:tc>
          <w:tcPr>
            <w:tcW w:w="1441" w:type="dxa"/>
            <w:vAlign w:val="center"/>
          </w:tcPr>
          <w:p w:rsidR="008E0DBF" w:rsidRPr="00505E68" w:rsidRDefault="00EB7EC2" w:rsidP="006F6CE6">
            <w:pPr>
              <w:ind w:right="205"/>
              <w:jc w:val="center"/>
            </w:pPr>
            <w:r>
              <w:t>14,569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7643FC" w:rsidRDefault="008E0DBF" w:rsidP="006F6CE6">
            <w:pPr>
              <w:jc w:val="center"/>
              <w:rPr>
                <w:b/>
              </w:rPr>
            </w:pPr>
            <w:r w:rsidRPr="007643FC">
              <w:rPr>
                <w:b/>
              </w:rPr>
              <w:t>02 00</w:t>
            </w:r>
          </w:p>
        </w:tc>
        <w:tc>
          <w:tcPr>
            <w:tcW w:w="7103" w:type="dxa"/>
          </w:tcPr>
          <w:p w:rsidR="008E0DBF" w:rsidRPr="007643FC" w:rsidRDefault="008E0DBF" w:rsidP="006F6CE6">
            <w:pPr>
              <w:jc w:val="both"/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1441" w:type="dxa"/>
            <w:vAlign w:val="center"/>
          </w:tcPr>
          <w:p w:rsidR="008E0DBF" w:rsidRPr="00505E68" w:rsidRDefault="00EB7EC2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78,900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6C0734" w:rsidRDefault="008E0DBF" w:rsidP="006F6CE6">
            <w:pPr>
              <w:jc w:val="center"/>
            </w:pPr>
            <w:r w:rsidRPr="006C0734">
              <w:t>02</w:t>
            </w:r>
            <w:r>
              <w:t xml:space="preserve"> </w:t>
            </w:r>
            <w:r w:rsidRPr="006C0734">
              <w:t>03</w:t>
            </w:r>
          </w:p>
        </w:tc>
        <w:tc>
          <w:tcPr>
            <w:tcW w:w="7103" w:type="dxa"/>
          </w:tcPr>
          <w:p w:rsidR="008E0DBF" w:rsidRPr="006C0734" w:rsidRDefault="008E0DBF" w:rsidP="006F6CE6">
            <w:pPr>
              <w:jc w:val="both"/>
            </w:pPr>
            <w:r w:rsidRPr="006C0734">
              <w:t>Мобилизационная и вневойсковая подготовка</w:t>
            </w:r>
          </w:p>
        </w:tc>
        <w:tc>
          <w:tcPr>
            <w:tcW w:w="1441" w:type="dxa"/>
            <w:vAlign w:val="center"/>
          </w:tcPr>
          <w:p w:rsidR="008E0DBF" w:rsidRPr="00505E68" w:rsidRDefault="00EB7EC2" w:rsidP="006F6CE6">
            <w:pPr>
              <w:ind w:right="205"/>
              <w:jc w:val="center"/>
            </w:pPr>
            <w:r>
              <w:t>78,900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03 00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  <w:rPr>
                <w:b/>
              </w:rPr>
            </w:pPr>
            <w:r w:rsidRPr="009453CA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41" w:type="dxa"/>
            <w:vAlign w:val="center"/>
          </w:tcPr>
          <w:p w:rsidR="008E0DBF" w:rsidRPr="006D32DB" w:rsidRDefault="00EB7EC2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1244,185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03 09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</w:pPr>
            <w:r w:rsidRPr="009453CA"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441" w:type="dxa"/>
            <w:vAlign w:val="center"/>
          </w:tcPr>
          <w:p w:rsidR="008E0DBF" w:rsidRPr="00581EEE" w:rsidRDefault="00EB7EC2" w:rsidP="006F6CE6">
            <w:pPr>
              <w:ind w:right="205"/>
              <w:jc w:val="center"/>
            </w:pPr>
            <w:r>
              <w:t>78,000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6D32DB" w:rsidRDefault="008E0DBF" w:rsidP="006F6CE6">
            <w:pPr>
              <w:jc w:val="center"/>
            </w:pPr>
            <w:r>
              <w:t>03 10</w:t>
            </w:r>
          </w:p>
        </w:tc>
        <w:tc>
          <w:tcPr>
            <w:tcW w:w="7103" w:type="dxa"/>
          </w:tcPr>
          <w:p w:rsidR="008E0DBF" w:rsidRPr="006D32DB" w:rsidRDefault="008E0DBF" w:rsidP="006F6CE6">
            <w:pPr>
              <w:jc w:val="both"/>
            </w:pPr>
            <w:r w:rsidRPr="006D32DB">
              <w:rPr>
                <w:b/>
              </w:rPr>
              <w:t>Обеспечение пожарной безопасности</w:t>
            </w:r>
          </w:p>
        </w:tc>
        <w:tc>
          <w:tcPr>
            <w:tcW w:w="1441" w:type="dxa"/>
            <w:vAlign w:val="center"/>
          </w:tcPr>
          <w:p w:rsidR="008E0DBF" w:rsidRDefault="00EB7EC2" w:rsidP="006F6CE6">
            <w:pPr>
              <w:ind w:right="205"/>
              <w:jc w:val="center"/>
            </w:pPr>
            <w:r>
              <w:t>1166,185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04 00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  <w:rPr>
                <w:b/>
              </w:rPr>
            </w:pPr>
            <w:r w:rsidRPr="0001493C">
              <w:rPr>
                <w:b/>
              </w:rPr>
              <w:t>Национальная экономика</w:t>
            </w:r>
          </w:p>
        </w:tc>
        <w:tc>
          <w:tcPr>
            <w:tcW w:w="1441" w:type="dxa"/>
            <w:vAlign w:val="center"/>
          </w:tcPr>
          <w:p w:rsidR="008E0DBF" w:rsidRPr="006D32DB" w:rsidRDefault="009A12CD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EB7EC2">
              <w:rPr>
                <w:b/>
              </w:rPr>
              <w:t>66,152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32255C" w:rsidRDefault="008E0DBF" w:rsidP="006F6CE6">
            <w:pPr>
              <w:jc w:val="center"/>
            </w:pPr>
            <w:r w:rsidRPr="0032255C">
              <w:t>04 09</w:t>
            </w:r>
          </w:p>
        </w:tc>
        <w:tc>
          <w:tcPr>
            <w:tcW w:w="7103" w:type="dxa"/>
          </w:tcPr>
          <w:p w:rsidR="008E0DBF" w:rsidRPr="0032255C" w:rsidRDefault="008E0DBF" w:rsidP="006F6CE6">
            <w:pPr>
              <w:jc w:val="both"/>
            </w:pPr>
            <w:r w:rsidRPr="0032255C">
              <w:t>Дорожное хозяйство</w:t>
            </w:r>
          </w:p>
        </w:tc>
        <w:tc>
          <w:tcPr>
            <w:tcW w:w="1441" w:type="dxa"/>
            <w:vAlign w:val="center"/>
          </w:tcPr>
          <w:p w:rsidR="008E0DBF" w:rsidRPr="006D32DB" w:rsidRDefault="00EB7EC2" w:rsidP="006F6CE6">
            <w:pPr>
              <w:ind w:right="205"/>
              <w:jc w:val="center"/>
            </w:pPr>
            <w:r>
              <w:t>1479,472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04 12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</w:pPr>
            <w:r w:rsidRPr="009453CA">
              <w:t>Другие вопросы в области национальной экономики</w:t>
            </w:r>
          </w:p>
        </w:tc>
        <w:tc>
          <w:tcPr>
            <w:tcW w:w="1441" w:type="dxa"/>
            <w:vAlign w:val="center"/>
          </w:tcPr>
          <w:p w:rsidR="008E0DBF" w:rsidRPr="006D32DB" w:rsidRDefault="00EB7EC2" w:rsidP="006F6CE6">
            <w:pPr>
              <w:ind w:right="205"/>
              <w:jc w:val="center"/>
            </w:pPr>
            <w:r>
              <w:t>86,680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05 00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  <w:rPr>
                <w:b/>
              </w:rPr>
            </w:pPr>
            <w:r w:rsidRPr="0001493C">
              <w:rPr>
                <w:b/>
              </w:rPr>
              <w:t>Жилищно-коммунальное хозяйство</w:t>
            </w:r>
          </w:p>
        </w:tc>
        <w:tc>
          <w:tcPr>
            <w:tcW w:w="1441" w:type="dxa"/>
            <w:vAlign w:val="center"/>
          </w:tcPr>
          <w:p w:rsidR="008E0DBF" w:rsidRPr="00D612C8" w:rsidRDefault="009A12CD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1469,909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05 02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</w:pPr>
            <w:r w:rsidRPr="0001493C">
              <w:t>Коммунальное хозяйство</w:t>
            </w:r>
          </w:p>
        </w:tc>
        <w:tc>
          <w:tcPr>
            <w:tcW w:w="1441" w:type="dxa"/>
            <w:vAlign w:val="center"/>
          </w:tcPr>
          <w:p w:rsidR="008E0DBF" w:rsidRPr="00D612C8" w:rsidRDefault="00EB7EC2" w:rsidP="006F6CE6">
            <w:pPr>
              <w:ind w:right="205"/>
              <w:jc w:val="center"/>
            </w:pPr>
            <w:r>
              <w:t>857,840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05 03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</w:pPr>
            <w:r w:rsidRPr="0001493C">
              <w:t>Благоустройство</w:t>
            </w:r>
          </w:p>
        </w:tc>
        <w:tc>
          <w:tcPr>
            <w:tcW w:w="1441" w:type="dxa"/>
            <w:vAlign w:val="center"/>
          </w:tcPr>
          <w:p w:rsidR="008E0DBF" w:rsidRPr="00D612C8" w:rsidRDefault="00EB7EC2" w:rsidP="006F6CE6">
            <w:pPr>
              <w:ind w:right="205"/>
              <w:jc w:val="center"/>
            </w:pPr>
            <w:r>
              <w:t>612,069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  <w:rPr>
                <w:b/>
              </w:rPr>
            </w:pPr>
            <w:r w:rsidRPr="0001493C">
              <w:rPr>
                <w:b/>
              </w:rPr>
              <w:t>08 00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  <w:rPr>
                <w:b/>
              </w:rPr>
            </w:pPr>
            <w:r w:rsidRPr="009453CA">
              <w:rPr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1441" w:type="dxa"/>
            <w:vAlign w:val="center"/>
          </w:tcPr>
          <w:p w:rsidR="008E0DBF" w:rsidRPr="00D612C8" w:rsidRDefault="00EB7EC2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1128,061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 w:rsidRPr="0001493C">
              <w:t>08 01</w:t>
            </w:r>
          </w:p>
        </w:tc>
        <w:tc>
          <w:tcPr>
            <w:tcW w:w="7103" w:type="dxa"/>
          </w:tcPr>
          <w:p w:rsidR="008E0DBF" w:rsidRPr="0001493C" w:rsidRDefault="008E0DBF" w:rsidP="006F6CE6">
            <w:pPr>
              <w:jc w:val="both"/>
            </w:pPr>
            <w:r w:rsidRPr="0001493C">
              <w:t>Культура</w:t>
            </w:r>
          </w:p>
        </w:tc>
        <w:tc>
          <w:tcPr>
            <w:tcW w:w="1441" w:type="dxa"/>
            <w:vAlign w:val="center"/>
          </w:tcPr>
          <w:p w:rsidR="008E0DBF" w:rsidRPr="00D612C8" w:rsidRDefault="00EB7EC2" w:rsidP="006F6CE6">
            <w:pPr>
              <w:ind w:right="205"/>
              <w:jc w:val="center"/>
            </w:pPr>
            <w:r>
              <w:t>1128,061</w:t>
            </w:r>
          </w:p>
        </w:tc>
      </w:tr>
      <w:tr w:rsidR="0054339C" w:rsidRPr="0001493C" w:rsidTr="00EB7EC2">
        <w:tc>
          <w:tcPr>
            <w:tcW w:w="1309" w:type="dxa"/>
          </w:tcPr>
          <w:p w:rsidR="0054339C" w:rsidRPr="006D32DB" w:rsidRDefault="0054339C" w:rsidP="00CF1567">
            <w:pPr>
              <w:jc w:val="center"/>
              <w:rPr>
                <w:b/>
              </w:rPr>
            </w:pPr>
            <w:r w:rsidRPr="006D32DB">
              <w:rPr>
                <w:b/>
              </w:rPr>
              <w:t>10 0</w:t>
            </w:r>
            <w:r>
              <w:rPr>
                <w:b/>
              </w:rPr>
              <w:t>0</w:t>
            </w:r>
          </w:p>
        </w:tc>
        <w:tc>
          <w:tcPr>
            <w:tcW w:w="7103" w:type="dxa"/>
          </w:tcPr>
          <w:p w:rsidR="0054339C" w:rsidRPr="006D32DB" w:rsidRDefault="0054339C" w:rsidP="00CF1567">
            <w:pPr>
              <w:jc w:val="both"/>
            </w:pPr>
            <w:r>
              <w:rPr>
                <w:rStyle w:val="hl41"/>
                <w:sz w:val="24"/>
                <w:szCs w:val="24"/>
              </w:rPr>
              <w:t>Социальная политика</w:t>
            </w:r>
          </w:p>
        </w:tc>
        <w:tc>
          <w:tcPr>
            <w:tcW w:w="1441" w:type="dxa"/>
            <w:vAlign w:val="center"/>
          </w:tcPr>
          <w:p w:rsidR="0054339C" w:rsidRPr="00C80947" w:rsidRDefault="0054339C" w:rsidP="00CF1567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1122,568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6D32DB" w:rsidRDefault="008E0DBF" w:rsidP="006F6CE6">
            <w:pPr>
              <w:jc w:val="center"/>
              <w:rPr>
                <w:b/>
              </w:rPr>
            </w:pPr>
            <w:r w:rsidRPr="006D32DB">
              <w:rPr>
                <w:b/>
              </w:rPr>
              <w:t>10 01</w:t>
            </w:r>
          </w:p>
        </w:tc>
        <w:tc>
          <w:tcPr>
            <w:tcW w:w="7103" w:type="dxa"/>
          </w:tcPr>
          <w:p w:rsidR="008E0DBF" w:rsidRPr="006D32DB" w:rsidRDefault="008E0DBF" w:rsidP="006F6CE6">
            <w:pPr>
              <w:jc w:val="both"/>
            </w:pPr>
            <w:r w:rsidRPr="006D32DB">
              <w:rPr>
                <w:rStyle w:val="hl41"/>
                <w:sz w:val="24"/>
                <w:szCs w:val="24"/>
              </w:rPr>
              <w:t>Пенсионное обеспечение, социальные выплаты</w:t>
            </w:r>
          </w:p>
        </w:tc>
        <w:tc>
          <w:tcPr>
            <w:tcW w:w="1441" w:type="dxa"/>
            <w:vAlign w:val="center"/>
          </w:tcPr>
          <w:p w:rsidR="008E0DBF" w:rsidRPr="00C80947" w:rsidRDefault="00EB7EC2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338,848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6D32DB" w:rsidRDefault="008E0DBF" w:rsidP="006F6CE6">
            <w:pPr>
              <w:jc w:val="center"/>
            </w:pPr>
            <w:r w:rsidRPr="006D32DB">
              <w:t>10 01</w:t>
            </w:r>
          </w:p>
        </w:tc>
        <w:tc>
          <w:tcPr>
            <w:tcW w:w="7103" w:type="dxa"/>
          </w:tcPr>
          <w:p w:rsidR="008E0DBF" w:rsidRPr="006D32DB" w:rsidRDefault="008E0DBF" w:rsidP="006F6CE6">
            <w:pPr>
              <w:jc w:val="both"/>
            </w:pPr>
            <w:r w:rsidRPr="006D32DB">
              <w:rPr>
                <w:rStyle w:val="hl41"/>
                <w:b w:val="0"/>
                <w:sz w:val="24"/>
                <w:szCs w:val="24"/>
              </w:rPr>
              <w:t>Пенсионное обеспечение, социальные выплаты</w:t>
            </w:r>
          </w:p>
        </w:tc>
        <w:tc>
          <w:tcPr>
            <w:tcW w:w="1441" w:type="dxa"/>
            <w:vAlign w:val="center"/>
          </w:tcPr>
          <w:p w:rsidR="008E0DBF" w:rsidRPr="00C80947" w:rsidRDefault="00EB7EC2" w:rsidP="006F6CE6">
            <w:pPr>
              <w:ind w:right="205"/>
              <w:jc w:val="center"/>
            </w:pPr>
            <w:r>
              <w:t>338,848</w:t>
            </w:r>
          </w:p>
        </w:tc>
      </w:tr>
      <w:tr w:rsidR="00EB7EC2" w:rsidRPr="0001493C" w:rsidTr="00EB7EC2">
        <w:tc>
          <w:tcPr>
            <w:tcW w:w="1309" w:type="dxa"/>
          </w:tcPr>
          <w:p w:rsidR="00EB7EC2" w:rsidRPr="006D32DB" w:rsidRDefault="00EB7EC2" w:rsidP="00245A35">
            <w:pPr>
              <w:jc w:val="center"/>
              <w:rPr>
                <w:b/>
              </w:rPr>
            </w:pPr>
            <w:r w:rsidRPr="006D32DB">
              <w:rPr>
                <w:b/>
              </w:rPr>
              <w:t>10 0</w:t>
            </w:r>
            <w:r>
              <w:rPr>
                <w:b/>
              </w:rPr>
              <w:t>3</w:t>
            </w:r>
          </w:p>
        </w:tc>
        <w:tc>
          <w:tcPr>
            <w:tcW w:w="7103" w:type="dxa"/>
          </w:tcPr>
          <w:p w:rsidR="00EB7EC2" w:rsidRPr="006D32DB" w:rsidRDefault="00EB7EC2" w:rsidP="00245A35">
            <w:pPr>
              <w:jc w:val="both"/>
            </w:pPr>
            <w:r>
              <w:rPr>
                <w:rStyle w:val="hl41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441" w:type="dxa"/>
            <w:vAlign w:val="center"/>
          </w:tcPr>
          <w:p w:rsidR="00EB7EC2" w:rsidRPr="00C80947" w:rsidRDefault="00EB7EC2" w:rsidP="00245A35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783,720</w:t>
            </w:r>
          </w:p>
        </w:tc>
      </w:tr>
      <w:tr w:rsidR="00EB7EC2" w:rsidRPr="0001493C" w:rsidTr="00EB7EC2">
        <w:tc>
          <w:tcPr>
            <w:tcW w:w="1309" w:type="dxa"/>
          </w:tcPr>
          <w:p w:rsidR="00EB7EC2" w:rsidRPr="006D32DB" w:rsidRDefault="00EB7EC2" w:rsidP="00245A35">
            <w:pPr>
              <w:jc w:val="center"/>
            </w:pPr>
            <w:r w:rsidRPr="006D32DB">
              <w:t>10 0</w:t>
            </w:r>
            <w:r>
              <w:t>3</w:t>
            </w:r>
          </w:p>
        </w:tc>
        <w:tc>
          <w:tcPr>
            <w:tcW w:w="7103" w:type="dxa"/>
          </w:tcPr>
          <w:p w:rsidR="00EB7EC2" w:rsidRPr="00EB7EC2" w:rsidRDefault="00EB7EC2" w:rsidP="00245A35">
            <w:pPr>
              <w:jc w:val="both"/>
              <w:rPr>
                <w:b/>
              </w:rPr>
            </w:pPr>
            <w:r w:rsidRPr="00EB7EC2">
              <w:rPr>
                <w:rStyle w:val="hl41"/>
                <w:b w:val="0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1441" w:type="dxa"/>
            <w:vAlign w:val="center"/>
          </w:tcPr>
          <w:p w:rsidR="00EB7EC2" w:rsidRPr="00C80947" w:rsidRDefault="00EB7EC2" w:rsidP="00245A35">
            <w:pPr>
              <w:ind w:right="205"/>
              <w:jc w:val="center"/>
            </w:pPr>
            <w:r>
              <w:t>783,720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D612C8" w:rsidRDefault="008E0DBF" w:rsidP="006F6CE6">
            <w:pPr>
              <w:jc w:val="center"/>
              <w:rPr>
                <w:b/>
              </w:rPr>
            </w:pPr>
            <w:r w:rsidRPr="00D612C8">
              <w:rPr>
                <w:b/>
              </w:rPr>
              <w:t>11 01</w:t>
            </w:r>
          </w:p>
        </w:tc>
        <w:tc>
          <w:tcPr>
            <w:tcW w:w="7103" w:type="dxa"/>
          </w:tcPr>
          <w:p w:rsidR="008E0DBF" w:rsidRPr="00D612C8" w:rsidRDefault="008E0DBF" w:rsidP="006F6CE6">
            <w:pPr>
              <w:jc w:val="both"/>
              <w:rPr>
                <w:rStyle w:val="hl41"/>
                <w:sz w:val="24"/>
                <w:szCs w:val="24"/>
              </w:rPr>
            </w:pPr>
            <w:r w:rsidRPr="00D612C8">
              <w:rPr>
                <w:rStyle w:val="hl41"/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1441" w:type="dxa"/>
            <w:vAlign w:val="center"/>
          </w:tcPr>
          <w:p w:rsidR="008E0DBF" w:rsidRPr="00C80947" w:rsidRDefault="00EB7EC2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15,781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Default="008E0DBF" w:rsidP="006F6CE6">
            <w:pPr>
              <w:jc w:val="center"/>
            </w:pPr>
            <w:r>
              <w:t>11 01</w:t>
            </w:r>
          </w:p>
        </w:tc>
        <w:tc>
          <w:tcPr>
            <w:tcW w:w="7103" w:type="dxa"/>
          </w:tcPr>
          <w:p w:rsidR="008E0DBF" w:rsidRPr="00D612C8" w:rsidRDefault="008E0DBF" w:rsidP="006F6CE6">
            <w:pPr>
              <w:jc w:val="both"/>
              <w:rPr>
                <w:rStyle w:val="hl41"/>
                <w:b w:val="0"/>
                <w:sz w:val="24"/>
                <w:szCs w:val="24"/>
              </w:rPr>
            </w:pPr>
            <w:r w:rsidRPr="00D612C8">
              <w:rPr>
                <w:rStyle w:val="hl41"/>
                <w:b w:val="0"/>
                <w:sz w:val="24"/>
                <w:szCs w:val="24"/>
              </w:rPr>
              <w:t>Физическая  культура и спорт</w:t>
            </w:r>
          </w:p>
        </w:tc>
        <w:tc>
          <w:tcPr>
            <w:tcW w:w="1441" w:type="dxa"/>
            <w:vAlign w:val="center"/>
          </w:tcPr>
          <w:p w:rsidR="008E0DBF" w:rsidRPr="00C80947" w:rsidRDefault="00EB7EC2" w:rsidP="006F6CE6">
            <w:pPr>
              <w:ind w:right="205"/>
              <w:jc w:val="center"/>
            </w:pPr>
            <w:r>
              <w:t>15,781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C212DC" w:rsidRDefault="008E0DBF" w:rsidP="006F6CE6">
            <w:pPr>
              <w:jc w:val="center"/>
              <w:rPr>
                <w:b/>
              </w:rPr>
            </w:pPr>
            <w:r>
              <w:rPr>
                <w:b/>
              </w:rPr>
              <w:t>12 04</w:t>
            </w:r>
          </w:p>
        </w:tc>
        <w:tc>
          <w:tcPr>
            <w:tcW w:w="7103" w:type="dxa"/>
          </w:tcPr>
          <w:p w:rsidR="008E0DBF" w:rsidRPr="00C212DC" w:rsidRDefault="008E0DBF" w:rsidP="006F6CE6">
            <w:pPr>
              <w:jc w:val="both"/>
              <w:rPr>
                <w:b/>
              </w:rPr>
            </w:pPr>
            <w:r w:rsidRPr="00C212DC">
              <w:rPr>
                <w:b/>
              </w:rPr>
              <w:t>Средства массовой информации</w:t>
            </w:r>
          </w:p>
        </w:tc>
        <w:tc>
          <w:tcPr>
            <w:tcW w:w="1441" w:type="dxa"/>
            <w:vAlign w:val="center"/>
          </w:tcPr>
          <w:p w:rsidR="008E0DBF" w:rsidRPr="00C80947" w:rsidRDefault="00915767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23,740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  <w:r>
              <w:t>12 04</w:t>
            </w: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both"/>
            </w:pPr>
            <w:r w:rsidRPr="009453CA">
              <w:t>Другие вопросы в области средств массовой информации</w:t>
            </w:r>
          </w:p>
        </w:tc>
        <w:tc>
          <w:tcPr>
            <w:tcW w:w="1441" w:type="dxa"/>
            <w:vAlign w:val="center"/>
          </w:tcPr>
          <w:p w:rsidR="008E0DBF" w:rsidRPr="00C80947" w:rsidRDefault="00915767" w:rsidP="006F6CE6">
            <w:pPr>
              <w:ind w:right="205"/>
              <w:jc w:val="center"/>
            </w:pPr>
            <w:r>
              <w:t>23,740</w:t>
            </w:r>
          </w:p>
        </w:tc>
      </w:tr>
      <w:tr w:rsidR="008E0DBF" w:rsidRPr="0001493C" w:rsidTr="00EB7EC2">
        <w:tc>
          <w:tcPr>
            <w:tcW w:w="1309" w:type="dxa"/>
          </w:tcPr>
          <w:p w:rsidR="008E0DBF" w:rsidRPr="0001493C" w:rsidRDefault="008E0DBF" w:rsidP="006F6CE6">
            <w:pPr>
              <w:jc w:val="center"/>
            </w:pPr>
          </w:p>
        </w:tc>
        <w:tc>
          <w:tcPr>
            <w:tcW w:w="7103" w:type="dxa"/>
          </w:tcPr>
          <w:p w:rsidR="008E0DBF" w:rsidRPr="009453CA" w:rsidRDefault="008E0DBF" w:rsidP="006F6CE6">
            <w:pPr>
              <w:jc w:val="center"/>
              <w:rPr>
                <w:b/>
              </w:rPr>
            </w:pPr>
            <w:r w:rsidRPr="009453CA">
              <w:rPr>
                <w:b/>
              </w:rPr>
              <w:t xml:space="preserve">И Т О Г О  </w:t>
            </w:r>
            <w:proofErr w:type="gramStart"/>
            <w:r w:rsidRPr="009453CA">
              <w:rPr>
                <w:b/>
              </w:rPr>
              <w:t>Р</w:t>
            </w:r>
            <w:proofErr w:type="gramEnd"/>
            <w:r w:rsidRPr="009453CA">
              <w:rPr>
                <w:b/>
              </w:rPr>
              <w:t xml:space="preserve"> А С Х О Д О В :</w:t>
            </w:r>
          </w:p>
        </w:tc>
        <w:tc>
          <w:tcPr>
            <w:tcW w:w="1441" w:type="dxa"/>
            <w:vAlign w:val="center"/>
          </w:tcPr>
          <w:p w:rsidR="008E0DBF" w:rsidRPr="00C80947" w:rsidRDefault="009A12CD" w:rsidP="006F6CE6">
            <w:pPr>
              <w:ind w:right="205"/>
              <w:jc w:val="center"/>
              <w:rPr>
                <w:b/>
              </w:rPr>
            </w:pPr>
            <w:r>
              <w:rPr>
                <w:b/>
              </w:rPr>
              <w:t>9853,485</w:t>
            </w:r>
          </w:p>
        </w:tc>
      </w:tr>
    </w:tbl>
    <w:p w:rsidR="008E0DBF" w:rsidRDefault="008E0DBF" w:rsidP="008E0DBF">
      <w:pPr>
        <w:jc w:val="center"/>
        <w:rPr>
          <w:b/>
          <w:sz w:val="22"/>
          <w:szCs w:val="22"/>
        </w:rPr>
      </w:pPr>
    </w:p>
    <w:p w:rsidR="008E0DBF" w:rsidRDefault="008E0DBF" w:rsidP="008E0DBF"/>
    <w:p w:rsidR="00D805A8" w:rsidRPr="003F6D8C" w:rsidRDefault="00D805A8" w:rsidP="00D805A8">
      <w:pPr>
        <w:jc w:val="both"/>
        <w:rPr>
          <w:sz w:val="28"/>
          <w:szCs w:val="28"/>
        </w:rPr>
      </w:pPr>
      <w:r w:rsidRPr="003F6D8C">
        <w:rPr>
          <w:sz w:val="28"/>
          <w:szCs w:val="28"/>
        </w:rPr>
        <w:t>Глава Верхнепогроменского</w:t>
      </w:r>
    </w:p>
    <w:p w:rsidR="00D805A8" w:rsidRDefault="00D805A8" w:rsidP="00D805A8">
      <w:r w:rsidRPr="003F6D8C">
        <w:rPr>
          <w:sz w:val="28"/>
          <w:szCs w:val="28"/>
        </w:rPr>
        <w:t>сельского поселения</w:t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3F6D8C">
        <w:rPr>
          <w:sz w:val="28"/>
          <w:szCs w:val="28"/>
        </w:rPr>
        <w:t>К.К. Башулов</w:t>
      </w:r>
      <w:r>
        <w:t xml:space="preserve">               </w:t>
      </w:r>
    </w:p>
    <w:p w:rsidR="000D7F5B" w:rsidRDefault="000D7F5B" w:rsidP="006B0655">
      <w:pPr>
        <w:ind w:left="5400"/>
      </w:pPr>
    </w:p>
    <w:p w:rsidR="00344FC0" w:rsidRDefault="00344FC0" w:rsidP="006B0655">
      <w:pPr>
        <w:ind w:left="5400"/>
      </w:pPr>
    </w:p>
    <w:p w:rsidR="006B0655" w:rsidRPr="00455B4D" w:rsidRDefault="006B0655" w:rsidP="006B0655">
      <w:pPr>
        <w:ind w:left="5400"/>
      </w:pPr>
      <w:r>
        <w:lastRenderedPageBreak/>
        <w:t xml:space="preserve">                     </w:t>
      </w:r>
      <w:r w:rsidRPr="00455B4D">
        <w:t>Утвержден</w:t>
      </w:r>
    </w:p>
    <w:p w:rsidR="006B0655" w:rsidRPr="00455B4D" w:rsidRDefault="006B0655" w:rsidP="006B0655">
      <w:pPr>
        <w:ind w:left="5400"/>
      </w:pPr>
      <w:r>
        <w:t xml:space="preserve">                    </w:t>
      </w:r>
      <w:r w:rsidRPr="00455B4D">
        <w:t xml:space="preserve"> решением сельской Думы </w:t>
      </w:r>
    </w:p>
    <w:p w:rsidR="006B0655" w:rsidRPr="00455B4D" w:rsidRDefault="006B0655" w:rsidP="006B0655">
      <w:pPr>
        <w:ind w:left="5400"/>
      </w:pPr>
      <w:r>
        <w:t xml:space="preserve">                     </w:t>
      </w:r>
      <w:r w:rsidRPr="00455B4D">
        <w:t>Верхнепогроменского</w:t>
      </w:r>
    </w:p>
    <w:p w:rsidR="006B0655" w:rsidRPr="00455B4D" w:rsidRDefault="006B0655" w:rsidP="006B0655">
      <w:pPr>
        <w:ind w:left="5400"/>
      </w:pPr>
      <w:r>
        <w:t xml:space="preserve">                     </w:t>
      </w:r>
      <w:r w:rsidRPr="00455B4D">
        <w:t>сельского поселения</w:t>
      </w:r>
    </w:p>
    <w:p w:rsidR="006B0655" w:rsidRDefault="006B0655" w:rsidP="006B0655">
      <w:pPr>
        <w:ind w:left="5400"/>
      </w:pPr>
      <w:r>
        <w:t xml:space="preserve">                     </w:t>
      </w:r>
      <w:r w:rsidR="00A575FD" w:rsidRPr="00DB0CC2">
        <w:t xml:space="preserve">от </w:t>
      </w:r>
      <w:r w:rsidR="00A575FD">
        <w:t xml:space="preserve">21.03.2017 </w:t>
      </w:r>
      <w:r w:rsidR="00A575FD" w:rsidRPr="00DB0CC2">
        <w:t xml:space="preserve"> № </w:t>
      </w:r>
      <w:r w:rsidR="00A575FD">
        <w:t>88/152</w:t>
      </w:r>
    </w:p>
    <w:p w:rsidR="006B0655" w:rsidRPr="00302A5D" w:rsidRDefault="006B0655" w:rsidP="006B0655">
      <w:pPr>
        <w:jc w:val="right"/>
        <w:rPr>
          <w:b/>
          <w:sz w:val="22"/>
          <w:szCs w:val="22"/>
        </w:rPr>
      </w:pPr>
    </w:p>
    <w:p w:rsidR="006B0655" w:rsidRDefault="006B0655" w:rsidP="006B0655">
      <w:pPr>
        <w:jc w:val="center"/>
        <w:rPr>
          <w:b/>
          <w:sz w:val="22"/>
          <w:szCs w:val="22"/>
        </w:rPr>
      </w:pPr>
    </w:p>
    <w:p w:rsidR="006B0655" w:rsidRDefault="006B0655" w:rsidP="006B0655">
      <w:pPr>
        <w:jc w:val="center"/>
        <w:rPr>
          <w:b/>
          <w:sz w:val="22"/>
          <w:szCs w:val="22"/>
        </w:rPr>
      </w:pPr>
      <w:r w:rsidRPr="00247720">
        <w:rPr>
          <w:b/>
          <w:sz w:val="22"/>
          <w:szCs w:val="22"/>
        </w:rPr>
        <w:t xml:space="preserve">Распределение расходов бюджета Верхнепогроменского сельского поселения </w:t>
      </w:r>
      <w:r>
        <w:rPr>
          <w:b/>
          <w:sz w:val="22"/>
          <w:szCs w:val="22"/>
        </w:rPr>
        <w:t>з</w:t>
      </w:r>
      <w:r w:rsidRPr="00247720">
        <w:rPr>
          <w:b/>
          <w:sz w:val="22"/>
          <w:szCs w:val="22"/>
        </w:rPr>
        <w:t xml:space="preserve">а </w:t>
      </w:r>
      <w:r>
        <w:rPr>
          <w:b/>
          <w:sz w:val="22"/>
          <w:szCs w:val="22"/>
        </w:rPr>
        <w:t xml:space="preserve">12 месяцев </w:t>
      </w:r>
      <w:r w:rsidRPr="00247720">
        <w:rPr>
          <w:b/>
          <w:sz w:val="22"/>
          <w:szCs w:val="22"/>
        </w:rPr>
        <w:t>201</w:t>
      </w:r>
      <w:r w:rsidR="00C9310E">
        <w:rPr>
          <w:b/>
          <w:sz w:val="22"/>
          <w:szCs w:val="22"/>
        </w:rPr>
        <w:t>6</w:t>
      </w:r>
      <w:r w:rsidRPr="00247720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а</w:t>
      </w:r>
      <w:r w:rsidRPr="00247720">
        <w:rPr>
          <w:b/>
          <w:sz w:val="22"/>
          <w:szCs w:val="22"/>
        </w:rPr>
        <w:t xml:space="preserve"> по разделам и  подразделам, целевым статьям и видам расходов </w:t>
      </w:r>
      <w:r>
        <w:rPr>
          <w:b/>
          <w:sz w:val="22"/>
          <w:szCs w:val="22"/>
        </w:rPr>
        <w:t>функциональн</w:t>
      </w:r>
      <w:r w:rsidRPr="00247720">
        <w:rPr>
          <w:b/>
          <w:sz w:val="22"/>
          <w:szCs w:val="22"/>
        </w:rPr>
        <w:t>ой  классификации расходов бюджета</w:t>
      </w:r>
    </w:p>
    <w:p w:rsidR="006B0655" w:rsidRPr="00247720" w:rsidRDefault="006B0655" w:rsidP="006B0655">
      <w:pPr>
        <w:jc w:val="center"/>
        <w:rPr>
          <w:bCs/>
          <w:sz w:val="22"/>
          <w:szCs w:val="22"/>
        </w:rPr>
      </w:pPr>
    </w:p>
    <w:p w:rsidR="006B0655" w:rsidRPr="00FD7C5E" w:rsidRDefault="006B0655" w:rsidP="006B0655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FD7C5E">
        <w:rPr>
          <w:rStyle w:val="hl41"/>
          <w:rFonts w:ascii="Times New Roman" w:hAnsi="Times New Roman"/>
          <w:b w:val="0"/>
          <w:sz w:val="22"/>
          <w:szCs w:val="22"/>
        </w:rPr>
        <w:t>(тыс.</w:t>
      </w:r>
      <w:r>
        <w:rPr>
          <w:rStyle w:val="hl41"/>
          <w:rFonts w:ascii="Times New Roman" w:hAnsi="Times New Roman"/>
          <w:b w:val="0"/>
          <w:sz w:val="22"/>
          <w:szCs w:val="22"/>
        </w:rPr>
        <w:t xml:space="preserve"> </w:t>
      </w:r>
      <w:r w:rsidRPr="00FD7C5E">
        <w:rPr>
          <w:rStyle w:val="hl41"/>
          <w:rFonts w:ascii="Times New Roman" w:hAnsi="Times New Roman"/>
          <w:b w:val="0"/>
          <w:sz w:val="22"/>
          <w:szCs w:val="22"/>
        </w:rPr>
        <w:t>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0"/>
        <w:gridCol w:w="940"/>
        <w:gridCol w:w="900"/>
        <w:gridCol w:w="1137"/>
        <w:gridCol w:w="1134"/>
        <w:gridCol w:w="992"/>
      </w:tblGrid>
      <w:tr w:rsidR="006B0655" w:rsidRPr="00FD7C5E" w:rsidTr="00930CC7">
        <w:trPr>
          <w:trHeight w:val="499"/>
        </w:trPr>
        <w:tc>
          <w:tcPr>
            <w:tcW w:w="5000" w:type="dxa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40" w:type="dxa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900" w:type="dxa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137" w:type="dxa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1134" w:type="dxa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992" w:type="dxa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Сумма</w:t>
            </w:r>
          </w:p>
        </w:tc>
      </w:tr>
      <w:tr w:rsidR="006B0655" w:rsidRPr="00FD7C5E" w:rsidTr="00930CC7">
        <w:trPr>
          <w:trHeight w:val="184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07301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3204,189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829A2" w:rsidRDefault="0086164C" w:rsidP="006F6CE6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668,276</w:t>
            </w:r>
          </w:p>
        </w:tc>
      </w:tr>
      <w:tr w:rsidR="0086164C" w:rsidRPr="00FD7C5E" w:rsidTr="0086164C">
        <w:tc>
          <w:tcPr>
            <w:tcW w:w="5000" w:type="dxa"/>
            <w:shd w:val="clear" w:color="auto" w:fill="auto"/>
            <w:vAlign w:val="center"/>
          </w:tcPr>
          <w:p w:rsidR="0086164C" w:rsidRPr="00D77886" w:rsidRDefault="0086164C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900 00 02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64C" w:rsidRDefault="0086164C" w:rsidP="0086164C">
            <w:pPr>
              <w:jc w:val="center"/>
            </w:pPr>
            <w:r w:rsidRPr="00F54C70">
              <w:rPr>
                <w:sz w:val="18"/>
                <w:szCs w:val="18"/>
              </w:rPr>
              <w:t>668,276</w:t>
            </w:r>
          </w:p>
        </w:tc>
      </w:tr>
      <w:tr w:rsidR="0086164C" w:rsidRPr="00FD7C5E" w:rsidTr="0086164C">
        <w:tc>
          <w:tcPr>
            <w:tcW w:w="5000" w:type="dxa"/>
            <w:shd w:val="clear" w:color="auto" w:fill="auto"/>
            <w:vAlign w:val="center"/>
          </w:tcPr>
          <w:p w:rsidR="0086164C" w:rsidRPr="00FD7C5E" w:rsidRDefault="0086164C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6164C" w:rsidRPr="00D77886" w:rsidRDefault="0086164C" w:rsidP="006F6CE6">
            <w:pPr>
              <w:jc w:val="center"/>
            </w:pPr>
            <w:r w:rsidRPr="00D77886">
              <w:rPr>
                <w:rStyle w:val="hl41"/>
                <w:b w:val="0"/>
                <w:sz w:val="18"/>
                <w:szCs w:val="18"/>
              </w:rPr>
              <w:t>900 00 02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164C" w:rsidRPr="00D77886" w:rsidRDefault="0086164C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6164C" w:rsidRDefault="0086164C" w:rsidP="0086164C">
            <w:pPr>
              <w:jc w:val="center"/>
            </w:pPr>
            <w:r w:rsidRPr="00F54C70">
              <w:rPr>
                <w:sz w:val="18"/>
                <w:szCs w:val="18"/>
              </w:rPr>
              <w:t>668,276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jc w:val="center"/>
            </w:pPr>
            <w:r w:rsidRPr="00D77886">
              <w:rPr>
                <w:rStyle w:val="hl41"/>
                <w:b w:val="0"/>
                <w:sz w:val="18"/>
                <w:szCs w:val="18"/>
              </w:rPr>
              <w:t>900 00 02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86164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86164C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668,276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3328D9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2482,180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D77886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900 00 01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6B0655" w:rsidP="0086164C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86164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86164C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1865,989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D77886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900 00 01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6B0655" w:rsidP="0086164C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86164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86164C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321,931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D77886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материало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в(</w:t>
            </w:r>
            <w:proofErr w:type="spellStart"/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адм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ком)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900 7</w:t>
            </w: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86164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86164C" w:rsidP="006F6CE6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6,900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D77886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 на имущество организации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86164C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86164C" w:rsidP="006F6CE6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250,000</w:t>
            </w:r>
          </w:p>
        </w:tc>
      </w:tr>
      <w:tr w:rsidR="00296BB0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296BB0" w:rsidRDefault="00296BB0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Плата за 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негативное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воздействия на окружающую среду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BB0" w:rsidRPr="000A65CB" w:rsidRDefault="00296BB0" w:rsidP="00245A35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296BB0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296BB0" w:rsidRDefault="00296BB0" w:rsidP="00245A35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штрафов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6BB0" w:rsidRPr="00D77886" w:rsidRDefault="00296BB0" w:rsidP="00245A3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96BB0" w:rsidRPr="000A65CB" w:rsidRDefault="00296BB0" w:rsidP="00245A35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15,331</w:t>
            </w:r>
          </w:p>
        </w:tc>
      </w:tr>
      <w:tr w:rsidR="006B0655" w:rsidRPr="00FD7C5E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D77886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расходы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296BB0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296BB0" w:rsidP="006F6CE6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22,029</w:t>
            </w:r>
          </w:p>
        </w:tc>
      </w:tr>
      <w:tr w:rsidR="006B0655" w:rsidRPr="00A30BED" w:rsidTr="00930CC7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D77886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D77886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0A65CB" w:rsidRDefault="006B0655" w:rsidP="005564D3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A65CB">
              <w:rPr>
                <w:rStyle w:val="hl41"/>
                <w:rFonts w:ascii="Times New Roman" w:hAnsi="Times New Roman"/>
                <w:sz w:val="18"/>
                <w:szCs w:val="18"/>
              </w:rPr>
              <w:t>39,</w:t>
            </w:r>
            <w:r w:rsidR="005564D3">
              <w:rPr>
                <w:rStyle w:val="hl41"/>
                <w:rFonts w:ascii="Times New Roman" w:hAnsi="Times New Roman"/>
                <w:sz w:val="18"/>
                <w:szCs w:val="18"/>
              </w:rPr>
              <w:t>164</w:t>
            </w:r>
          </w:p>
        </w:tc>
      </w:tr>
      <w:tr w:rsidR="006B0655" w:rsidRPr="00A30BED" w:rsidTr="005564D3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FF5148" w:rsidRDefault="006B0655" w:rsidP="00006AED">
            <w:pPr>
              <w:rPr>
                <w:b/>
              </w:rPr>
            </w:pPr>
            <w:r w:rsidRPr="00FF5148">
              <w:rPr>
                <w:rStyle w:val="hl41"/>
                <w:b w:val="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006AED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6B065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0 20 </w:t>
            </w:r>
            <w:proofErr w:type="spellStart"/>
            <w:r w:rsidR="006B065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6,400</w:t>
            </w:r>
          </w:p>
        </w:tc>
      </w:tr>
      <w:tr w:rsidR="006B0655" w:rsidRPr="00A30BED" w:rsidTr="005564D3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6B0655" w:rsidRPr="00FF5148" w:rsidRDefault="006B0655" w:rsidP="00006AED">
            <w:pPr>
              <w:rPr>
                <w:b/>
              </w:rPr>
            </w:pPr>
            <w:r w:rsidRPr="00FF5148">
              <w:rPr>
                <w:rStyle w:val="hl41"/>
                <w:b w:val="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006AED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 w:rsidR="006B065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0 20 21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5564D3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32,764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000 00 00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5564D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="005564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E9641C" w:rsidRDefault="006B0655" w:rsidP="006F6CE6">
            <w:pPr>
              <w:jc w:val="center"/>
              <w:rPr>
                <w:b/>
              </w:rPr>
            </w:pPr>
            <w:r w:rsidRPr="00E9641C"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000 00 00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B0655" w:rsidRDefault="006B0655" w:rsidP="006F6CE6">
            <w:pPr>
              <w:jc w:val="center"/>
              <w:rPr>
                <w:rStyle w:val="hl41"/>
                <w:sz w:val="18"/>
                <w:szCs w:val="18"/>
              </w:rPr>
            </w:pPr>
          </w:p>
          <w:p w:rsidR="006B0655" w:rsidRPr="0016239B" w:rsidRDefault="00184399" w:rsidP="006F6CE6">
            <w:pPr>
              <w:jc w:val="center"/>
            </w:pPr>
            <w:r>
              <w:rPr>
                <w:rStyle w:val="hl41"/>
                <w:sz w:val="18"/>
                <w:szCs w:val="18"/>
              </w:rPr>
              <w:t>14,569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«Развитие и поддержка малого и среднего предпринимательства Верхнепогроменского сельского поселения Среднеахтубинского муниципального района на 2014-2016 годы»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020 90 02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5564D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5564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E9641C" w:rsidRDefault="006B0655" w:rsidP="006F6CE6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</w:p>
          <w:p w:rsidR="006B0655" w:rsidRPr="00E9641C" w:rsidRDefault="006B0655" w:rsidP="006F6CE6">
            <w:pPr>
              <w:jc w:val="center"/>
              <w:rPr>
                <w:b/>
              </w:rPr>
            </w:pPr>
            <w:r w:rsidRPr="00E9641C"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«Развитие муниципальной службы Верхнепогроменского сельского поселения Среднеахтубинского муниципального района на 2014-2016 годы»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150 90 02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5564D3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5564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E9641C" w:rsidRDefault="006B0655" w:rsidP="006F6CE6">
            <w:pPr>
              <w:jc w:val="center"/>
              <w:rPr>
                <w:b/>
              </w:rPr>
            </w:pPr>
            <w:r w:rsidRPr="00E9641C"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6B0655" w:rsidRPr="00FD7C5E" w:rsidTr="008E4C4B">
        <w:tc>
          <w:tcPr>
            <w:tcW w:w="5000" w:type="dxa"/>
            <w:shd w:val="clear" w:color="auto" w:fill="auto"/>
            <w:vAlign w:val="center"/>
          </w:tcPr>
          <w:p w:rsidR="006B0655" w:rsidRDefault="006B0655" w:rsidP="008E4C4B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4839C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990 80 05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4839C7" w:rsidRDefault="0050318D" w:rsidP="006F6CE6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3,569</w:t>
            </w:r>
          </w:p>
        </w:tc>
      </w:tr>
      <w:tr w:rsidR="00245A35" w:rsidRPr="00FD7C5E" w:rsidTr="000F4CC4">
        <w:trPr>
          <w:trHeight w:val="230"/>
        </w:trPr>
        <w:tc>
          <w:tcPr>
            <w:tcW w:w="5000" w:type="dxa"/>
            <w:shd w:val="clear" w:color="auto" w:fill="auto"/>
            <w:vAlign w:val="center"/>
          </w:tcPr>
          <w:p w:rsidR="00245A35" w:rsidRPr="000F4CC4" w:rsidRDefault="000F4CC4" w:rsidP="000F4CC4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45A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Закупки товаров, работ и услуг для муниципальных нужд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45A35" w:rsidRPr="00FD7C5E" w:rsidRDefault="00245A35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A35" w:rsidRPr="00FD7C5E" w:rsidRDefault="00245A35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5A35" w:rsidRDefault="0050318D" w:rsidP="00245A3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990 90 01</w:t>
            </w:r>
            <w:r w:rsidR="00245A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A35" w:rsidRDefault="0050318D" w:rsidP="00245A3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A35" w:rsidRPr="004839C7" w:rsidRDefault="0050318D" w:rsidP="00245A35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3,100</w:t>
            </w:r>
          </w:p>
        </w:tc>
      </w:tr>
      <w:tr w:rsidR="00245A35" w:rsidRPr="00FD7C5E" w:rsidTr="00930CC7">
        <w:trPr>
          <w:trHeight w:val="230"/>
        </w:trPr>
        <w:tc>
          <w:tcPr>
            <w:tcW w:w="5000" w:type="dxa"/>
            <w:shd w:val="clear" w:color="auto" w:fill="auto"/>
            <w:vAlign w:val="center"/>
          </w:tcPr>
          <w:p w:rsidR="00245A35" w:rsidRPr="00245A35" w:rsidRDefault="000F4CC4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0F4C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Выполнение функции органами местного самоуправления в области регулирования муниципальной собственности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245A35" w:rsidRPr="00FD7C5E" w:rsidRDefault="00245A35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45A35" w:rsidRPr="00FD7C5E" w:rsidRDefault="00245A35" w:rsidP="00245A35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45A35" w:rsidRDefault="0050318D" w:rsidP="00245A35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990 90 02</w:t>
            </w:r>
            <w:r w:rsidR="00245A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45A35" w:rsidRDefault="0050318D" w:rsidP="00245A35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A35" w:rsidRPr="004839C7" w:rsidRDefault="0050318D" w:rsidP="00245A35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7,900</w:t>
            </w:r>
          </w:p>
        </w:tc>
      </w:tr>
      <w:tr w:rsidR="006B0655" w:rsidRPr="00FD7C5E" w:rsidTr="00930CC7">
        <w:trPr>
          <w:trHeight w:val="230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 xml:space="preserve">НАЦИОНАЛЬНАЯ ОБОРОНА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16239B" w:rsidRDefault="00BE026F" w:rsidP="006F6CE6">
            <w:pPr>
              <w:jc w:val="center"/>
            </w:pPr>
            <w:r>
              <w:rPr>
                <w:rStyle w:val="hl41"/>
                <w:sz w:val="18"/>
                <w:szCs w:val="18"/>
              </w:rPr>
              <w:t>78,900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BE026F" w:rsidP="006F6CE6">
            <w:pPr>
              <w:jc w:val="center"/>
            </w:pPr>
            <w:r>
              <w:rPr>
                <w:rStyle w:val="hl41"/>
                <w:sz w:val="18"/>
                <w:szCs w:val="18"/>
              </w:rPr>
              <w:t>78,900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990 51 18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BE026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BE026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4839C7" w:rsidRDefault="00BE026F" w:rsidP="006F6CE6">
            <w:pPr>
              <w:jc w:val="center"/>
              <w:rPr>
                <w:b/>
              </w:rPr>
            </w:pPr>
            <w:r>
              <w:rPr>
                <w:rStyle w:val="hl41"/>
                <w:b w:val="0"/>
                <w:sz w:val="18"/>
                <w:szCs w:val="18"/>
              </w:rPr>
              <w:t>71,703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990 51 18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BE026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16239B" w:rsidRDefault="00BE026F" w:rsidP="006F6CE6">
            <w:pPr>
              <w:jc w:val="center"/>
              <w:rPr>
                <w:b/>
              </w:rPr>
            </w:pPr>
            <w:r>
              <w:rPr>
                <w:rStyle w:val="hl41"/>
                <w:b w:val="0"/>
                <w:sz w:val="18"/>
                <w:szCs w:val="18"/>
              </w:rPr>
              <w:t>7,197</w:t>
            </w:r>
          </w:p>
        </w:tc>
      </w:tr>
      <w:tr w:rsidR="006B0655" w:rsidRPr="00FD7C5E" w:rsidTr="00BE026F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9F0A6A" w:rsidRDefault="003C2234" w:rsidP="00BE026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1244,185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24774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24774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24774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24774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B0655" w:rsidRDefault="006B0655" w:rsidP="006F6CE6">
            <w:pPr>
              <w:jc w:val="center"/>
              <w:rPr>
                <w:rStyle w:val="hl41"/>
                <w:sz w:val="18"/>
                <w:szCs w:val="18"/>
              </w:rPr>
            </w:pPr>
          </w:p>
          <w:p w:rsidR="006B0655" w:rsidRDefault="00BE026F" w:rsidP="006F6CE6">
            <w:pPr>
              <w:jc w:val="center"/>
            </w:pPr>
            <w:r>
              <w:rPr>
                <w:rStyle w:val="hl41"/>
                <w:sz w:val="18"/>
                <w:szCs w:val="18"/>
              </w:rPr>
              <w:t>78,000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9F0A6A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F0A6A">
              <w:rPr>
                <w:rFonts w:ascii="Times New Roman" w:hAnsi="Times New Roman"/>
                <w:sz w:val="18"/>
                <w:szCs w:val="18"/>
              </w:rPr>
              <w:t>990 20 27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BE026F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78,000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9F0A6A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9F0A6A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9F0A6A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9F0A6A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9F0A6A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9F0A6A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9F0A6A" w:rsidRDefault="006B0655" w:rsidP="006F6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000 00 </w:t>
            </w:r>
            <w:proofErr w:type="spellStart"/>
            <w:r>
              <w:rPr>
                <w:b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9F0A6A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9F0A6A" w:rsidRDefault="003C2234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1166,185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Пожарная безопасность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9F0A6A" w:rsidRDefault="006B0655" w:rsidP="006F6CE6">
            <w:pPr>
              <w:jc w:val="center"/>
              <w:rPr>
                <w:sz w:val="18"/>
                <w:szCs w:val="18"/>
              </w:rPr>
            </w:pPr>
            <w:r w:rsidRPr="009F0A6A">
              <w:rPr>
                <w:sz w:val="18"/>
                <w:szCs w:val="18"/>
              </w:rPr>
              <w:t>990 20 26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BE026F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BE026F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1163,645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2,540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Дорожный фонд, дорожное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2D1E64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1566,15</w:t>
            </w:r>
            <w:r w:rsidR="00BF6FB6"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F56897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Дорожный фонд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000 00 000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56897" w:rsidRDefault="002D1E64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1479,47</w:t>
            </w:r>
            <w:r w:rsidR="00BF6FB6">
              <w:rPr>
                <w:rStyle w:val="hl41"/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F56897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Дорожный фонд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56897" w:rsidRDefault="006B0655" w:rsidP="00787114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78711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56897" w:rsidRDefault="00787114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1273,972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9C7CD3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Дорожное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9C7CD3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C7C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9C7CD3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C7C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9C7CD3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9C7CD3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78711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9C7CD3" w:rsidRDefault="00787114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205,50</w:t>
            </w:r>
            <w:r w:rsidR="00BF6FB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F56897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56897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56897" w:rsidRDefault="00F33AD1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86,680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9C7CD3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C7C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273C2C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73C2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273C2C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73C2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9C7CD3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9C7CD3" w:rsidRDefault="006B0655" w:rsidP="00F33AD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F33AD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F33AD1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86,680</w:t>
            </w:r>
          </w:p>
        </w:tc>
      </w:tr>
      <w:tr w:rsidR="006B0655" w:rsidRPr="00FD7C5E" w:rsidTr="00930CC7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C46B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1469.909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70001B" w:rsidRDefault="00EE7EF8" w:rsidP="00C46B55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857,8</w:t>
            </w:r>
            <w:r w:rsidR="00C46B55">
              <w:rPr>
                <w:rStyle w:val="hl41"/>
                <w:rFonts w:ascii="Times New Roman" w:hAnsi="Times New Roman"/>
                <w:sz w:val="18"/>
                <w:szCs w:val="18"/>
              </w:rPr>
              <w:t>40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FF5A6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FF5A6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FF5A6D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853,300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4,540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8B2DF7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0718AD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612,069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Развитие и поддержка территориального общественного самоуправления (ТОС) на территории Верхнепогроменс</w:t>
            </w:r>
            <w:r w:rsidR="00AE0F4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кого сельского поселения на 2016-2018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годы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160 20 18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AE0F4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AE0F4F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Уличное освещение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AE0F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AE0F4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AE0F4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07,098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8B2DF7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8B2DF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Озеленение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8B2DF7" w:rsidRDefault="006B0655" w:rsidP="006F6CE6">
            <w:pPr>
              <w:jc w:val="center"/>
              <w:rPr>
                <w:sz w:val="18"/>
                <w:szCs w:val="18"/>
              </w:rPr>
            </w:pPr>
            <w:r w:rsidRPr="008B2DF7">
              <w:rPr>
                <w:sz w:val="18"/>
                <w:szCs w:val="18"/>
              </w:rPr>
              <w:t>990 20</w:t>
            </w:r>
            <w:r>
              <w:rPr>
                <w:sz w:val="18"/>
                <w:szCs w:val="18"/>
              </w:rPr>
              <w:t xml:space="preserve"> 1</w:t>
            </w:r>
            <w:r w:rsidR="00AE0F4F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AE0F4F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8B2DF7" w:rsidRDefault="00AE0F4F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199,646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8B2DF7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8B2DF7" w:rsidRDefault="006B0655" w:rsidP="006F6CE6">
            <w:pPr>
              <w:jc w:val="center"/>
              <w:rPr>
                <w:sz w:val="18"/>
                <w:szCs w:val="18"/>
              </w:rPr>
            </w:pPr>
            <w:r w:rsidRPr="008B2DF7">
              <w:rPr>
                <w:sz w:val="18"/>
                <w:szCs w:val="18"/>
              </w:rPr>
              <w:t>990 20</w:t>
            </w:r>
            <w:r>
              <w:rPr>
                <w:sz w:val="18"/>
                <w:szCs w:val="18"/>
              </w:rPr>
              <w:t xml:space="preserve"> </w:t>
            </w:r>
            <w:r w:rsidRPr="008B2D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AE0F4F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AE0F4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8B2DF7" w:rsidRDefault="00AE0F4F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170,225</w:t>
            </w:r>
          </w:p>
        </w:tc>
      </w:tr>
      <w:tr w:rsidR="00AE0F4F" w:rsidRPr="00FD7C5E" w:rsidTr="00930CC7">
        <w:tc>
          <w:tcPr>
            <w:tcW w:w="5000" w:type="dxa"/>
            <w:shd w:val="clear" w:color="auto" w:fill="auto"/>
            <w:vAlign w:val="center"/>
          </w:tcPr>
          <w:p w:rsidR="00AE0F4F" w:rsidRDefault="00AE0F4F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E0F4F" w:rsidRPr="00FD7C5E" w:rsidRDefault="00AE0F4F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E0F4F" w:rsidRPr="00FD7C5E" w:rsidRDefault="00AE0F4F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AE0F4F" w:rsidRPr="008B2DF7" w:rsidRDefault="00AE0F4F" w:rsidP="00CF1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990 8</w:t>
            </w:r>
            <w:r w:rsidRPr="008B2D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E0F4F" w:rsidRPr="00FD7C5E" w:rsidRDefault="00AE0F4F" w:rsidP="00CF156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E0F4F" w:rsidRPr="008B2DF7" w:rsidRDefault="00AE0F4F" w:rsidP="00CF15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625EA8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1128,061</w:t>
            </w:r>
          </w:p>
        </w:tc>
      </w:tr>
      <w:tr w:rsidR="006B0655" w:rsidRPr="00FD7C5E" w:rsidTr="003B4461">
        <w:trPr>
          <w:trHeight w:val="249"/>
        </w:trPr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271482" w:rsidRDefault="00625EA8" w:rsidP="006F6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1128,061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«Энергосбережение и повышение энергетической эффективности на территории Верхнепогроменс</w:t>
            </w:r>
            <w:r w:rsidR="00E61DF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кого сельского поселения на 2016-2018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годы»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8F4D98" w:rsidRDefault="006B0655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8F4D98">
              <w:rPr>
                <w:sz w:val="18"/>
                <w:szCs w:val="18"/>
              </w:rPr>
              <w:t>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8F4D98" w:rsidRDefault="00E61DF0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8F4D98" w:rsidRDefault="00E61DF0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Формирование доступной сферы жизнедеятельности для инвалидов (детей инвалидов) и престарелых граждан Верхнепогроменского сельского поселения на 2014-2018 годы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8F4D98" w:rsidRDefault="006B0655" w:rsidP="006F6CE6">
            <w:pPr>
              <w:jc w:val="center"/>
              <w:rPr>
                <w:sz w:val="18"/>
                <w:szCs w:val="18"/>
              </w:rPr>
            </w:pPr>
            <w:r w:rsidRPr="008F4D98">
              <w:rPr>
                <w:sz w:val="18"/>
                <w:szCs w:val="18"/>
              </w:rPr>
              <w:t>040 00 14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8F4D98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8F4D9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E61DF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8F4D98" w:rsidRDefault="00E61DF0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25,702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 (оплата труда)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8F4D98" w:rsidRDefault="006B0655" w:rsidP="006F6CE6">
            <w:pPr>
              <w:jc w:val="center"/>
              <w:rPr>
                <w:sz w:val="18"/>
                <w:szCs w:val="18"/>
              </w:rPr>
            </w:pPr>
            <w:r w:rsidRPr="008F4D98">
              <w:rPr>
                <w:sz w:val="18"/>
                <w:szCs w:val="18"/>
              </w:rPr>
              <w:t>990 00 14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E61DF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5504B1" w:rsidRDefault="00E61DF0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795,384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 (работы, услуги, товары)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563C2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271482" w:rsidRDefault="00330AC3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221,544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330AC3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E80DFA" w:rsidRDefault="006B0655" w:rsidP="00330AC3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0,</w:t>
            </w:r>
            <w:r w:rsidR="00330AC3">
              <w:rPr>
                <w:rStyle w:val="hl41"/>
                <w:b w:val="0"/>
                <w:sz w:val="18"/>
                <w:szCs w:val="18"/>
              </w:rPr>
              <w:t>578</w:t>
            </w:r>
          </w:p>
        </w:tc>
      </w:tr>
      <w:tr w:rsidR="00BD45F7" w:rsidRPr="00FD7C5E" w:rsidTr="00930CC7">
        <w:tc>
          <w:tcPr>
            <w:tcW w:w="5000" w:type="dxa"/>
            <w:shd w:val="clear" w:color="auto" w:fill="auto"/>
            <w:vAlign w:val="center"/>
          </w:tcPr>
          <w:p w:rsidR="00BD45F7" w:rsidRDefault="00BD45F7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Плата за 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негативное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воздействия на окружающую среду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BD45F7" w:rsidRPr="00FD7C5E" w:rsidRDefault="00BD45F7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D45F7" w:rsidRPr="00FD7C5E" w:rsidRDefault="00BD45F7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D45F7" w:rsidRPr="00FD7C5E" w:rsidRDefault="00BD45F7" w:rsidP="00CF156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45F7" w:rsidRPr="00FD7C5E" w:rsidRDefault="00330AC3" w:rsidP="00CF156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5F7" w:rsidRPr="00E80DFA" w:rsidRDefault="00330AC3" w:rsidP="00CF1567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расходы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330AC3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Default="00330AC3" w:rsidP="006F6CE6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26,554</w:t>
            </w:r>
          </w:p>
        </w:tc>
      </w:tr>
      <w:tr w:rsidR="0047452A" w:rsidRPr="00FD7C5E" w:rsidTr="00930CC7">
        <w:tc>
          <w:tcPr>
            <w:tcW w:w="5000" w:type="dxa"/>
            <w:shd w:val="clear" w:color="auto" w:fill="auto"/>
            <w:vAlign w:val="center"/>
          </w:tcPr>
          <w:p w:rsidR="0047452A" w:rsidRPr="00B74909" w:rsidRDefault="00B74909" w:rsidP="00B74909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hl41"/>
                <w:b w:val="0"/>
                <w:bCs w:val="0"/>
                <w:color w:val="000000"/>
                <w:kern w:val="36"/>
                <w:sz w:val="18"/>
                <w:szCs w:val="18"/>
              </w:rPr>
            </w:pPr>
            <w:r>
              <w:rPr>
                <w:b/>
                <w:iCs/>
                <w:color w:val="000000"/>
                <w:kern w:val="36"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B74909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B74909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Default="00B74909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452A" w:rsidRDefault="00B74909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52A" w:rsidRDefault="00F105B4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1122,568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1274BE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338,848</w:t>
            </w:r>
          </w:p>
        </w:tc>
      </w:tr>
      <w:tr w:rsidR="006B0655" w:rsidRPr="00FD7C5E" w:rsidTr="00930CC7">
        <w:tc>
          <w:tcPr>
            <w:tcW w:w="5000" w:type="dxa"/>
            <w:shd w:val="clear" w:color="auto" w:fill="auto"/>
            <w:vAlign w:val="center"/>
          </w:tcPr>
          <w:p w:rsidR="006B0655" w:rsidRPr="00FD7C5E" w:rsidRDefault="006B0655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990 10 01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0655" w:rsidRPr="00FD7C5E" w:rsidRDefault="006B0655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B0655" w:rsidRPr="00FD7C5E" w:rsidRDefault="001274BE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338,848</w:t>
            </w:r>
          </w:p>
        </w:tc>
      </w:tr>
      <w:tr w:rsidR="0047452A" w:rsidRPr="00554A63" w:rsidTr="00930CC7">
        <w:tc>
          <w:tcPr>
            <w:tcW w:w="5000" w:type="dxa"/>
            <w:shd w:val="clear" w:color="auto" w:fill="auto"/>
            <w:vAlign w:val="center"/>
          </w:tcPr>
          <w:p w:rsidR="0047452A" w:rsidRPr="0047452A" w:rsidRDefault="0047452A" w:rsidP="00CF156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47452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47452A" w:rsidP="00CF156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47452A" w:rsidP="00CF1567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52A" w:rsidRPr="00FD7C5E" w:rsidRDefault="00FC2440" w:rsidP="00CF1567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783,720</w:t>
            </w:r>
          </w:p>
        </w:tc>
      </w:tr>
      <w:tr w:rsidR="0047452A" w:rsidRPr="00554A63" w:rsidTr="00930CC7">
        <w:tc>
          <w:tcPr>
            <w:tcW w:w="5000" w:type="dxa"/>
            <w:shd w:val="clear" w:color="auto" w:fill="auto"/>
            <w:vAlign w:val="center"/>
          </w:tcPr>
          <w:p w:rsidR="0047452A" w:rsidRPr="00F90D44" w:rsidRDefault="008A6E7B" w:rsidP="00CF156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E00234" w:rsidP="00CF156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</w:t>
            </w:r>
            <w:r w:rsidR="00DC5BF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821577" w:rsidP="00624409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1577" w:rsidRPr="00FD7C5E" w:rsidRDefault="00821577" w:rsidP="0082157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280,000</w:t>
            </w:r>
          </w:p>
        </w:tc>
      </w:tr>
      <w:tr w:rsidR="008A6E7B" w:rsidRPr="00554A63" w:rsidTr="008A6E7B">
        <w:tc>
          <w:tcPr>
            <w:tcW w:w="5000" w:type="dxa"/>
            <w:shd w:val="clear" w:color="auto" w:fill="auto"/>
            <w:vAlign w:val="center"/>
          </w:tcPr>
          <w:p w:rsidR="008A6E7B" w:rsidRDefault="008A6E7B" w:rsidP="008A6E7B">
            <w:r w:rsidRPr="00190D92">
              <w:rPr>
                <w:rStyle w:val="hl41"/>
                <w:b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060 50 20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E7B" w:rsidRDefault="008A6E7B" w:rsidP="00821577">
            <w:pPr>
              <w:jc w:val="center"/>
            </w:pPr>
            <w:r w:rsidRPr="00BD142B">
              <w:rPr>
                <w:rStyle w:val="hl41"/>
                <w:b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E7B" w:rsidRPr="00FD7C5E" w:rsidRDefault="008A6E7B" w:rsidP="0082157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437,705</w:t>
            </w:r>
          </w:p>
        </w:tc>
      </w:tr>
      <w:tr w:rsidR="008A6E7B" w:rsidRPr="00554A63" w:rsidTr="008A6E7B">
        <w:tc>
          <w:tcPr>
            <w:tcW w:w="5000" w:type="dxa"/>
            <w:shd w:val="clear" w:color="auto" w:fill="auto"/>
            <w:vAlign w:val="center"/>
          </w:tcPr>
          <w:p w:rsidR="008A6E7B" w:rsidRDefault="008A6E7B" w:rsidP="008A6E7B">
            <w:r w:rsidRPr="00190D92">
              <w:rPr>
                <w:rStyle w:val="hl41"/>
                <w:b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060 70 55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6E7B" w:rsidRDefault="008A6E7B" w:rsidP="00821577">
            <w:pPr>
              <w:jc w:val="center"/>
            </w:pPr>
            <w:r w:rsidRPr="00BD142B">
              <w:rPr>
                <w:rStyle w:val="hl41"/>
                <w:b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6E7B" w:rsidRPr="00FD7C5E" w:rsidRDefault="008A6E7B" w:rsidP="00CF156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66,015</w:t>
            </w:r>
          </w:p>
        </w:tc>
      </w:tr>
      <w:tr w:rsidR="0047452A" w:rsidRPr="00554A63" w:rsidTr="00930CC7">
        <w:tc>
          <w:tcPr>
            <w:tcW w:w="5000" w:type="dxa"/>
            <w:shd w:val="clear" w:color="auto" w:fill="auto"/>
            <w:vAlign w:val="center"/>
          </w:tcPr>
          <w:p w:rsidR="0047452A" w:rsidRPr="00FD7C5E" w:rsidRDefault="0047452A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52A" w:rsidRPr="00FD7C5E" w:rsidRDefault="00ED4C80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15,781</w:t>
            </w:r>
          </w:p>
        </w:tc>
      </w:tr>
      <w:tr w:rsidR="00ED4C80" w:rsidRPr="00FD7C5E" w:rsidTr="00930CC7">
        <w:tc>
          <w:tcPr>
            <w:tcW w:w="5000" w:type="dxa"/>
            <w:shd w:val="clear" w:color="auto" w:fill="auto"/>
            <w:vAlign w:val="center"/>
          </w:tcPr>
          <w:p w:rsidR="00ED4C80" w:rsidRPr="00FD7C5E" w:rsidRDefault="00ED4C80" w:rsidP="00CF156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Формирование установок толерантного сознания и профилактики экстремизма, терроризма на территории Верхнепогроменского сельского поселения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ED4C80" w:rsidRPr="00FD7C5E" w:rsidRDefault="00ED4C80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D4C80" w:rsidRPr="00FD7C5E" w:rsidRDefault="00ED4C80" w:rsidP="00CF1567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ED4C80" w:rsidRDefault="00ED4C80" w:rsidP="00CF1567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010 20 29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C80" w:rsidRDefault="00ED4C80" w:rsidP="00CF156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C80" w:rsidRDefault="00ED4C80" w:rsidP="00CF1567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0,00</w:t>
            </w:r>
          </w:p>
        </w:tc>
      </w:tr>
      <w:tr w:rsidR="0047452A" w:rsidRPr="00FD7C5E" w:rsidTr="00930CC7">
        <w:tc>
          <w:tcPr>
            <w:tcW w:w="5000" w:type="dxa"/>
            <w:shd w:val="clear" w:color="auto" w:fill="auto"/>
            <w:vAlign w:val="center"/>
          </w:tcPr>
          <w:p w:rsidR="0047452A" w:rsidRPr="00F90D44" w:rsidRDefault="0047452A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90D4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ED4C8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52A" w:rsidRPr="00FD7C5E" w:rsidRDefault="00ED4C80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15,781</w:t>
            </w:r>
          </w:p>
        </w:tc>
      </w:tr>
      <w:tr w:rsidR="0047452A" w:rsidRPr="00FD7C5E" w:rsidTr="00930CC7">
        <w:tc>
          <w:tcPr>
            <w:tcW w:w="5000" w:type="dxa"/>
            <w:shd w:val="clear" w:color="auto" w:fill="auto"/>
            <w:vAlign w:val="center"/>
          </w:tcPr>
          <w:p w:rsidR="0047452A" w:rsidRPr="00FD7C5E" w:rsidRDefault="0047452A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52A" w:rsidRPr="00F90D44" w:rsidRDefault="00ED4C80" w:rsidP="006F6CE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23,740</w:t>
            </w:r>
          </w:p>
        </w:tc>
      </w:tr>
      <w:tr w:rsidR="0047452A" w:rsidRPr="00FD7C5E" w:rsidTr="00930CC7">
        <w:tc>
          <w:tcPr>
            <w:tcW w:w="5000" w:type="dxa"/>
            <w:shd w:val="clear" w:color="auto" w:fill="auto"/>
            <w:vAlign w:val="center"/>
          </w:tcPr>
          <w:p w:rsidR="0047452A" w:rsidRPr="00FD7C5E" w:rsidRDefault="0047452A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в сфере культуры</w:t>
            </w: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 кинематографии и средств массовой информации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ED4C80" w:rsidP="006F6CE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452A" w:rsidRPr="005504B1" w:rsidRDefault="00ED4C80" w:rsidP="006F6C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23,740</w:t>
            </w:r>
          </w:p>
        </w:tc>
      </w:tr>
      <w:tr w:rsidR="0047452A" w:rsidRPr="00FD7C5E" w:rsidTr="00930CC7">
        <w:trPr>
          <w:trHeight w:val="361"/>
        </w:trPr>
        <w:tc>
          <w:tcPr>
            <w:tcW w:w="5000" w:type="dxa"/>
            <w:shd w:val="clear" w:color="auto" w:fill="auto"/>
            <w:vAlign w:val="center"/>
          </w:tcPr>
          <w:p w:rsidR="0047452A" w:rsidRPr="00FD7C5E" w:rsidRDefault="0047452A" w:rsidP="00930CC7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7452A" w:rsidRPr="00FD7C5E" w:rsidRDefault="0047452A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7452A" w:rsidRPr="00FD7C5E" w:rsidRDefault="00BF6FB6" w:rsidP="006F6CE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9853,485</w:t>
            </w:r>
          </w:p>
        </w:tc>
      </w:tr>
    </w:tbl>
    <w:p w:rsidR="006B0655" w:rsidRDefault="006B0655" w:rsidP="006B0655"/>
    <w:p w:rsidR="006B0655" w:rsidRDefault="006B0655" w:rsidP="006B0655"/>
    <w:p w:rsidR="006B0655" w:rsidRDefault="006B0655" w:rsidP="006B0655"/>
    <w:p w:rsidR="00D805A8" w:rsidRPr="003F6D8C" w:rsidRDefault="00D805A8" w:rsidP="00D805A8">
      <w:pPr>
        <w:jc w:val="both"/>
        <w:rPr>
          <w:sz w:val="28"/>
          <w:szCs w:val="28"/>
        </w:rPr>
      </w:pPr>
      <w:r w:rsidRPr="003F6D8C">
        <w:rPr>
          <w:sz w:val="28"/>
          <w:szCs w:val="28"/>
        </w:rPr>
        <w:t>Глава Верхнепогроменского</w:t>
      </w:r>
    </w:p>
    <w:p w:rsidR="00D805A8" w:rsidRDefault="00D805A8" w:rsidP="00D805A8">
      <w:r w:rsidRPr="003F6D8C">
        <w:rPr>
          <w:sz w:val="28"/>
          <w:szCs w:val="28"/>
        </w:rPr>
        <w:t>сельского поселения</w:t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3F6D8C">
        <w:rPr>
          <w:sz w:val="28"/>
          <w:szCs w:val="28"/>
        </w:rPr>
        <w:t>К.К. Башулов</w:t>
      </w:r>
      <w:r>
        <w:t xml:space="preserve">               </w:t>
      </w:r>
    </w:p>
    <w:p w:rsidR="006B0655" w:rsidRDefault="006B0655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Default="0035558B" w:rsidP="00D805A8"/>
    <w:p w:rsidR="0035558B" w:rsidRPr="00455B4D" w:rsidRDefault="0035558B" w:rsidP="0035558B">
      <w:pPr>
        <w:ind w:left="5400"/>
      </w:pPr>
      <w:r>
        <w:lastRenderedPageBreak/>
        <w:t xml:space="preserve">                     </w:t>
      </w:r>
      <w:r w:rsidRPr="00455B4D">
        <w:t>Утвержден</w:t>
      </w:r>
    </w:p>
    <w:p w:rsidR="0035558B" w:rsidRPr="00455B4D" w:rsidRDefault="0035558B" w:rsidP="0035558B">
      <w:pPr>
        <w:ind w:left="5400"/>
      </w:pPr>
      <w:r>
        <w:t xml:space="preserve">                    </w:t>
      </w:r>
      <w:r w:rsidRPr="00455B4D">
        <w:t xml:space="preserve"> решением сельской Думы </w:t>
      </w:r>
    </w:p>
    <w:p w:rsidR="0035558B" w:rsidRPr="00455B4D" w:rsidRDefault="0035558B" w:rsidP="0035558B">
      <w:pPr>
        <w:ind w:left="5400"/>
      </w:pPr>
      <w:r>
        <w:t xml:space="preserve">                     </w:t>
      </w:r>
      <w:r w:rsidRPr="00455B4D">
        <w:t>Верхнепогроменского</w:t>
      </w:r>
    </w:p>
    <w:p w:rsidR="0035558B" w:rsidRPr="00455B4D" w:rsidRDefault="0035558B" w:rsidP="0035558B">
      <w:pPr>
        <w:ind w:left="5400"/>
      </w:pPr>
      <w:r>
        <w:t xml:space="preserve">                     </w:t>
      </w:r>
      <w:r w:rsidRPr="00455B4D">
        <w:t>сельского поселения</w:t>
      </w:r>
    </w:p>
    <w:p w:rsidR="0035558B" w:rsidRDefault="0035558B" w:rsidP="0035558B">
      <w:pPr>
        <w:ind w:left="5400"/>
      </w:pPr>
      <w:r>
        <w:t xml:space="preserve">                     </w:t>
      </w:r>
      <w:r w:rsidRPr="00DB0CC2">
        <w:t xml:space="preserve">от </w:t>
      </w:r>
      <w:r>
        <w:t xml:space="preserve">21.03.2017 </w:t>
      </w:r>
      <w:r w:rsidRPr="00DB0CC2">
        <w:t xml:space="preserve"> № </w:t>
      </w:r>
      <w:r>
        <w:t>88/152</w:t>
      </w:r>
    </w:p>
    <w:p w:rsidR="0035558B" w:rsidRPr="00302A5D" w:rsidRDefault="0035558B" w:rsidP="0035558B">
      <w:pPr>
        <w:jc w:val="right"/>
        <w:rPr>
          <w:b/>
          <w:sz w:val="22"/>
          <w:szCs w:val="22"/>
        </w:rPr>
      </w:pPr>
    </w:p>
    <w:p w:rsidR="0035558B" w:rsidRDefault="0035558B" w:rsidP="0035558B">
      <w:pPr>
        <w:jc w:val="center"/>
        <w:rPr>
          <w:b/>
          <w:sz w:val="22"/>
          <w:szCs w:val="22"/>
        </w:rPr>
      </w:pPr>
    </w:p>
    <w:p w:rsidR="0035558B" w:rsidRDefault="0035558B" w:rsidP="0035558B">
      <w:pPr>
        <w:jc w:val="center"/>
        <w:rPr>
          <w:b/>
          <w:sz w:val="22"/>
          <w:szCs w:val="22"/>
        </w:rPr>
      </w:pPr>
      <w:r w:rsidRPr="00247720">
        <w:rPr>
          <w:b/>
          <w:sz w:val="22"/>
          <w:szCs w:val="22"/>
        </w:rPr>
        <w:t xml:space="preserve">Распределение расходов бюджета Верхнепогроменского сельского поселения </w:t>
      </w:r>
      <w:r>
        <w:rPr>
          <w:b/>
          <w:sz w:val="22"/>
          <w:szCs w:val="22"/>
        </w:rPr>
        <w:t>з</w:t>
      </w:r>
      <w:r w:rsidRPr="00247720">
        <w:rPr>
          <w:b/>
          <w:sz w:val="22"/>
          <w:szCs w:val="22"/>
        </w:rPr>
        <w:t xml:space="preserve">а </w:t>
      </w:r>
      <w:r>
        <w:rPr>
          <w:b/>
          <w:sz w:val="22"/>
          <w:szCs w:val="22"/>
        </w:rPr>
        <w:t xml:space="preserve">12 месяцев </w:t>
      </w:r>
      <w:r w:rsidRPr="00247720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Pr="00247720">
        <w:rPr>
          <w:b/>
          <w:sz w:val="22"/>
          <w:szCs w:val="22"/>
        </w:rPr>
        <w:t xml:space="preserve"> год</w:t>
      </w:r>
      <w:r>
        <w:rPr>
          <w:b/>
          <w:sz w:val="22"/>
          <w:szCs w:val="22"/>
        </w:rPr>
        <w:t>а</w:t>
      </w:r>
      <w:r w:rsidRPr="00247720">
        <w:rPr>
          <w:b/>
          <w:sz w:val="22"/>
          <w:szCs w:val="22"/>
        </w:rPr>
        <w:t xml:space="preserve"> по разделам и  подразделам, целевым статьям и видам расходов </w:t>
      </w:r>
      <w:r>
        <w:rPr>
          <w:b/>
          <w:sz w:val="22"/>
          <w:szCs w:val="22"/>
        </w:rPr>
        <w:t>ведомственной</w:t>
      </w:r>
      <w:r w:rsidRPr="00247720">
        <w:rPr>
          <w:b/>
          <w:sz w:val="22"/>
          <w:szCs w:val="22"/>
        </w:rPr>
        <w:t xml:space="preserve">  классификации расходов бюджета</w:t>
      </w:r>
    </w:p>
    <w:p w:rsidR="0035558B" w:rsidRPr="00247720" w:rsidRDefault="0035558B" w:rsidP="0035558B">
      <w:pPr>
        <w:jc w:val="center"/>
        <w:rPr>
          <w:bCs/>
          <w:sz w:val="22"/>
          <w:szCs w:val="22"/>
        </w:rPr>
      </w:pPr>
    </w:p>
    <w:p w:rsidR="0035558B" w:rsidRPr="00FD7C5E" w:rsidRDefault="0035558B" w:rsidP="0035558B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FD7C5E">
        <w:rPr>
          <w:rStyle w:val="hl41"/>
          <w:rFonts w:ascii="Times New Roman" w:hAnsi="Times New Roman"/>
          <w:b w:val="0"/>
          <w:sz w:val="22"/>
          <w:szCs w:val="22"/>
        </w:rPr>
        <w:t>(тыс.</w:t>
      </w:r>
      <w:r>
        <w:rPr>
          <w:rStyle w:val="hl41"/>
          <w:rFonts w:ascii="Times New Roman" w:hAnsi="Times New Roman"/>
          <w:b w:val="0"/>
          <w:sz w:val="22"/>
          <w:szCs w:val="22"/>
        </w:rPr>
        <w:t xml:space="preserve"> </w:t>
      </w:r>
      <w:r w:rsidRPr="00FD7C5E">
        <w:rPr>
          <w:rStyle w:val="hl41"/>
          <w:rFonts w:ascii="Times New Roman" w:hAnsi="Times New Roman"/>
          <w:b w:val="0"/>
          <w:sz w:val="22"/>
          <w:szCs w:val="22"/>
        </w:rPr>
        <w:t>рублей)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00"/>
        <w:gridCol w:w="940"/>
        <w:gridCol w:w="900"/>
        <w:gridCol w:w="1137"/>
        <w:gridCol w:w="1134"/>
        <w:gridCol w:w="992"/>
      </w:tblGrid>
      <w:tr w:rsidR="0035558B" w:rsidRPr="00FD7C5E" w:rsidTr="00015FB2">
        <w:trPr>
          <w:trHeight w:val="499"/>
        </w:trPr>
        <w:tc>
          <w:tcPr>
            <w:tcW w:w="5000" w:type="dxa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940" w:type="dxa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900" w:type="dxa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137" w:type="dxa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1134" w:type="dxa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992" w:type="dxa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Сумма</w:t>
            </w:r>
          </w:p>
        </w:tc>
      </w:tr>
      <w:tr w:rsidR="0035558B" w:rsidRPr="00FD7C5E" w:rsidTr="00015FB2">
        <w:trPr>
          <w:trHeight w:val="184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3204,189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829A2" w:rsidRDefault="0035558B" w:rsidP="00015FB2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668,276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900 00 02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jc w:val="center"/>
            </w:pPr>
            <w:r w:rsidRPr="00F54C70">
              <w:rPr>
                <w:sz w:val="18"/>
                <w:szCs w:val="18"/>
              </w:rPr>
              <w:t>668,276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jc w:val="center"/>
            </w:pPr>
            <w:r w:rsidRPr="00D77886">
              <w:rPr>
                <w:rStyle w:val="hl41"/>
                <w:b w:val="0"/>
                <w:sz w:val="18"/>
                <w:szCs w:val="18"/>
              </w:rPr>
              <w:t>900 00 02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jc w:val="center"/>
            </w:pPr>
            <w:r w:rsidRPr="00F54C70">
              <w:rPr>
                <w:sz w:val="18"/>
                <w:szCs w:val="18"/>
              </w:rPr>
              <w:t>668,276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jc w:val="center"/>
            </w:pPr>
            <w:r w:rsidRPr="00D77886">
              <w:rPr>
                <w:rStyle w:val="hl41"/>
                <w:b w:val="0"/>
                <w:sz w:val="18"/>
                <w:szCs w:val="18"/>
              </w:rPr>
              <w:t>900 00 02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668,276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2482,180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Центральный аппарат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900 00 01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1865,989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900 00 01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321,931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материало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в(</w:t>
            </w:r>
            <w:proofErr w:type="spellStart"/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адм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ком)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900 7</w:t>
            </w: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6,900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 на имущество организации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250,000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Плата за 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негативное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воздействия на окружающую среду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Уплата штрафов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15,331</w:t>
            </w:r>
          </w:p>
        </w:tc>
      </w:tr>
      <w:tr w:rsidR="0035558B" w:rsidRPr="00FD7C5E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расходы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22,029</w:t>
            </w:r>
          </w:p>
        </w:tc>
      </w:tr>
      <w:tr w:rsidR="0035558B" w:rsidRPr="00A30BED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D77886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77886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0A65C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A65CB">
              <w:rPr>
                <w:rStyle w:val="hl41"/>
                <w:rFonts w:ascii="Times New Roman" w:hAnsi="Times New Roman"/>
                <w:sz w:val="18"/>
                <w:szCs w:val="18"/>
              </w:rPr>
              <w:t>39,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164</w:t>
            </w:r>
          </w:p>
        </w:tc>
      </w:tr>
      <w:tr w:rsidR="0035558B" w:rsidRPr="00A30BED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FF5148" w:rsidRDefault="0035558B" w:rsidP="00015FB2">
            <w:pPr>
              <w:rPr>
                <w:b/>
              </w:rPr>
            </w:pPr>
            <w:r w:rsidRPr="00FF5148">
              <w:rPr>
                <w:rStyle w:val="hl41"/>
                <w:b w:val="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900 20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6,400</w:t>
            </w:r>
          </w:p>
        </w:tc>
      </w:tr>
      <w:tr w:rsidR="0035558B" w:rsidRPr="00A30BED" w:rsidTr="00015FB2">
        <w:trPr>
          <w:trHeight w:val="318"/>
        </w:trPr>
        <w:tc>
          <w:tcPr>
            <w:tcW w:w="5000" w:type="dxa"/>
            <w:shd w:val="clear" w:color="auto" w:fill="auto"/>
            <w:vAlign w:val="center"/>
          </w:tcPr>
          <w:p w:rsidR="0035558B" w:rsidRPr="00FF5148" w:rsidRDefault="0035558B" w:rsidP="00015FB2">
            <w:pPr>
              <w:rPr>
                <w:b/>
              </w:rPr>
            </w:pPr>
            <w:r w:rsidRPr="00FF5148">
              <w:rPr>
                <w:rStyle w:val="hl41"/>
                <w:b w:val="0"/>
                <w:sz w:val="18"/>
                <w:szCs w:val="18"/>
              </w:rPr>
              <w:t>Перечисление другим бюджетам бюджетной системы РФ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900 20 21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32,764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000 00 00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E9641C" w:rsidRDefault="0035558B" w:rsidP="00015FB2">
            <w:pPr>
              <w:jc w:val="center"/>
              <w:rPr>
                <w:b/>
              </w:rPr>
            </w:pPr>
            <w:r w:rsidRPr="00E9641C"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000 00 00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35558B" w:rsidRDefault="0035558B" w:rsidP="00015FB2">
            <w:pPr>
              <w:jc w:val="center"/>
              <w:rPr>
                <w:rStyle w:val="hl41"/>
                <w:sz w:val="18"/>
                <w:szCs w:val="18"/>
              </w:rPr>
            </w:pPr>
          </w:p>
          <w:p w:rsidR="0035558B" w:rsidRPr="0016239B" w:rsidRDefault="0035558B" w:rsidP="00015FB2">
            <w:pPr>
              <w:jc w:val="center"/>
            </w:pPr>
            <w:r>
              <w:rPr>
                <w:rStyle w:val="hl41"/>
                <w:sz w:val="18"/>
                <w:szCs w:val="18"/>
              </w:rPr>
              <w:t>14,569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«Развитие и поддержка малого и среднего предпринимательства Верхнепогроменского сельского поселения Среднеахтубинского муниципального района на 2014-2016 годы»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020 90 02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E9641C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</w:p>
          <w:p w:rsidR="0035558B" w:rsidRPr="00E9641C" w:rsidRDefault="0035558B" w:rsidP="00015FB2">
            <w:pPr>
              <w:jc w:val="center"/>
              <w:rPr>
                <w:b/>
              </w:rPr>
            </w:pPr>
            <w:r w:rsidRPr="00E9641C"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«Развитие муниципальной службы Верхнепогроменского сельского поселения Среднеахтубинского муниципального района на 2014-2016 годы»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150 90 02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E9641C" w:rsidRDefault="0035558B" w:rsidP="00015FB2">
            <w:pPr>
              <w:jc w:val="center"/>
              <w:rPr>
                <w:b/>
              </w:rPr>
            </w:pPr>
            <w:r w:rsidRPr="00E9641C"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4839C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990 80 05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4839C7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3,569</w:t>
            </w:r>
          </w:p>
        </w:tc>
      </w:tr>
      <w:tr w:rsidR="0035558B" w:rsidRPr="00FD7C5E" w:rsidTr="00015FB2">
        <w:trPr>
          <w:trHeight w:val="230"/>
        </w:trPr>
        <w:tc>
          <w:tcPr>
            <w:tcW w:w="5000" w:type="dxa"/>
            <w:shd w:val="clear" w:color="auto" w:fill="auto"/>
            <w:vAlign w:val="center"/>
          </w:tcPr>
          <w:p w:rsidR="0035558B" w:rsidRPr="000F4CC4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45A35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Закупки товаров, работ и услуг для муниципальных нужд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990 90 01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4839C7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3,100</w:t>
            </w:r>
          </w:p>
        </w:tc>
      </w:tr>
      <w:tr w:rsidR="0035558B" w:rsidRPr="00FD7C5E" w:rsidTr="00015FB2">
        <w:trPr>
          <w:trHeight w:val="230"/>
        </w:trPr>
        <w:tc>
          <w:tcPr>
            <w:tcW w:w="5000" w:type="dxa"/>
            <w:shd w:val="clear" w:color="auto" w:fill="auto"/>
            <w:vAlign w:val="center"/>
          </w:tcPr>
          <w:p w:rsidR="0035558B" w:rsidRPr="00245A35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0F4C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Выполнение функции органами местного самоуправления в области регулирования муниципальной собственности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990 90 02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4839C7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7,900</w:t>
            </w:r>
          </w:p>
        </w:tc>
      </w:tr>
      <w:tr w:rsidR="0035558B" w:rsidRPr="00FD7C5E" w:rsidTr="00015FB2">
        <w:trPr>
          <w:trHeight w:val="230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 xml:space="preserve">НАЦИОНАЛЬНАЯ ОБОРОНА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16239B" w:rsidRDefault="0035558B" w:rsidP="00015FB2">
            <w:pPr>
              <w:jc w:val="center"/>
            </w:pPr>
            <w:r>
              <w:rPr>
                <w:rStyle w:val="hl41"/>
                <w:sz w:val="18"/>
                <w:szCs w:val="18"/>
              </w:rPr>
              <w:t>78,900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jc w:val="center"/>
            </w:pPr>
            <w:r>
              <w:rPr>
                <w:rStyle w:val="hl41"/>
                <w:sz w:val="18"/>
                <w:szCs w:val="18"/>
              </w:rPr>
              <w:t>78,900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990 51 18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4839C7" w:rsidRDefault="0035558B" w:rsidP="00015FB2">
            <w:pPr>
              <w:jc w:val="center"/>
              <w:rPr>
                <w:b/>
              </w:rPr>
            </w:pPr>
            <w:r>
              <w:rPr>
                <w:rStyle w:val="hl41"/>
                <w:b w:val="0"/>
                <w:sz w:val="18"/>
                <w:szCs w:val="18"/>
              </w:rPr>
              <w:t>71,703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02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990 51 18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16239B" w:rsidRDefault="0035558B" w:rsidP="00015FB2">
            <w:pPr>
              <w:jc w:val="center"/>
              <w:rPr>
                <w:b/>
              </w:rPr>
            </w:pPr>
            <w:r>
              <w:rPr>
                <w:rStyle w:val="hl41"/>
                <w:b w:val="0"/>
                <w:sz w:val="18"/>
                <w:szCs w:val="18"/>
              </w:rPr>
              <w:t>7,197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9F0A6A" w:rsidRDefault="0035558B" w:rsidP="00015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1244,185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24774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24774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24774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24774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24774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35558B" w:rsidRDefault="0035558B" w:rsidP="00015FB2">
            <w:pPr>
              <w:jc w:val="center"/>
              <w:rPr>
                <w:rStyle w:val="hl41"/>
                <w:sz w:val="18"/>
                <w:szCs w:val="18"/>
              </w:rPr>
            </w:pPr>
          </w:p>
          <w:p w:rsidR="0035558B" w:rsidRDefault="0035558B" w:rsidP="00015FB2">
            <w:pPr>
              <w:jc w:val="center"/>
            </w:pPr>
            <w:r>
              <w:rPr>
                <w:rStyle w:val="hl41"/>
                <w:sz w:val="18"/>
                <w:szCs w:val="18"/>
              </w:rPr>
              <w:t>78,000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9F0A6A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F0A6A">
              <w:rPr>
                <w:rFonts w:ascii="Times New Roman" w:hAnsi="Times New Roman"/>
                <w:sz w:val="18"/>
                <w:szCs w:val="18"/>
              </w:rPr>
              <w:t>990 20 27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78,000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9F0A6A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9F0A6A">
              <w:rPr>
                <w:rFonts w:ascii="Times New Roman" w:hAnsi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9F0A6A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9F0A6A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9F0A6A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9F0A6A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9F0A6A" w:rsidRDefault="0035558B" w:rsidP="00015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000 00 </w:t>
            </w:r>
            <w:proofErr w:type="spellStart"/>
            <w:r>
              <w:rPr>
                <w:b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9F0A6A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9F0A6A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1166,185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Пожарная безопасность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9F0A6A" w:rsidRDefault="0035558B" w:rsidP="00015FB2">
            <w:pPr>
              <w:jc w:val="center"/>
              <w:rPr>
                <w:sz w:val="18"/>
                <w:szCs w:val="18"/>
              </w:rPr>
            </w:pPr>
            <w:r w:rsidRPr="009F0A6A">
              <w:rPr>
                <w:sz w:val="18"/>
                <w:szCs w:val="18"/>
              </w:rPr>
              <w:t>990 20 26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1163,645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2,540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Дорожный фонд, дорожное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1566,152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Дорожный фонд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000 00 000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1479,472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Дорожный фонд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990 20 08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1273,972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Дорожное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C7C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C7C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205,500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56897"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56897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86,680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9C7CD3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273C2C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73C2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273C2C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73C2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9C7CD3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86,680</w:t>
            </w:r>
          </w:p>
        </w:tc>
      </w:tr>
      <w:tr w:rsidR="0035558B" w:rsidRPr="00FD7C5E" w:rsidTr="00015FB2">
        <w:trPr>
          <w:trHeight w:val="381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1469.909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70001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857,840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853,300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4,540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8B2DF7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612,069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Развитие и поддержка территориального общественного самоуправления (ТОС) на территории Верхнепогроменского сельского поселения на 2016-2018 годы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160 20 18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30,000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Уличное освещение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207,098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8B2DF7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8B2DF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Озеленение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8B2DF7" w:rsidRDefault="0035558B" w:rsidP="00015FB2">
            <w:pPr>
              <w:jc w:val="center"/>
              <w:rPr>
                <w:sz w:val="18"/>
                <w:szCs w:val="18"/>
              </w:rPr>
            </w:pPr>
            <w:r w:rsidRPr="008B2DF7">
              <w:rPr>
                <w:sz w:val="18"/>
                <w:szCs w:val="18"/>
              </w:rPr>
              <w:t>990 20</w:t>
            </w:r>
            <w:r>
              <w:rPr>
                <w:sz w:val="18"/>
                <w:szCs w:val="18"/>
              </w:rPr>
              <w:t xml:space="preserve"> 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8B2DF7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199,646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8B2DF7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8B2DF7" w:rsidRDefault="0035558B" w:rsidP="00015FB2">
            <w:pPr>
              <w:jc w:val="center"/>
              <w:rPr>
                <w:sz w:val="18"/>
                <w:szCs w:val="18"/>
              </w:rPr>
            </w:pPr>
            <w:r w:rsidRPr="008B2DF7">
              <w:rPr>
                <w:sz w:val="18"/>
                <w:szCs w:val="18"/>
              </w:rPr>
              <w:t>990 20</w:t>
            </w:r>
            <w:r>
              <w:rPr>
                <w:sz w:val="18"/>
                <w:szCs w:val="18"/>
              </w:rPr>
              <w:t xml:space="preserve"> </w:t>
            </w:r>
            <w:r w:rsidRPr="008B2DF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8B2DF7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170,225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8B2DF7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990 8</w:t>
            </w:r>
            <w:r w:rsidRPr="008B2DF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8B2DF7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КУЛЬТУРА, КИНЕМАТОГРАФИЯ И СРЕДСТВА МАССОВОЙ ИНФОРМАЦИИ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1128,061</w:t>
            </w:r>
          </w:p>
        </w:tc>
      </w:tr>
      <w:tr w:rsidR="0035558B" w:rsidRPr="00FD7C5E" w:rsidTr="00015FB2">
        <w:trPr>
          <w:trHeight w:val="249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271482" w:rsidRDefault="0035558B" w:rsidP="00015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1128,061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«Энергосбережение и повышение энергетической эффективности на территории Верхнепогроменского сельского поселения на 2016-2018 годы»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8F4D98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8F4D98">
              <w:rPr>
                <w:sz w:val="18"/>
                <w:szCs w:val="18"/>
              </w:rPr>
              <w:t>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8F4D98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8F4D98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58,300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Формирование доступной сферы жизнедеятельности для инвалидов (детей инвалидов) и престарелых граждан Верхнепогроменского сельского поселения на 2014-2018 годы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8F4D98" w:rsidRDefault="0035558B" w:rsidP="00015FB2">
            <w:pPr>
              <w:jc w:val="center"/>
              <w:rPr>
                <w:sz w:val="18"/>
                <w:szCs w:val="18"/>
              </w:rPr>
            </w:pPr>
            <w:r w:rsidRPr="008F4D98">
              <w:rPr>
                <w:sz w:val="18"/>
                <w:szCs w:val="18"/>
              </w:rPr>
              <w:t>040 00 14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8F4D98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8F4D9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8F4D98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25,702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 (оплата труда)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8F4D98" w:rsidRDefault="0035558B" w:rsidP="00015FB2">
            <w:pPr>
              <w:jc w:val="center"/>
              <w:rPr>
                <w:sz w:val="18"/>
                <w:szCs w:val="18"/>
              </w:rPr>
            </w:pPr>
            <w:r w:rsidRPr="008F4D98">
              <w:rPr>
                <w:sz w:val="18"/>
                <w:szCs w:val="18"/>
              </w:rPr>
              <w:t>990 00 14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5504B1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795,384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 (работы, услуги, товары)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990 00 14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271482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221,544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E80DFA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0,578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Плата за 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негативное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воздействия на окружающую среду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E80DFA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расходы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990 80 03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jc w:val="center"/>
              <w:rPr>
                <w:rStyle w:val="hl41"/>
                <w:b w:val="0"/>
                <w:sz w:val="18"/>
                <w:szCs w:val="18"/>
              </w:rPr>
            </w:pPr>
            <w:r>
              <w:rPr>
                <w:rStyle w:val="hl41"/>
                <w:b w:val="0"/>
                <w:sz w:val="18"/>
                <w:szCs w:val="18"/>
              </w:rPr>
              <w:t>26,554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B74909" w:rsidRDefault="0035558B" w:rsidP="00015FB2">
            <w:pPr>
              <w:shd w:val="clear" w:color="auto" w:fill="FFFFFF"/>
              <w:spacing w:before="100" w:beforeAutospacing="1" w:after="100" w:afterAutospacing="1"/>
              <w:outlineLvl w:val="0"/>
              <w:rPr>
                <w:rStyle w:val="hl41"/>
                <w:b w:val="0"/>
                <w:bCs w:val="0"/>
                <w:color w:val="000000"/>
                <w:kern w:val="36"/>
                <w:sz w:val="18"/>
                <w:szCs w:val="18"/>
              </w:rPr>
            </w:pPr>
            <w:r>
              <w:rPr>
                <w:b/>
                <w:iCs/>
                <w:color w:val="000000"/>
                <w:kern w:val="36"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1122,568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338,848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990 10 01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338,848</w:t>
            </w:r>
          </w:p>
        </w:tc>
      </w:tr>
      <w:tr w:rsidR="0035558B" w:rsidRPr="00554A63" w:rsidTr="00015FB2">
        <w:tc>
          <w:tcPr>
            <w:tcW w:w="5000" w:type="dxa"/>
            <w:shd w:val="clear" w:color="auto" w:fill="auto"/>
            <w:vAlign w:val="center"/>
          </w:tcPr>
          <w:p w:rsidR="0035558B" w:rsidRPr="0047452A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47452A">
              <w:rPr>
                <w:rFonts w:ascii="Times New Roman" w:hAnsi="Times New Roman"/>
                <w:b/>
                <w:color w:val="000000"/>
                <w:sz w:val="18"/>
                <w:szCs w:val="18"/>
                <w:shd w:val="clear" w:color="auto" w:fill="FFFFFF"/>
              </w:rPr>
              <w:t>Социальное обеспечение населения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783,720</w:t>
            </w:r>
          </w:p>
        </w:tc>
      </w:tr>
      <w:tr w:rsidR="0035558B" w:rsidRPr="00554A63" w:rsidTr="00015FB2">
        <w:tc>
          <w:tcPr>
            <w:tcW w:w="5000" w:type="dxa"/>
            <w:shd w:val="clear" w:color="auto" w:fill="auto"/>
            <w:vAlign w:val="center"/>
          </w:tcPr>
          <w:p w:rsidR="0035558B" w:rsidRPr="00F90D44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060 20 30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280,000</w:t>
            </w:r>
          </w:p>
        </w:tc>
      </w:tr>
      <w:tr w:rsidR="0035558B" w:rsidRPr="00554A63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r w:rsidRPr="00190D92">
              <w:rPr>
                <w:rStyle w:val="hl41"/>
                <w:b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060 50 20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jc w:val="center"/>
            </w:pPr>
            <w:r w:rsidRPr="00BD142B">
              <w:rPr>
                <w:rStyle w:val="hl41"/>
                <w:b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437,705</w:t>
            </w:r>
          </w:p>
        </w:tc>
      </w:tr>
      <w:tr w:rsidR="0035558B" w:rsidRPr="00554A63" w:rsidTr="00015FB2">
        <w:tc>
          <w:tcPr>
            <w:tcW w:w="5000" w:type="dxa"/>
            <w:shd w:val="clear" w:color="auto" w:fill="auto"/>
            <w:vAlign w:val="center"/>
          </w:tcPr>
          <w:p w:rsidR="0035558B" w:rsidRDefault="0035558B" w:rsidP="00015FB2">
            <w:r w:rsidRPr="00190D92">
              <w:rPr>
                <w:rStyle w:val="hl41"/>
                <w:b w:val="0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060 70 55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jc w:val="center"/>
            </w:pPr>
            <w:r w:rsidRPr="00BD142B">
              <w:rPr>
                <w:rStyle w:val="hl41"/>
                <w:b w:val="0"/>
                <w:sz w:val="18"/>
                <w:szCs w:val="18"/>
              </w:rPr>
              <w:t>322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66,015</w:t>
            </w:r>
          </w:p>
        </w:tc>
      </w:tr>
      <w:tr w:rsidR="0035558B" w:rsidRPr="00554A63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15,781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Формирование установок толерантного сознания и профилактики экстремизма, терроризма на территории Верхнепогроменского сельского поселения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11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010 20 29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0,00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90D44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90D44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Физическая  культура и спорт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15,781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Другие вопросы в области культуры, кинематографии и средств массовой информации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000 00 </w:t>
            </w:r>
            <w:proofErr w:type="spellStart"/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90D44" w:rsidRDefault="0035558B" w:rsidP="00015FB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23,740</w:t>
            </w:r>
          </w:p>
        </w:tc>
      </w:tr>
      <w:tr w:rsidR="0035558B" w:rsidRPr="00FD7C5E" w:rsidTr="00015FB2"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в сфере культуры</w:t>
            </w: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 кинематографии и средств массовой информации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990 20 19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5504B1" w:rsidRDefault="0035558B" w:rsidP="00015F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23,740</w:t>
            </w:r>
          </w:p>
        </w:tc>
      </w:tr>
      <w:tr w:rsidR="0035558B" w:rsidRPr="00FD7C5E" w:rsidTr="00015FB2">
        <w:trPr>
          <w:trHeight w:val="361"/>
        </w:trPr>
        <w:tc>
          <w:tcPr>
            <w:tcW w:w="50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FD7C5E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right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5558B" w:rsidRPr="00FD7C5E" w:rsidRDefault="0035558B" w:rsidP="00015FB2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9853,485</w:t>
            </w:r>
          </w:p>
        </w:tc>
      </w:tr>
    </w:tbl>
    <w:p w:rsidR="0035558B" w:rsidRDefault="0035558B" w:rsidP="0035558B"/>
    <w:p w:rsidR="0035558B" w:rsidRDefault="0035558B" w:rsidP="0035558B"/>
    <w:p w:rsidR="0035558B" w:rsidRDefault="0035558B" w:rsidP="0035558B"/>
    <w:p w:rsidR="0035558B" w:rsidRPr="003F6D8C" w:rsidRDefault="0035558B" w:rsidP="0035558B">
      <w:pPr>
        <w:jc w:val="both"/>
        <w:rPr>
          <w:sz w:val="28"/>
          <w:szCs w:val="28"/>
        </w:rPr>
      </w:pPr>
      <w:r w:rsidRPr="003F6D8C">
        <w:rPr>
          <w:sz w:val="28"/>
          <w:szCs w:val="28"/>
        </w:rPr>
        <w:t>Глава Верхнепогроменского</w:t>
      </w:r>
    </w:p>
    <w:p w:rsidR="0035558B" w:rsidRDefault="0035558B" w:rsidP="0035558B">
      <w:r w:rsidRPr="003F6D8C">
        <w:rPr>
          <w:sz w:val="28"/>
          <w:szCs w:val="28"/>
        </w:rPr>
        <w:t>сельского поселения</w:t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6D8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3F6D8C">
        <w:rPr>
          <w:sz w:val="28"/>
          <w:szCs w:val="28"/>
        </w:rPr>
        <w:t>К.К.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Башулов</w:t>
      </w:r>
      <w:proofErr w:type="spellEnd"/>
    </w:p>
    <w:sectPr w:rsidR="0035558B" w:rsidSect="00560669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E1526"/>
    <w:multiLevelType w:val="hybridMultilevel"/>
    <w:tmpl w:val="6B983B7A"/>
    <w:lvl w:ilvl="0" w:tplc="3B14EE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DBF"/>
    <w:rsid w:val="00006AED"/>
    <w:rsid w:val="0003264E"/>
    <w:rsid w:val="00061C33"/>
    <w:rsid w:val="000718AD"/>
    <w:rsid w:val="00073015"/>
    <w:rsid w:val="00095BFC"/>
    <w:rsid w:val="000B19B3"/>
    <w:rsid w:val="000D7F5B"/>
    <w:rsid w:val="000F4BE7"/>
    <w:rsid w:val="000F4CC4"/>
    <w:rsid w:val="001274BE"/>
    <w:rsid w:val="00184399"/>
    <w:rsid w:val="001D084C"/>
    <w:rsid w:val="00217CA7"/>
    <w:rsid w:val="00245A35"/>
    <w:rsid w:val="00296BB0"/>
    <w:rsid w:val="002A5013"/>
    <w:rsid w:val="002A73B1"/>
    <w:rsid w:val="002D1E64"/>
    <w:rsid w:val="002F0BAF"/>
    <w:rsid w:val="002F5A7D"/>
    <w:rsid w:val="00330AC3"/>
    <w:rsid w:val="003328D9"/>
    <w:rsid w:val="00344FC0"/>
    <w:rsid w:val="0035558B"/>
    <w:rsid w:val="00361FF4"/>
    <w:rsid w:val="00370643"/>
    <w:rsid w:val="003B4461"/>
    <w:rsid w:val="003C2234"/>
    <w:rsid w:val="003F0675"/>
    <w:rsid w:val="0046487E"/>
    <w:rsid w:val="0047452A"/>
    <w:rsid w:val="004F5AB4"/>
    <w:rsid w:val="0050318D"/>
    <w:rsid w:val="0054339C"/>
    <w:rsid w:val="005564D3"/>
    <w:rsid w:val="00560669"/>
    <w:rsid w:val="00563C25"/>
    <w:rsid w:val="00624409"/>
    <w:rsid w:val="00625EA8"/>
    <w:rsid w:val="006B0655"/>
    <w:rsid w:val="006B10B9"/>
    <w:rsid w:val="006F6CE6"/>
    <w:rsid w:val="007623E2"/>
    <w:rsid w:val="0076611B"/>
    <w:rsid w:val="00772A64"/>
    <w:rsid w:val="00773BDA"/>
    <w:rsid w:val="007831E6"/>
    <w:rsid w:val="00787114"/>
    <w:rsid w:val="007D7B01"/>
    <w:rsid w:val="00814498"/>
    <w:rsid w:val="00821577"/>
    <w:rsid w:val="0086164C"/>
    <w:rsid w:val="008A6E7B"/>
    <w:rsid w:val="008E0DBF"/>
    <w:rsid w:val="008E4C4B"/>
    <w:rsid w:val="008E66F2"/>
    <w:rsid w:val="00915767"/>
    <w:rsid w:val="00930CC7"/>
    <w:rsid w:val="0099415F"/>
    <w:rsid w:val="009A12CD"/>
    <w:rsid w:val="009F2808"/>
    <w:rsid w:val="00A575FD"/>
    <w:rsid w:val="00A6683A"/>
    <w:rsid w:val="00A73514"/>
    <w:rsid w:val="00AE0F4F"/>
    <w:rsid w:val="00AE6C05"/>
    <w:rsid w:val="00B65FA0"/>
    <w:rsid w:val="00B74909"/>
    <w:rsid w:val="00BD45F7"/>
    <w:rsid w:val="00BE026F"/>
    <w:rsid w:val="00BE1BC4"/>
    <w:rsid w:val="00BF6FB6"/>
    <w:rsid w:val="00C2793A"/>
    <w:rsid w:val="00C46B55"/>
    <w:rsid w:val="00C506C7"/>
    <w:rsid w:val="00C9310E"/>
    <w:rsid w:val="00CF1567"/>
    <w:rsid w:val="00D07C34"/>
    <w:rsid w:val="00D805A8"/>
    <w:rsid w:val="00DC5BF0"/>
    <w:rsid w:val="00E00234"/>
    <w:rsid w:val="00E3198F"/>
    <w:rsid w:val="00E61DF0"/>
    <w:rsid w:val="00E7745C"/>
    <w:rsid w:val="00EB7EC2"/>
    <w:rsid w:val="00ED4C80"/>
    <w:rsid w:val="00EE7EF8"/>
    <w:rsid w:val="00F105B4"/>
    <w:rsid w:val="00F17D9D"/>
    <w:rsid w:val="00F33AD1"/>
    <w:rsid w:val="00FB4FDB"/>
    <w:rsid w:val="00FC2440"/>
    <w:rsid w:val="00FF5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49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8E0DBF"/>
    <w:rPr>
      <w:b/>
      <w:bCs/>
      <w:sz w:val="20"/>
      <w:szCs w:val="20"/>
    </w:rPr>
  </w:style>
  <w:style w:type="paragraph" w:customStyle="1" w:styleId="Web">
    <w:name w:val="Обычный (Web)"/>
    <w:basedOn w:val="a"/>
    <w:rsid w:val="006B0655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72A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A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4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B749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10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VerADM</dc:creator>
  <cp:keywords/>
  <dc:description/>
  <cp:lastModifiedBy>VerADM</cp:lastModifiedBy>
  <cp:revision>76</cp:revision>
  <cp:lastPrinted>2017-03-22T07:54:00Z</cp:lastPrinted>
  <dcterms:created xsi:type="dcterms:W3CDTF">2017-03-20T05:54:00Z</dcterms:created>
  <dcterms:modified xsi:type="dcterms:W3CDTF">2017-03-29T12:43:00Z</dcterms:modified>
</cp:coreProperties>
</file>