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546" w:rsidRPr="00B76CD3" w:rsidRDefault="00682546" w:rsidP="00682546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46" w:rsidRPr="00B76CD3" w:rsidRDefault="00682546" w:rsidP="00682546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546" w:rsidRPr="00B76CD3" w:rsidRDefault="00682546" w:rsidP="00682546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682546" w:rsidRPr="00B76CD3" w:rsidRDefault="00682546" w:rsidP="00682546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682546" w:rsidRPr="00B76CD3" w:rsidRDefault="00682546" w:rsidP="00682546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682546" w:rsidRPr="00B76CD3" w:rsidRDefault="00682546" w:rsidP="00682546">
      <w:pPr>
        <w:jc w:val="center"/>
        <w:rPr>
          <w:b/>
          <w:color w:val="000000"/>
        </w:rPr>
      </w:pPr>
    </w:p>
    <w:p w:rsidR="00682546" w:rsidRPr="003D467D" w:rsidRDefault="00682546" w:rsidP="00682546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682546" w:rsidRPr="007232F8" w:rsidRDefault="00682546" w:rsidP="00682546">
      <w:pPr>
        <w:jc w:val="center"/>
        <w:rPr>
          <w:color w:val="000000"/>
          <w:sz w:val="28"/>
          <w:szCs w:val="28"/>
        </w:rPr>
      </w:pPr>
    </w:p>
    <w:p w:rsidR="00682546" w:rsidRPr="00B76CD3" w:rsidRDefault="00682546" w:rsidP="00682546">
      <w:pPr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от </w:t>
      </w:r>
      <w:r w:rsidR="00F02494">
        <w:rPr>
          <w:color w:val="000000"/>
          <w:sz w:val="28"/>
          <w:szCs w:val="28"/>
        </w:rPr>
        <w:t>21 ноября</w:t>
      </w:r>
      <w:r>
        <w:rPr>
          <w:color w:val="000000"/>
          <w:sz w:val="28"/>
          <w:szCs w:val="28"/>
        </w:rPr>
        <w:t xml:space="preserve"> 2018 г. № </w:t>
      </w:r>
      <w:r w:rsidR="00F02494">
        <w:rPr>
          <w:color w:val="000000"/>
          <w:sz w:val="28"/>
          <w:szCs w:val="28"/>
        </w:rPr>
        <w:t>65</w:t>
      </w:r>
    </w:p>
    <w:p w:rsidR="00682546" w:rsidRDefault="00682546" w:rsidP="00682546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</w:p>
    <w:p w:rsidR="00682546" w:rsidRPr="00040283" w:rsidRDefault="00682546" w:rsidP="00682546">
      <w:pPr>
        <w:shd w:val="clear" w:color="auto" w:fill="FFFFFF"/>
        <w:tabs>
          <w:tab w:val="left" w:pos="1104"/>
        </w:tabs>
        <w:ind w:left="708"/>
        <w:jc w:val="center"/>
        <w:outlineLvl w:val="0"/>
        <w:rPr>
          <w:sz w:val="28"/>
          <w:szCs w:val="28"/>
        </w:rPr>
      </w:pPr>
      <w:r w:rsidRPr="00040283">
        <w:rPr>
          <w:sz w:val="28"/>
          <w:szCs w:val="28"/>
        </w:rPr>
        <w:t>О присвоении юридического адреса</w:t>
      </w:r>
    </w:p>
    <w:p w:rsidR="00682546" w:rsidRPr="00040283" w:rsidRDefault="00682546" w:rsidP="00682546">
      <w:pPr>
        <w:ind w:firstLine="708"/>
        <w:jc w:val="both"/>
        <w:rPr>
          <w:sz w:val="28"/>
          <w:szCs w:val="28"/>
        </w:rPr>
      </w:pPr>
    </w:p>
    <w:p w:rsidR="00682546" w:rsidRPr="00040283" w:rsidRDefault="00682546" w:rsidP="00682546">
      <w:pPr>
        <w:ind w:firstLine="708"/>
        <w:jc w:val="both"/>
        <w:rPr>
          <w:sz w:val="28"/>
          <w:szCs w:val="28"/>
        </w:rPr>
      </w:pPr>
      <w:r w:rsidRPr="00040283">
        <w:rPr>
          <w:sz w:val="28"/>
          <w:szCs w:val="28"/>
        </w:rPr>
        <w:t xml:space="preserve">Рассмотрев представленные документы, </w:t>
      </w:r>
      <w:r w:rsidRPr="00663E1B">
        <w:rPr>
          <w:sz w:val="28"/>
          <w:szCs w:val="28"/>
        </w:rPr>
        <w:t>заявление</w:t>
      </w:r>
      <w:r w:rsidRPr="00040283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>ЗАО «Паритет» Мишура Олега Викторовича</w:t>
      </w:r>
      <w:r w:rsidRPr="00040283">
        <w:rPr>
          <w:sz w:val="28"/>
          <w:szCs w:val="28"/>
        </w:rPr>
        <w:t>,</w:t>
      </w:r>
      <w:r>
        <w:rPr>
          <w:sz w:val="28"/>
          <w:szCs w:val="28"/>
        </w:rPr>
        <w:t xml:space="preserve"> а так же</w:t>
      </w:r>
      <w:r w:rsidRPr="00040283">
        <w:rPr>
          <w:sz w:val="28"/>
          <w:szCs w:val="28"/>
        </w:rPr>
        <w:t xml:space="preserve"> с целью  упорядочения  адресного хозяйства на </w:t>
      </w:r>
      <w:r>
        <w:rPr>
          <w:sz w:val="28"/>
          <w:szCs w:val="28"/>
        </w:rPr>
        <w:t xml:space="preserve">  </w:t>
      </w:r>
      <w:r w:rsidRPr="00040283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040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40283">
        <w:rPr>
          <w:sz w:val="28"/>
          <w:szCs w:val="28"/>
        </w:rPr>
        <w:t>Верхнепогроменского сельского</w:t>
      </w:r>
      <w:r>
        <w:rPr>
          <w:sz w:val="28"/>
          <w:szCs w:val="28"/>
        </w:rPr>
        <w:t xml:space="preserve"> </w:t>
      </w:r>
      <w:r w:rsidRPr="00040283"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  <w:r w:rsidRPr="000402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spellStart"/>
      <w:proofErr w:type="gramStart"/>
      <w:r w:rsidRPr="00040283">
        <w:rPr>
          <w:sz w:val="28"/>
          <w:szCs w:val="28"/>
        </w:rPr>
        <w:t>п</w:t>
      </w:r>
      <w:proofErr w:type="spellEnd"/>
      <w:proofErr w:type="gramEnd"/>
      <w:r w:rsidRPr="00040283">
        <w:rPr>
          <w:sz w:val="28"/>
          <w:szCs w:val="28"/>
        </w:rPr>
        <w:t xml:space="preserve"> о с т а </w:t>
      </w:r>
      <w:proofErr w:type="spellStart"/>
      <w:r w:rsidRPr="00040283">
        <w:rPr>
          <w:sz w:val="28"/>
          <w:szCs w:val="28"/>
        </w:rPr>
        <w:t>н</w:t>
      </w:r>
      <w:proofErr w:type="spellEnd"/>
      <w:r w:rsidRPr="00040283">
        <w:rPr>
          <w:sz w:val="28"/>
          <w:szCs w:val="28"/>
        </w:rPr>
        <w:t xml:space="preserve"> о в л я ю:</w:t>
      </w:r>
    </w:p>
    <w:p w:rsidR="00682546" w:rsidRDefault="00682546" w:rsidP="00682546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8"/>
        <w:jc w:val="both"/>
        <w:outlineLvl w:val="0"/>
        <w:rPr>
          <w:sz w:val="28"/>
          <w:szCs w:val="28"/>
        </w:rPr>
      </w:pPr>
      <w:r w:rsidRPr="00040283">
        <w:rPr>
          <w:sz w:val="28"/>
          <w:szCs w:val="28"/>
        </w:rPr>
        <w:t xml:space="preserve">Присвоить земельному участку с </w:t>
      </w:r>
      <w:proofErr w:type="gramStart"/>
      <w:r w:rsidRPr="00040283">
        <w:rPr>
          <w:sz w:val="28"/>
          <w:szCs w:val="28"/>
        </w:rPr>
        <w:t>кадастровым</w:t>
      </w:r>
      <w:proofErr w:type="gramEnd"/>
      <w:r w:rsidRPr="00040283"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>34:28:040004:388</w:t>
      </w:r>
      <w:r w:rsidRPr="00040283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расположенному по адресу: Волгоградская область, Среднеахтубинский район, примерно в 83000 м. от ориентира с. Верхнепогромное по направлению на юго-запад,</w:t>
      </w:r>
      <w:r w:rsidRPr="00040283">
        <w:rPr>
          <w:sz w:val="28"/>
          <w:szCs w:val="28"/>
        </w:rPr>
        <w:t xml:space="preserve"> следующий юридический (почтовый) адрес:</w:t>
      </w:r>
    </w:p>
    <w:p w:rsidR="00682546" w:rsidRDefault="00682546" w:rsidP="00682546">
      <w:pPr>
        <w:shd w:val="clear" w:color="auto" w:fill="FFFFFF"/>
        <w:tabs>
          <w:tab w:val="left" w:pos="0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404167, </w:t>
      </w:r>
      <w:r w:rsidRPr="00040283">
        <w:rPr>
          <w:sz w:val="28"/>
          <w:szCs w:val="28"/>
        </w:rPr>
        <w:t>Волгоградская область, Среднеахтубинский район,</w:t>
      </w:r>
      <w:r>
        <w:rPr>
          <w:sz w:val="28"/>
          <w:szCs w:val="28"/>
        </w:rPr>
        <w:t xml:space="preserve"> Верхне</w:t>
      </w:r>
      <w:r w:rsidR="00E9527C">
        <w:rPr>
          <w:sz w:val="28"/>
          <w:szCs w:val="28"/>
        </w:rPr>
        <w:t>погроменское сельское поселение</w:t>
      </w:r>
      <w:r>
        <w:rPr>
          <w:sz w:val="28"/>
          <w:szCs w:val="28"/>
        </w:rPr>
        <w:t xml:space="preserve">, </w:t>
      </w:r>
      <w:r w:rsidR="00B8439D">
        <w:rPr>
          <w:sz w:val="28"/>
          <w:szCs w:val="28"/>
        </w:rPr>
        <w:t xml:space="preserve">с. Верхнепогромное, </w:t>
      </w:r>
      <w:r>
        <w:rPr>
          <w:sz w:val="28"/>
          <w:szCs w:val="28"/>
        </w:rPr>
        <w:t>территория</w:t>
      </w:r>
      <w:r w:rsidR="00E9527C">
        <w:rPr>
          <w:sz w:val="28"/>
          <w:szCs w:val="28"/>
        </w:rPr>
        <w:t xml:space="preserve"> АГЗС</w:t>
      </w:r>
      <w:r>
        <w:rPr>
          <w:sz w:val="28"/>
          <w:szCs w:val="28"/>
        </w:rPr>
        <w:t xml:space="preserve"> </w:t>
      </w:r>
      <w:r w:rsidR="007441B1">
        <w:rPr>
          <w:sz w:val="28"/>
          <w:szCs w:val="28"/>
        </w:rPr>
        <w:t>Паритет</w:t>
      </w:r>
      <w:r>
        <w:rPr>
          <w:sz w:val="28"/>
          <w:szCs w:val="28"/>
        </w:rPr>
        <w:t>.</w:t>
      </w:r>
    </w:p>
    <w:p w:rsidR="00682546" w:rsidRPr="00040283" w:rsidRDefault="00682546" w:rsidP="00682546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Ведущему специалисту администрации Верхнепогроменского сельского поселения Джумалиевой А.Ж. внести вышеуказанный объект в адресный реестр Верхнепогроменского сельского поселения Среднеахтубинского муниципального района.</w:t>
      </w:r>
    </w:p>
    <w:p w:rsidR="00682546" w:rsidRPr="00040283" w:rsidRDefault="00682546" w:rsidP="00682546">
      <w:pPr>
        <w:ind w:firstLine="708"/>
        <w:jc w:val="both"/>
        <w:rPr>
          <w:sz w:val="28"/>
          <w:szCs w:val="28"/>
        </w:rPr>
      </w:pPr>
    </w:p>
    <w:p w:rsidR="00682546" w:rsidRDefault="00682546" w:rsidP="00682546">
      <w:pPr>
        <w:ind w:firstLine="708"/>
        <w:jc w:val="both"/>
        <w:rPr>
          <w:sz w:val="28"/>
          <w:szCs w:val="28"/>
        </w:rPr>
      </w:pPr>
    </w:p>
    <w:p w:rsidR="00682546" w:rsidRDefault="00682546" w:rsidP="00682546">
      <w:pPr>
        <w:ind w:firstLine="708"/>
        <w:jc w:val="both"/>
        <w:rPr>
          <w:sz w:val="28"/>
          <w:szCs w:val="28"/>
        </w:rPr>
      </w:pPr>
    </w:p>
    <w:p w:rsidR="00682546" w:rsidRDefault="00682546" w:rsidP="00682546">
      <w:pPr>
        <w:ind w:firstLine="708"/>
        <w:jc w:val="both"/>
        <w:rPr>
          <w:sz w:val="28"/>
          <w:szCs w:val="28"/>
        </w:rPr>
      </w:pPr>
    </w:p>
    <w:p w:rsidR="00682546" w:rsidRPr="00040283" w:rsidRDefault="00682546" w:rsidP="00682546">
      <w:pPr>
        <w:ind w:firstLine="708"/>
        <w:jc w:val="both"/>
        <w:rPr>
          <w:sz w:val="28"/>
          <w:szCs w:val="28"/>
        </w:rPr>
      </w:pPr>
    </w:p>
    <w:p w:rsidR="00682546" w:rsidRPr="00040283" w:rsidRDefault="00682546" w:rsidP="00682546">
      <w:pPr>
        <w:jc w:val="both"/>
        <w:outlineLvl w:val="0"/>
        <w:rPr>
          <w:sz w:val="28"/>
          <w:szCs w:val="28"/>
        </w:rPr>
      </w:pPr>
      <w:r w:rsidRPr="00040283">
        <w:rPr>
          <w:sz w:val="28"/>
          <w:szCs w:val="28"/>
        </w:rPr>
        <w:t xml:space="preserve">Глава Верхнепогроменского </w:t>
      </w:r>
    </w:p>
    <w:p w:rsidR="005F6A71" w:rsidRDefault="00682546">
      <w:pPr>
        <w:rPr>
          <w:sz w:val="28"/>
          <w:szCs w:val="28"/>
          <w:lang w:val="en-US"/>
        </w:rPr>
      </w:pPr>
      <w:r w:rsidRPr="00040283">
        <w:rPr>
          <w:sz w:val="28"/>
          <w:szCs w:val="28"/>
        </w:rPr>
        <w:t>сельского поселения                                                                       К.К. Башулов</w:t>
      </w: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p w:rsidR="00447658" w:rsidRDefault="00447658">
      <w:pPr>
        <w:rPr>
          <w:sz w:val="28"/>
          <w:szCs w:val="28"/>
          <w:lang w:val="en-US"/>
        </w:rPr>
      </w:pPr>
    </w:p>
    <w:sectPr w:rsidR="00447658" w:rsidSect="00D57FA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F35"/>
    <w:multiLevelType w:val="multilevel"/>
    <w:tmpl w:val="3526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31CA1"/>
    <w:multiLevelType w:val="hybridMultilevel"/>
    <w:tmpl w:val="88B62010"/>
    <w:lvl w:ilvl="0" w:tplc="ED58F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D15EE9"/>
    <w:multiLevelType w:val="multilevel"/>
    <w:tmpl w:val="BC64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978AE"/>
    <w:multiLevelType w:val="hybridMultilevel"/>
    <w:tmpl w:val="B6E62502"/>
    <w:lvl w:ilvl="0" w:tplc="ABF09BE2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546"/>
    <w:rsid w:val="00070517"/>
    <w:rsid w:val="002F6483"/>
    <w:rsid w:val="0036019F"/>
    <w:rsid w:val="00384EB5"/>
    <w:rsid w:val="00447658"/>
    <w:rsid w:val="00522CF7"/>
    <w:rsid w:val="0052754A"/>
    <w:rsid w:val="005F6A71"/>
    <w:rsid w:val="006001E4"/>
    <w:rsid w:val="00663E1B"/>
    <w:rsid w:val="00682546"/>
    <w:rsid w:val="006E482E"/>
    <w:rsid w:val="007441B1"/>
    <w:rsid w:val="007C2E52"/>
    <w:rsid w:val="00830930"/>
    <w:rsid w:val="00984C87"/>
    <w:rsid w:val="00A15C3D"/>
    <w:rsid w:val="00B22276"/>
    <w:rsid w:val="00B46406"/>
    <w:rsid w:val="00B8439D"/>
    <w:rsid w:val="00CA654E"/>
    <w:rsid w:val="00E9527C"/>
    <w:rsid w:val="00ED23CE"/>
    <w:rsid w:val="00F0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4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447658"/>
    <w:rPr>
      <w:b/>
      <w:bCs/>
    </w:rPr>
  </w:style>
  <w:style w:type="paragraph" w:styleId="a6">
    <w:name w:val="List Paragraph"/>
    <w:basedOn w:val="a"/>
    <w:uiPriority w:val="34"/>
    <w:qFormat/>
    <w:rsid w:val="00447658"/>
    <w:pPr>
      <w:ind w:left="720"/>
      <w:contextualSpacing/>
    </w:pPr>
  </w:style>
  <w:style w:type="table" w:styleId="a7">
    <w:name w:val="Table Grid"/>
    <w:basedOn w:val="a1"/>
    <w:uiPriority w:val="59"/>
    <w:rsid w:val="0044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2018-12-14T06:26:00Z</cp:lastPrinted>
  <dcterms:created xsi:type="dcterms:W3CDTF">2018-11-20T06:17:00Z</dcterms:created>
  <dcterms:modified xsi:type="dcterms:W3CDTF">2018-12-14T06:38:00Z</dcterms:modified>
</cp:coreProperties>
</file>