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6C" w:rsidRPr="00C36C4F" w:rsidRDefault="002C4D6C" w:rsidP="002C4D6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925" cy="76200"/>
            <wp:effectExtent l="19050" t="0" r="9525" b="0"/>
            <wp:docPr id="1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6C" w:rsidRPr="00C36C4F" w:rsidRDefault="002C4D6C" w:rsidP="002C4D6C">
      <w:pPr>
        <w:jc w:val="center"/>
      </w:pPr>
      <w:r>
        <w:rPr>
          <w:noProof/>
        </w:rPr>
        <w:drawing>
          <wp:inline distT="0" distB="0" distL="0" distR="0">
            <wp:extent cx="409575" cy="504825"/>
            <wp:effectExtent l="19050" t="0" r="9525" b="0"/>
            <wp:docPr id="2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6C" w:rsidRPr="00C36C4F" w:rsidRDefault="002C4D6C" w:rsidP="002C4D6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36C4F">
        <w:rPr>
          <w:b/>
          <w:sz w:val="28"/>
          <w:szCs w:val="28"/>
        </w:rPr>
        <w:t xml:space="preserve">А Д М И Н И С Т </w:t>
      </w:r>
      <w:proofErr w:type="gramStart"/>
      <w:r w:rsidRPr="00C36C4F">
        <w:rPr>
          <w:b/>
          <w:sz w:val="28"/>
          <w:szCs w:val="28"/>
        </w:rPr>
        <w:t>Р</w:t>
      </w:r>
      <w:proofErr w:type="gramEnd"/>
      <w:r w:rsidRPr="00C36C4F">
        <w:rPr>
          <w:b/>
          <w:sz w:val="28"/>
          <w:szCs w:val="28"/>
        </w:rPr>
        <w:t xml:space="preserve"> А Ц И Я</w:t>
      </w:r>
    </w:p>
    <w:p w:rsidR="002C4D6C" w:rsidRPr="00C36C4F" w:rsidRDefault="002C4D6C" w:rsidP="002C4D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6C4F">
        <w:rPr>
          <w:b/>
        </w:rPr>
        <w:t>ВЕРХНЕПОГРОМЕНСКОГО СЕЛЬСКОГО ПОСЕЛЕНИЯ</w:t>
      </w:r>
    </w:p>
    <w:p w:rsidR="002C4D6C" w:rsidRPr="00C36C4F" w:rsidRDefault="002C4D6C" w:rsidP="002C4D6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36C4F">
        <w:rPr>
          <w:b/>
        </w:rPr>
        <w:t xml:space="preserve">СРЕДНЕАХТУБИНСКОГО   РАЙОНА   ВОЛГОГРАДСКОЙ  ОБЛАСТИ  </w:t>
      </w:r>
    </w:p>
    <w:p w:rsidR="002C4D6C" w:rsidRPr="00C36C4F" w:rsidRDefault="002C4D6C" w:rsidP="002C4D6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C4D6C" w:rsidRPr="00C36C4F" w:rsidRDefault="002C4D6C" w:rsidP="002C4D6C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C36C4F">
        <w:rPr>
          <w:b/>
          <w:sz w:val="36"/>
          <w:szCs w:val="36"/>
        </w:rPr>
        <w:t>П</w:t>
      </w:r>
      <w:proofErr w:type="gramEnd"/>
      <w:r w:rsidRPr="00C36C4F">
        <w:rPr>
          <w:b/>
          <w:sz w:val="36"/>
          <w:szCs w:val="36"/>
        </w:rPr>
        <w:t xml:space="preserve"> О С Т А Н О В Л Е Н И Е</w:t>
      </w:r>
    </w:p>
    <w:p w:rsidR="002C4D6C" w:rsidRDefault="002C4D6C" w:rsidP="002C4D6C">
      <w:pPr>
        <w:ind w:right="-58"/>
        <w:jc w:val="both"/>
        <w:rPr>
          <w:sz w:val="28"/>
          <w:szCs w:val="28"/>
        </w:rPr>
      </w:pPr>
    </w:p>
    <w:p w:rsidR="002C4D6C" w:rsidRDefault="002C4D6C" w:rsidP="002C4D6C">
      <w:pPr>
        <w:widowControl w:val="0"/>
        <w:autoSpaceDE w:val="0"/>
        <w:rPr>
          <w:color w:val="000000"/>
          <w:sz w:val="28"/>
          <w:szCs w:val="28"/>
        </w:rPr>
      </w:pPr>
      <w:r w:rsidRPr="00C36C4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10августа 2018</w:t>
      </w:r>
      <w:r w:rsidRPr="00C36C4F">
        <w:rPr>
          <w:color w:val="000000"/>
          <w:sz w:val="28"/>
          <w:szCs w:val="28"/>
        </w:rPr>
        <w:t xml:space="preserve">  г.    № </w:t>
      </w:r>
      <w:r>
        <w:rPr>
          <w:color w:val="000000"/>
          <w:sz w:val="28"/>
          <w:szCs w:val="28"/>
        </w:rPr>
        <w:t>34</w:t>
      </w:r>
    </w:p>
    <w:p w:rsidR="002C4D6C" w:rsidRDefault="002C4D6C" w:rsidP="002C4D6C">
      <w:pPr>
        <w:widowControl w:val="0"/>
        <w:autoSpaceDE w:val="0"/>
        <w:rPr>
          <w:sz w:val="29"/>
          <w:szCs w:val="29"/>
        </w:rPr>
      </w:pPr>
    </w:p>
    <w:p w:rsidR="002C4D6C" w:rsidRPr="00435610" w:rsidRDefault="002C4D6C" w:rsidP="002C4D6C">
      <w:pPr>
        <w:pStyle w:val="ConsPlusCell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3561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выписки (информации) об объектах учета из реестра муниципального имущества Верхнепогроменского сельского поселения»</w:t>
      </w:r>
    </w:p>
    <w:p w:rsidR="002C4D6C" w:rsidRPr="00214A09" w:rsidRDefault="002C4D6C" w:rsidP="002C4D6C">
      <w:pPr>
        <w:tabs>
          <w:tab w:val="left" w:pos="5940"/>
        </w:tabs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C4D6C" w:rsidRPr="00634714" w:rsidRDefault="002C4D6C" w:rsidP="002C4D6C">
      <w:pPr>
        <w:ind w:firstLine="709"/>
        <w:jc w:val="both"/>
        <w:rPr>
          <w:sz w:val="28"/>
          <w:szCs w:val="28"/>
        </w:rPr>
      </w:pPr>
      <w:r w:rsidRPr="008C493A">
        <w:rPr>
          <w:sz w:val="28"/>
          <w:szCs w:val="28"/>
        </w:rPr>
        <w:t xml:space="preserve">Во исполнение требований Федерального </w:t>
      </w:r>
      <w:hyperlink r:id="rId9" w:history="1">
        <w:r w:rsidRPr="008C493A">
          <w:rPr>
            <w:sz w:val="28"/>
            <w:szCs w:val="28"/>
          </w:rPr>
          <w:t>закона</w:t>
        </w:r>
      </w:hyperlink>
      <w:r w:rsidRPr="008C493A">
        <w:rPr>
          <w:sz w:val="28"/>
          <w:szCs w:val="28"/>
        </w:rPr>
        <w:t xml:space="preserve">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8C493A">
          <w:rPr>
            <w:sz w:val="28"/>
            <w:szCs w:val="28"/>
          </w:rPr>
          <w:t>2010 г</w:t>
        </w:r>
      </w:smartTag>
      <w:r w:rsidRPr="008C493A">
        <w:rPr>
          <w:sz w:val="28"/>
          <w:szCs w:val="28"/>
        </w:rPr>
        <w:t xml:space="preserve">. № 210-ФЗ «Об организации предоставления государственных и муниципальных услуг», Федерального </w:t>
      </w:r>
      <w:hyperlink r:id="rId10" w:history="1">
        <w:r w:rsidRPr="008C493A">
          <w:rPr>
            <w:sz w:val="28"/>
            <w:szCs w:val="28"/>
          </w:rPr>
          <w:t>закона</w:t>
        </w:r>
      </w:hyperlink>
      <w:r w:rsidRPr="008C493A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РФ», в соответствии с </w:t>
      </w:r>
      <w:hyperlink r:id="rId11" w:history="1">
        <w:r w:rsidRPr="008C493A">
          <w:rPr>
            <w:sz w:val="28"/>
            <w:szCs w:val="28"/>
          </w:rPr>
          <w:t>постановлением</w:t>
        </w:r>
      </w:hyperlink>
      <w:r w:rsidRPr="008C493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Верхнепогроменского</w:t>
      </w:r>
      <w:r w:rsidRPr="008C493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№ 43 от 27.06.2011 г. «</w:t>
      </w:r>
      <w:r w:rsidRPr="00E232CD">
        <w:rPr>
          <w:color w:val="000000"/>
          <w:sz w:val="28"/>
          <w:szCs w:val="28"/>
        </w:rPr>
        <w:t>О порядке разработки и утверждения административных</w:t>
      </w:r>
      <w:r>
        <w:rPr>
          <w:color w:val="000000"/>
          <w:sz w:val="28"/>
          <w:szCs w:val="28"/>
        </w:rPr>
        <w:t xml:space="preserve">  </w:t>
      </w:r>
      <w:r w:rsidRPr="00E232CD">
        <w:rPr>
          <w:color w:val="000000"/>
          <w:sz w:val="28"/>
          <w:szCs w:val="28"/>
        </w:rPr>
        <w:t>регламентов</w:t>
      </w:r>
      <w:r>
        <w:rPr>
          <w:color w:val="000000"/>
          <w:sz w:val="28"/>
          <w:szCs w:val="28"/>
        </w:rPr>
        <w:t xml:space="preserve"> </w:t>
      </w:r>
      <w:r w:rsidRPr="00E232CD">
        <w:rPr>
          <w:color w:val="000000"/>
          <w:sz w:val="28"/>
          <w:szCs w:val="28"/>
        </w:rPr>
        <w:t>предоставления муниципальных услуг»</w:t>
      </w:r>
      <w:r w:rsidRPr="008C49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b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о в л я ю:</w:t>
      </w:r>
    </w:p>
    <w:p w:rsidR="002C4D6C" w:rsidRPr="003F7A84" w:rsidRDefault="002C4D6C" w:rsidP="003F7A8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A8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3F7A84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прилагаемый </w:t>
      </w:r>
      <w:hyperlink r:id="rId12" w:history="1">
        <w:r w:rsidRPr="003F7A84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административный регламент</w:t>
        </w:r>
      </w:hyperlink>
      <w:r w:rsidRPr="003F7A84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муниципальной услуги «Предоставление выписки (информации) об объектах учета из реестра муниципального имущества Верхнепогроменского сельского поселения».</w:t>
      </w:r>
    </w:p>
    <w:p w:rsidR="003F7A84" w:rsidRPr="003F7A84" w:rsidRDefault="003F7A84" w:rsidP="003F7A84">
      <w:pPr>
        <w:shd w:val="clear" w:color="auto" w:fill="FFFFFF"/>
        <w:ind w:right="288" w:firstLine="709"/>
        <w:jc w:val="both"/>
        <w:rPr>
          <w:sz w:val="28"/>
          <w:szCs w:val="28"/>
        </w:rPr>
      </w:pPr>
      <w:r w:rsidRPr="003F7A84">
        <w:rPr>
          <w:sz w:val="28"/>
          <w:szCs w:val="28"/>
        </w:rPr>
        <w:t xml:space="preserve">2. Постановление администрации Верхнепогроменского сельского поселения от </w:t>
      </w:r>
      <w:r w:rsidR="008873A3">
        <w:rPr>
          <w:sz w:val="28"/>
          <w:szCs w:val="28"/>
        </w:rPr>
        <w:t>25.12.2012</w:t>
      </w:r>
      <w:r w:rsidRPr="003F7A84">
        <w:rPr>
          <w:sz w:val="28"/>
          <w:szCs w:val="28"/>
        </w:rPr>
        <w:t xml:space="preserve"> г. № </w:t>
      </w:r>
      <w:r w:rsidR="008873A3">
        <w:rPr>
          <w:sz w:val="28"/>
          <w:szCs w:val="28"/>
        </w:rPr>
        <w:t>100</w:t>
      </w:r>
      <w:r w:rsidRPr="003F7A84">
        <w:rPr>
          <w:sz w:val="28"/>
          <w:szCs w:val="28"/>
        </w:rPr>
        <w:t xml:space="preserve"> «</w:t>
      </w:r>
      <w:r w:rsidRPr="003F7A84">
        <w:rPr>
          <w:color w:val="363636"/>
          <w:spacing w:val="-2"/>
          <w:sz w:val="28"/>
          <w:szCs w:val="28"/>
        </w:rPr>
        <w:t>Об утверждении административного регламента предоставления муни</w:t>
      </w:r>
      <w:r w:rsidRPr="003F7A84">
        <w:rPr>
          <w:color w:val="363636"/>
          <w:sz w:val="28"/>
          <w:szCs w:val="28"/>
        </w:rPr>
        <w:t>ципальной услуги «Предоставление выписок из реестра объектов муниципальной собственности Верхнепогроменского сельского поселения Среднеахтубинского муниципального района»</w:t>
      </w:r>
      <w:r w:rsidRPr="003F7A84">
        <w:rPr>
          <w:sz w:val="28"/>
          <w:szCs w:val="28"/>
        </w:rPr>
        <w:t>» - отменить.</w:t>
      </w:r>
    </w:p>
    <w:p w:rsidR="002C4D6C" w:rsidRPr="003F7A84" w:rsidRDefault="003F7A84" w:rsidP="003F7A84">
      <w:pPr>
        <w:ind w:firstLine="709"/>
        <w:jc w:val="both"/>
        <w:rPr>
          <w:sz w:val="28"/>
          <w:szCs w:val="28"/>
        </w:rPr>
      </w:pPr>
      <w:r w:rsidRPr="003F7A84">
        <w:rPr>
          <w:sz w:val="28"/>
          <w:szCs w:val="28"/>
        </w:rPr>
        <w:t>3</w:t>
      </w:r>
      <w:r w:rsidR="002C4D6C" w:rsidRPr="003F7A84">
        <w:rPr>
          <w:sz w:val="28"/>
          <w:szCs w:val="28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2C4D6C" w:rsidRPr="00634714" w:rsidRDefault="003F7A84" w:rsidP="003F7A84">
      <w:pPr>
        <w:ind w:firstLine="709"/>
        <w:jc w:val="both"/>
        <w:rPr>
          <w:sz w:val="28"/>
          <w:szCs w:val="28"/>
        </w:rPr>
      </w:pPr>
      <w:r w:rsidRPr="003F7A84">
        <w:rPr>
          <w:sz w:val="28"/>
          <w:szCs w:val="28"/>
        </w:rPr>
        <w:t>4</w:t>
      </w:r>
      <w:r w:rsidR="002C4D6C" w:rsidRPr="003F7A84">
        <w:rPr>
          <w:sz w:val="28"/>
          <w:szCs w:val="28"/>
        </w:rPr>
        <w:t xml:space="preserve">. </w:t>
      </w:r>
      <w:proofErr w:type="gramStart"/>
      <w:r w:rsidR="002C4D6C" w:rsidRPr="003F7A84">
        <w:rPr>
          <w:sz w:val="28"/>
          <w:szCs w:val="28"/>
        </w:rPr>
        <w:t>Контроль за</w:t>
      </w:r>
      <w:proofErr w:type="gramEnd"/>
      <w:r w:rsidR="002C4D6C" w:rsidRPr="003F7A84">
        <w:rPr>
          <w:sz w:val="28"/>
          <w:szCs w:val="28"/>
        </w:rPr>
        <w:t xml:space="preserve"> исполнением данного</w:t>
      </w:r>
      <w:r w:rsidR="002C4D6C" w:rsidRPr="00634714">
        <w:rPr>
          <w:sz w:val="28"/>
          <w:szCs w:val="28"/>
        </w:rPr>
        <w:t xml:space="preserve"> постановления оставляю за собой.</w:t>
      </w:r>
    </w:p>
    <w:p w:rsidR="002C4D6C" w:rsidRDefault="002C4D6C" w:rsidP="003F7A84">
      <w:pPr>
        <w:shd w:val="clear" w:color="auto" w:fill="FFFFFF"/>
        <w:tabs>
          <w:tab w:val="left" w:pos="1205"/>
        </w:tabs>
        <w:ind w:firstLine="709"/>
        <w:jc w:val="both"/>
        <w:rPr>
          <w:sz w:val="28"/>
          <w:szCs w:val="28"/>
        </w:rPr>
      </w:pPr>
    </w:p>
    <w:p w:rsidR="002C4D6C" w:rsidRDefault="002C4D6C" w:rsidP="002C4D6C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</w:p>
    <w:p w:rsidR="002C4D6C" w:rsidRDefault="002C4D6C" w:rsidP="002C4D6C">
      <w:pPr>
        <w:shd w:val="clear" w:color="auto" w:fill="FFFFFF"/>
        <w:tabs>
          <w:tab w:val="left" w:pos="1205"/>
        </w:tabs>
        <w:jc w:val="both"/>
        <w:rPr>
          <w:sz w:val="28"/>
          <w:szCs w:val="28"/>
        </w:rPr>
      </w:pPr>
    </w:p>
    <w:p w:rsidR="002C4D6C" w:rsidRDefault="001D2B4D" w:rsidP="002C4D6C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2C4D6C">
        <w:rPr>
          <w:sz w:val="28"/>
          <w:szCs w:val="28"/>
        </w:rPr>
        <w:t xml:space="preserve"> Верхнепогроменского</w:t>
      </w:r>
    </w:p>
    <w:p w:rsidR="002C4D6C" w:rsidRDefault="002C4D6C" w:rsidP="00AB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1D2B4D">
        <w:rPr>
          <w:sz w:val="28"/>
          <w:szCs w:val="28"/>
        </w:rPr>
        <w:t>А.М. Королёва</w:t>
      </w:r>
    </w:p>
    <w:p w:rsidR="00AB74B9" w:rsidRPr="00AB74B9" w:rsidRDefault="00AB74B9" w:rsidP="00AB74B9">
      <w:pPr>
        <w:jc w:val="both"/>
        <w:rPr>
          <w:sz w:val="28"/>
          <w:szCs w:val="28"/>
        </w:rPr>
      </w:pPr>
    </w:p>
    <w:p w:rsidR="002C4D6C" w:rsidRDefault="002C4D6C" w:rsidP="002C4D6C">
      <w:pPr>
        <w:widowControl w:val="0"/>
        <w:autoSpaceDE w:val="0"/>
        <w:jc w:val="right"/>
        <w:rPr>
          <w:sz w:val="29"/>
          <w:szCs w:val="29"/>
        </w:rPr>
      </w:pPr>
    </w:p>
    <w:p w:rsidR="002C4D6C" w:rsidRDefault="002C4D6C" w:rsidP="002C4D6C">
      <w:pPr>
        <w:widowControl w:val="0"/>
        <w:autoSpaceDE w:val="0"/>
        <w:jc w:val="right"/>
        <w:rPr>
          <w:sz w:val="29"/>
          <w:szCs w:val="29"/>
        </w:rPr>
      </w:pPr>
    </w:p>
    <w:p w:rsidR="002C4D6C" w:rsidRPr="00435610" w:rsidRDefault="002C4D6C" w:rsidP="002C4D6C">
      <w:pPr>
        <w:widowControl w:val="0"/>
        <w:autoSpaceDE w:val="0"/>
        <w:ind w:left="4860" w:firstLine="708"/>
        <w:jc w:val="center"/>
        <w:rPr>
          <w:sz w:val="28"/>
          <w:szCs w:val="28"/>
        </w:rPr>
      </w:pPr>
      <w:proofErr w:type="gramStart"/>
      <w:r w:rsidRPr="00435610">
        <w:rPr>
          <w:sz w:val="28"/>
          <w:szCs w:val="28"/>
        </w:rPr>
        <w:lastRenderedPageBreak/>
        <w:t>Утвержден</w:t>
      </w:r>
      <w:proofErr w:type="gramEnd"/>
      <w:r w:rsidRPr="00435610">
        <w:rPr>
          <w:sz w:val="28"/>
          <w:szCs w:val="28"/>
        </w:rPr>
        <w:t xml:space="preserve"> постановлением </w:t>
      </w:r>
    </w:p>
    <w:p w:rsidR="002C4D6C" w:rsidRPr="00435610" w:rsidRDefault="002C4D6C" w:rsidP="002C4D6C">
      <w:pPr>
        <w:shd w:val="clear" w:color="auto" w:fill="FFFFFF"/>
        <w:ind w:left="5568" w:firstLine="192"/>
        <w:jc w:val="both"/>
        <w:rPr>
          <w:color w:val="000000"/>
          <w:sz w:val="28"/>
          <w:szCs w:val="28"/>
        </w:rPr>
      </w:pPr>
      <w:r w:rsidRPr="00435610">
        <w:rPr>
          <w:color w:val="000000"/>
          <w:sz w:val="28"/>
          <w:szCs w:val="28"/>
        </w:rPr>
        <w:t xml:space="preserve">администрации </w:t>
      </w:r>
    </w:p>
    <w:p w:rsidR="002C4D6C" w:rsidRPr="00435610" w:rsidRDefault="002C4D6C" w:rsidP="002C4D6C">
      <w:pPr>
        <w:shd w:val="clear" w:color="auto" w:fill="FFFFFF"/>
        <w:ind w:left="5040" w:firstLine="720"/>
        <w:jc w:val="both"/>
        <w:rPr>
          <w:color w:val="000000"/>
          <w:sz w:val="28"/>
          <w:szCs w:val="28"/>
        </w:rPr>
      </w:pPr>
      <w:r w:rsidRPr="00435610">
        <w:rPr>
          <w:color w:val="000000"/>
          <w:sz w:val="28"/>
          <w:szCs w:val="28"/>
        </w:rPr>
        <w:t xml:space="preserve">Верхнепогроменского </w:t>
      </w:r>
    </w:p>
    <w:p w:rsidR="002C4D6C" w:rsidRPr="00435610" w:rsidRDefault="002C4D6C" w:rsidP="002C4D6C">
      <w:pPr>
        <w:shd w:val="clear" w:color="auto" w:fill="FFFFFF"/>
        <w:ind w:left="5040" w:firstLine="720"/>
        <w:jc w:val="both"/>
        <w:rPr>
          <w:color w:val="000000"/>
          <w:sz w:val="28"/>
          <w:szCs w:val="28"/>
        </w:rPr>
      </w:pPr>
      <w:r w:rsidRPr="00435610">
        <w:rPr>
          <w:color w:val="000000"/>
          <w:sz w:val="28"/>
          <w:szCs w:val="28"/>
        </w:rPr>
        <w:t>сельского поселения</w:t>
      </w:r>
    </w:p>
    <w:p w:rsidR="002C4D6C" w:rsidRPr="00435610" w:rsidRDefault="002C4D6C" w:rsidP="002C4D6C">
      <w:pPr>
        <w:widowControl w:val="0"/>
        <w:autoSpaceDE w:val="0"/>
        <w:ind w:left="5760"/>
        <w:rPr>
          <w:sz w:val="28"/>
          <w:szCs w:val="28"/>
        </w:rPr>
      </w:pPr>
      <w:r w:rsidRPr="00435610">
        <w:rPr>
          <w:sz w:val="28"/>
          <w:szCs w:val="28"/>
        </w:rPr>
        <w:t>от «</w:t>
      </w:r>
      <w:r>
        <w:rPr>
          <w:sz w:val="28"/>
          <w:szCs w:val="28"/>
        </w:rPr>
        <w:t>10</w:t>
      </w:r>
      <w:r w:rsidRPr="00435610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2018</w:t>
      </w:r>
      <w:r w:rsidRPr="00435610">
        <w:rPr>
          <w:sz w:val="28"/>
          <w:szCs w:val="28"/>
        </w:rPr>
        <w:t xml:space="preserve"> г. №</w:t>
      </w:r>
      <w:r>
        <w:rPr>
          <w:sz w:val="28"/>
          <w:szCs w:val="28"/>
        </w:rPr>
        <w:t>34</w:t>
      </w:r>
    </w:p>
    <w:p w:rsidR="002C4D6C" w:rsidRPr="007C1E94" w:rsidRDefault="002C4D6C" w:rsidP="002C4D6C">
      <w:pPr>
        <w:widowControl w:val="0"/>
        <w:autoSpaceDE w:val="0"/>
        <w:jc w:val="right"/>
        <w:rPr>
          <w:sz w:val="24"/>
          <w:szCs w:val="24"/>
        </w:rPr>
      </w:pP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</w:pP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</w:pPr>
    </w:p>
    <w:p w:rsidR="002C4D6C" w:rsidRPr="007C1E94" w:rsidRDefault="002C4D6C" w:rsidP="002C4D6C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4"/>
      <w:bookmarkEnd w:id="0"/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2C4D6C" w:rsidRPr="00435610" w:rsidRDefault="002C4D6C" w:rsidP="002C4D6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C1E94">
        <w:rPr>
          <w:sz w:val="28"/>
          <w:szCs w:val="28"/>
        </w:rPr>
        <w:t xml:space="preserve">предоставления муниципальной услуги «Предоставление выписки (информации) об объектах учета из реестра муниципального имущества </w:t>
      </w:r>
      <w:r w:rsidRPr="00435610">
        <w:rPr>
          <w:sz w:val="28"/>
          <w:szCs w:val="28"/>
        </w:rPr>
        <w:t>Верхнепогроменского сельского поселения»</w:t>
      </w:r>
    </w:p>
    <w:p w:rsidR="002C4D6C" w:rsidRPr="00435610" w:rsidRDefault="002C4D6C" w:rsidP="002C4D6C">
      <w:pPr>
        <w:pStyle w:val="ConsPlusCell"/>
        <w:jc w:val="center"/>
      </w:pPr>
    </w:p>
    <w:p w:rsidR="002C4D6C" w:rsidRPr="007C1E94" w:rsidRDefault="002C4D6C" w:rsidP="002C4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>1. Общие положения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1.1. Предмет регулирования</w:t>
      </w:r>
    </w:p>
    <w:p w:rsidR="002C4D6C" w:rsidRPr="007C1E94" w:rsidRDefault="002C4D6C" w:rsidP="002C4D6C">
      <w:pPr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Настоящий административный регламент устанавливает порядок предоставления муниципальной услуги «Предоставление выписки (информации) об объектах учета из реестра муниципального имущества </w:t>
      </w:r>
      <w:r w:rsidRPr="00435610">
        <w:rPr>
          <w:sz w:val="28"/>
          <w:szCs w:val="28"/>
        </w:rPr>
        <w:t>Верхнепогроменского сельского поселения»</w:t>
      </w:r>
      <w:r w:rsidRPr="007C1E94">
        <w:rPr>
          <w:sz w:val="28"/>
          <w:szCs w:val="28"/>
        </w:rPr>
        <w:t xml:space="preserve">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sz w:val="29"/>
          <w:szCs w:val="29"/>
        </w:rPr>
        <w:t>администрацией</w:t>
      </w:r>
      <w:r w:rsidRPr="00746123">
        <w:rPr>
          <w:sz w:val="29"/>
          <w:szCs w:val="29"/>
        </w:rPr>
        <w:t xml:space="preserve"> Верхнепогроменского сельского поселения</w:t>
      </w:r>
      <w:r>
        <w:rPr>
          <w:sz w:val="29"/>
          <w:szCs w:val="29"/>
        </w:rPr>
        <w:t>.</w:t>
      </w:r>
    </w:p>
    <w:p w:rsidR="002C4D6C" w:rsidRPr="007C1E94" w:rsidRDefault="002C4D6C" w:rsidP="002C4D6C">
      <w:pPr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 Порядок информирования заявителей о предоставлении муниципальной услуги</w:t>
      </w:r>
      <w:r>
        <w:rPr>
          <w:sz w:val="28"/>
          <w:szCs w:val="28"/>
        </w:rPr>
        <w:t>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7C1E94">
        <w:rPr>
          <w:sz w:val="28"/>
          <w:szCs w:val="28"/>
        </w:rPr>
        <w:t xml:space="preserve"> Сведения о месте нахождения, контактных телефонах и графике работы </w:t>
      </w:r>
      <w:r w:rsidRPr="00746123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2C4D6C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с. Верхнепогромное,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 xml:space="preserve">ентральная, 37;  телефон 8(84479) 7-64-49; </w:t>
      </w:r>
    </w:p>
    <w:p w:rsidR="002C4D6C" w:rsidRDefault="002C4D6C" w:rsidP="002C4D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график работы: 8-00 - 16-00 понедельник – пятница; </w:t>
      </w:r>
    </w:p>
    <w:p w:rsidR="002C4D6C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р.п. Средняя Ахтуба,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ктябрьская, 89, телефон 8(84479) 5-10-47 / 5-10-48; график работы: </w:t>
      </w:r>
      <w:r>
        <w:rPr>
          <w:sz w:val="28"/>
          <w:szCs w:val="28"/>
        </w:rPr>
        <w:tab/>
        <w:t xml:space="preserve">9-00 – 20-00 понедельник, </w:t>
      </w:r>
    </w:p>
    <w:p w:rsidR="002C4D6C" w:rsidRDefault="002C4D6C" w:rsidP="002C4D6C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9-00 – 18-00 вторник-пятница, 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9-00 – 15-00 суббота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1.3.2. Информацию о порядке предоставления муниципальной услуги заявитель может получить: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 xml:space="preserve">непосредственно в </w:t>
      </w:r>
      <w:r w:rsidRPr="00746123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 w:rsidRPr="00746123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>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 почте, в том числе электронной (</w:t>
      </w:r>
      <w:proofErr w:type="spellStart"/>
      <w:r>
        <w:rPr>
          <w:sz w:val="28"/>
          <w:szCs w:val="28"/>
          <w:lang w:val="en-US"/>
        </w:rPr>
        <w:t>avpogrom</w:t>
      </w:r>
      <w:proofErr w:type="spellEnd"/>
      <w:r w:rsidRPr="004A1D94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4A1D9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7C1E94">
        <w:rPr>
          <w:sz w:val="28"/>
          <w:szCs w:val="28"/>
        </w:rPr>
        <w:t>), в случае письменного обращения заявителя;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в сети Интернет на официальном сайте </w:t>
      </w:r>
      <w:r w:rsidRPr="00746123">
        <w:rPr>
          <w:sz w:val="29"/>
          <w:szCs w:val="29"/>
        </w:rPr>
        <w:t>администрации Верхнепогроменского сельского поселения</w:t>
      </w:r>
      <w:r w:rsidRPr="00E2010A">
        <w:rPr>
          <w:sz w:val="28"/>
          <w:szCs w:val="28"/>
        </w:rPr>
        <w:t xml:space="preserve"> (</w:t>
      </w:r>
      <w:r>
        <w:rPr>
          <w:sz w:val="28"/>
          <w:szCs w:val="28"/>
        </w:rPr>
        <w:t>http://</w:t>
      </w:r>
      <w:proofErr w:type="spellStart"/>
      <w:r>
        <w:rPr>
          <w:sz w:val="28"/>
          <w:szCs w:val="28"/>
          <w:lang w:val="en-US"/>
        </w:rPr>
        <w:t>verhnepogromenskoe</w:t>
      </w:r>
      <w:r>
        <w:rPr>
          <w:sz w:val="28"/>
          <w:szCs w:val="28"/>
        </w:rPr>
        <w:t>sp.ru</w:t>
      </w:r>
      <w:proofErr w:type="spellEnd"/>
      <w:r>
        <w:rPr>
          <w:sz w:val="28"/>
          <w:szCs w:val="28"/>
        </w:rPr>
        <w:t>/</w:t>
      </w:r>
      <w:r w:rsidRPr="00E2010A">
        <w:rPr>
          <w:sz w:val="28"/>
          <w:szCs w:val="28"/>
        </w:rPr>
        <w:t>)</w:t>
      </w:r>
      <w:r w:rsidRPr="007C1E94">
        <w:rPr>
          <w:sz w:val="28"/>
          <w:szCs w:val="28"/>
        </w:rPr>
        <w:t>, на официальном портале Губернатора и Администрации Волгоградской области (</w:t>
      </w:r>
      <w:r w:rsidRPr="007C1E94">
        <w:rPr>
          <w:sz w:val="28"/>
          <w:szCs w:val="28"/>
          <w:lang w:val="en-US"/>
        </w:rPr>
        <w:t>www</w:t>
      </w:r>
      <w:r w:rsidRPr="007C1E94">
        <w:rPr>
          <w:sz w:val="28"/>
          <w:szCs w:val="28"/>
        </w:rPr>
        <w:t>.</w:t>
      </w:r>
      <w:proofErr w:type="spellStart"/>
      <w:r w:rsidRPr="007C1E94">
        <w:rPr>
          <w:sz w:val="28"/>
          <w:szCs w:val="28"/>
          <w:lang w:val="en-US"/>
        </w:rPr>
        <w:t>volgograd</w:t>
      </w:r>
      <w:proofErr w:type="spellEnd"/>
      <w:r w:rsidRPr="007C1E94">
        <w:rPr>
          <w:sz w:val="28"/>
          <w:szCs w:val="28"/>
        </w:rPr>
        <w:t>.</w:t>
      </w:r>
      <w:proofErr w:type="spellStart"/>
      <w:r w:rsidRPr="007C1E94">
        <w:rPr>
          <w:sz w:val="28"/>
          <w:szCs w:val="28"/>
          <w:lang w:val="en-US"/>
        </w:rPr>
        <w:t>ru</w:t>
      </w:r>
      <w:proofErr w:type="spellEnd"/>
      <w:r w:rsidRPr="007C1E94">
        <w:rPr>
          <w:sz w:val="28"/>
          <w:szCs w:val="28"/>
        </w:rPr>
        <w:t xml:space="preserve">), 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</w:t>
      </w:r>
      <w:r w:rsidRPr="00030EDA">
        <w:rPr>
          <w:sz w:val="28"/>
          <w:szCs w:val="28"/>
        </w:rPr>
        <w:t>(</w:t>
      </w:r>
      <w:hyperlink r:id="rId13" w:history="1">
        <w:r w:rsidRPr="00030EDA">
          <w:rPr>
            <w:rStyle w:val="a6"/>
            <w:color w:val="auto"/>
            <w:sz w:val="28"/>
            <w:szCs w:val="28"/>
            <w:lang w:val="en-US"/>
          </w:rPr>
          <w:t>www</w:t>
        </w:r>
        <w:r w:rsidRPr="00030EDA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030EDA">
          <w:rPr>
            <w:rStyle w:val="a6"/>
            <w:color w:val="auto"/>
            <w:sz w:val="28"/>
            <w:szCs w:val="28"/>
            <w:lang w:val="en-US"/>
          </w:rPr>
          <w:t>gosuslugi</w:t>
        </w:r>
        <w:proofErr w:type="spellEnd"/>
        <w:r w:rsidRPr="00030EDA">
          <w:rPr>
            <w:rStyle w:val="a6"/>
            <w:color w:val="auto"/>
            <w:sz w:val="28"/>
            <w:szCs w:val="28"/>
          </w:rPr>
          <w:t>.</w:t>
        </w:r>
        <w:proofErr w:type="spellStart"/>
        <w:r w:rsidRPr="00030EDA">
          <w:rPr>
            <w:rStyle w:val="a6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C1E94">
        <w:rPr>
          <w:sz w:val="28"/>
          <w:szCs w:val="28"/>
        </w:rPr>
        <w:t>).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2C4D6C" w:rsidRPr="007C1E94" w:rsidRDefault="002C4D6C" w:rsidP="002C4D6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>2. Стандарт предоставления муниципальной услуги</w:t>
      </w:r>
    </w:p>
    <w:p w:rsidR="002C4D6C" w:rsidRPr="007C1E94" w:rsidRDefault="002C4D6C" w:rsidP="002C4D6C">
      <w:pPr>
        <w:pStyle w:val="ConsPlusNonformat"/>
        <w:jc w:val="both"/>
      </w:pP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2.1.  Наименование муниципальной услуги – «Предоставление выписки (информации) об объектах учета из реестра муниципального имущества </w:t>
      </w:r>
      <w:r w:rsidRPr="00746123">
        <w:rPr>
          <w:sz w:val="29"/>
          <w:szCs w:val="29"/>
        </w:rPr>
        <w:t xml:space="preserve">Верхнепогроменского сельского </w:t>
      </w:r>
      <w:r w:rsidRPr="00030EDA">
        <w:rPr>
          <w:sz w:val="29"/>
          <w:szCs w:val="29"/>
        </w:rPr>
        <w:t>поселения</w:t>
      </w:r>
      <w:r w:rsidRPr="00030EDA">
        <w:rPr>
          <w:sz w:val="28"/>
          <w:szCs w:val="28"/>
        </w:rPr>
        <w:t>».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2.2. Муниципальная услуга предоставляется </w:t>
      </w:r>
      <w:r>
        <w:rPr>
          <w:sz w:val="29"/>
          <w:szCs w:val="29"/>
        </w:rPr>
        <w:t>администрацией</w:t>
      </w:r>
      <w:r w:rsidRPr="00746123">
        <w:rPr>
          <w:sz w:val="29"/>
          <w:szCs w:val="29"/>
        </w:rPr>
        <w:t xml:space="preserve"> Верхнепогроменского сельского поселения</w:t>
      </w:r>
      <w:r w:rsidRPr="007C1E94">
        <w:rPr>
          <w:sz w:val="28"/>
          <w:szCs w:val="28"/>
        </w:rPr>
        <w:t xml:space="preserve"> (далее – уполномоченный орган).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2.3. Результатом предоставления муниципальной услуги  является: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выписка об объектах учета из реестра муниципального имущества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7C1E94">
        <w:rPr>
          <w:sz w:val="28"/>
          <w:szCs w:val="28"/>
        </w:rPr>
        <w:t>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информация об отсутствии сведений о заявленном объекте в реестре муниципального имущества</w:t>
      </w:r>
      <w:r w:rsidRPr="007C1E94">
        <w:rPr>
          <w:i/>
          <w:sz w:val="28"/>
          <w:szCs w:val="28"/>
          <w:u w:val="single"/>
        </w:rPr>
        <w:t xml:space="preserve">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030EDA">
        <w:rPr>
          <w:sz w:val="28"/>
          <w:szCs w:val="28"/>
        </w:rPr>
        <w:t>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2.4. Срок предоставления муниципальной услуги.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Выписка об объектах учета из реестра муниципального имущества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7C1E94">
        <w:rPr>
          <w:sz w:val="28"/>
          <w:szCs w:val="28"/>
        </w:rPr>
        <w:t xml:space="preserve">, информация об отсутствии сведений о заявленном объекте в реестре муниципального имущества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7C1E94">
        <w:rPr>
          <w:sz w:val="28"/>
          <w:szCs w:val="28"/>
        </w:rPr>
        <w:t xml:space="preserve"> направляется (вручается) заявителю в 10-дневный срок со дня поступления заявления. 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2.5. Правовыми основаниями для предоставления муниципальной услуги являются следующие нормативные правовые акты:</w:t>
      </w:r>
    </w:p>
    <w:p w:rsidR="002C4D6C" w:rsidRPr="007C1E94" w:rsidRDefault="002C4D6C" w:rsidP="002C4D6C">
      <w:pPr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Конституция Российской Федерации («Российская газета», № 7, 21.01.2009, Собрание законодательства Российской Федерации, 26.01.2009,   № 4, ст. 445, «Парламентская газета», № 4, 23 - 29.01.2009);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Гражданский кодекс Российской Федерации (</w:t>
      </w:r>
      <w:proofErr w:type="gramStart"/>
      <w:r w:rsidRPr="007C1E94">
        <w:rPr>
          <w:sz w:val="28"/>
          <w:szCs w:val="28"/>
        </w:rPr>
        <w:t>ч</w:t>
      </w:r>
      <w:proofErr w:type="gramEnd"/>
      <w:r w:rsidRPr="007C1E94">
        <w:rPr>
          <w:sz w:val="28"/>
          <w:szCs w:val="28"/>
        </w:rPr>
        <w:t>. ч. 1, 2) (</w:t>
      </w:r>
      <w:hyperlink r:id="rId14" w:history="1">
        <w:r w:rsidRPr="007C1E94">
          <w:rPr>
            <w:sz w:val="28"/>
            <w:szCs w:val="28"/>
          </w:rPr>
          <w:t>ч. 1</w:t>
        </w:r>
      </w:hyperlink>
      <w:r w:rsidRPr="007C1E94">
        <w:rPr>
          <w:sz w:val="28"/>
          <w:szCs w:val="28"/>
        </w:rPr>
        <w:t xml:space="preserve"> – «Собрание законодательства Российской Федерации», 05.12.1994, № 32, ст. 3301; «Российская газета», 08.12.1994, № 238-239; </w:t>
      </w:r>
      <w:hyperlink r:id="rId15" w:history="1">
        <w:r w:rsidRPr="007C1E94">
          <w:rPr>
            <w:sz w:val="28"/>
            <w:szCs w:val="28"/>
          </w:rPr>
          <w:t>ч. 2</w:t>
        </w:r>
      </w:hyperlink>
      <w:r w:rsidRPr="007C1E94">
        <w:rPr>
          <w:sz w:val="28"/>
          <w:szCs w:val="28"/>
        </w:rPr>
        <w:t xml:space="preserve"> – «Российская газета»,          06 февраля </w:t>
      </w:r>
      <w:smartTag w:uri="urn:schemas-microsoft-com:office:smarttags" w:element="metricconverter">
        <w:smartTagPr>
          <w:attr w:name="ProductID" w:val="1996 г"/>
        </w:smartTagPr>
        <w:r w:rsidRPr="007C1E94">
          <w:rPr>
            <w:sz w:val="28"/>
            <w:szCs w:val="28"/>
          </w:rPr>
          <w:t>1996 г</w:t>
        </w:r>
      </w:smartTag>
      <w:r w:rsidRPr="007C1E94">
        <w:rPr>
          <w:sz w:val="28"/>
          <w:szCs w:val="28"/>
        </w:rPr>
        <w:t xml:space="preserve">., № 23, 07.02.1996, № 24, 08 февраля </w:t>
      </w:r>
      <w:smartTag w:uri="urn:schemas-microsoft-com:office:smarttags" w:element="metricconverter">
        <w:smartTagPr>
          <w:attr w:name="ProductID" w:val="1996 г"/>
        </w:smartTagPr>
        <w:r w:rsidRPr="007C1E94">
          <w:rPr>
            <w:sz w:val="28"/>
            <w:szCs w:val="28"/>
          </w:rPr>
          <w:t>1996 г</w:t>
        </w:r>
      </w:smartTag>
      <w:r w:rsidRPr="007C1E94">
        <w:rPr>
          <w:sz w:val="28"/>
          <w:szCs w:val="28"/>
        </w:rPr>
        <w:t>., № 25, 10.02.1996, № 27; «Собрание законодательства Российской Федерации», 29.01.1996, № 5, ст. 410);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</w:t>
      </w:r>
      <w:hyperlink r:id="rId16" w:history="1">
        <w:r w:rsidRPr="007C1E94">
          <w:rPr>
            <w:sz w:val="28"/>
            <w:szCs w:val="28"/>
          </w:rPr>
          <w:t>закон</w:t>
        </w:r>
      </w:hyperlink>
      <w:r w:rsidRPr="007C1E94"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13 - 19.02.2009);</w:t>
      </w:r>
    </w:p>
    <w:p w:rsidR="002C4D6C" w:rsidRPr="007C1E94" w:rsidRDefault="002C4D6C" w:rsidP="002C4D6C">
      <w:pPr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2C4D6C" w:rsidRPr="007C1E94" w:rsidRDefault="002C4D6C" w:rsidP="002C4D6C">
      <w:pPr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постановление Правительства Российской Федерации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постановление Правительства Российской Федерации от 26.03.2016       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приказ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(«Российская газета», № 293, 28.12.2011);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постановление Администрации Волгоградской области от 09.11.2015            № 664-п «О государственной информационной системе «Портал государственных и муниципальных услуг (функций) Волгоградской области» (Официальный интернет-портал правовой информации http://www.pravo.gov.ru, 13.11.2015, «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7C1E94">
        <w:rPr>
          <w:rFonts w:ascii="Times New Roman" w:hAnsi="Times New Roman" w:cs="Times New Roman"/>
          <w:sz w:val="28"/>
          <w:szCs w:val="28"/>
        </w:rPr>
        <w:t xml:space="preserve"> правда», № 175, 17.11.2015);</w:t>
      </w:r>
    </w:p>
    <w:p w:rsidR="002C4D6C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2B39">
        <w:rPr>
          <w:sz w:val="28"/>
          <w:szCs w:val="28"/>
        </w:rPr>
        <w:lastRenderedPageBreak/>
        <w:t xml:space="preserve">Устав </w:t>
      </w:r>
      <w:r w:rsidRPr="00746123">
        <w:rPr>
          <w:sz w:val="29"/>
          <w:szCs w:val="29"/>
        </w:rPr>
        <w:t>Верхнепогроменского сельского поселения</w:t>
      </w:r>
      <w:r>
        <w:rPr>
          <w:sz w:val="28"/>
          <w:szCs w:val="28"/>
        </w:rPr>
        <w:t>;</w:t>
      </w:r>
    </w:p>
    <w:p w:rsidR="002C4D6C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8C493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Верхнепогроменского</w:t>
      </w:r>
      <w:r w:rsidRPr="008C493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№ 43 от 27.06.2011 г. «</w:t>
      </w:r>
      <w:r w:rsidRPr="00E232CD">
        <w:rPr>
          <w:color w:val="000000"/>
          <w:sz w:val="28"/>
          <w:szCs w:val="28"/>
        </w:rPr>
        <w:t>О порядке разработки и утверждения административных регламентов</w:t>
      </w:r>
      <w:r>
        <w:rPr>
          <w:color w:val="000000"/>
          <w:sz w:val="28"/>
          <w:szCs w:val="28"/>
        </w:rPr>
        <w:t xml:space="preserve"> </w:t>
      </w:r>
      <w:r w:rsidRPr="00E232CD">
        <w:rPr>
          <w:color w:val="000000"/>
          <w:sz w:val="28"/>
          <w:szCs w:val="28"/>
        </w:rPr>
        <w:t>предоставления</w:t>
      </w:r>
      <w:r>
        <w:rPr>
          <w:color w:val="000000"/>
          <w:sz w:val="28"/>
          <w:szCs w:val="28"/>
        </w:rPr>
        <w:t xml:space="preserve"> </w:t>
      </w:r>
      <w:r w:rsidRPr="00E232CD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 xml:space="preserve"> </w:t>
      </w:r>
      <w:r w:rsidRPr="00E232CD">
        <w:rPr>
          <w:color w:val="000000"/>
          <w:sz w:val="28"/>
          <w:szCs w:val="28"/>
        </w:rPr>
        <w:t>услуг»</w:t>
      </w:r>
      <w:r>
        <w:rPr>
          <w:color w:val="000000"/>
          <w:sz w:val="28"/>
          <w:szCs w:val="28"/>
        </w:rPr>
        <w:t>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2.6.1. Исчерпывающий перечень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7C1E94">
        <w:rPr>
          <w:sz w:val="28"/>
          <w:szCs w:val="28"/>
        </w:rPr>
        <w:t>: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заявление о предоставлении выписки (информации) об объектах учета из реестра муниципального имущества </w:t>
      </w:r>
      <w:r w:rsidRPr="00746123">
        <w:rPr>
          <w:sz w:val="29"/>
          <w:szCs w:val="29"/>
        </w:rPr>
        <w:t>Верхнепогроменского сельского поселения</w:t>
      </w:r>
      <w:r w:rsidRPr="007C1E94">
        <w:rPr>
          <w:i/>
          <w:sz w:val="28"/>
          <w:szCs w:val="28"/>
        </w:rPr>
        <w:t xml:space="preserve"> </w:t>
      </w:r>
      <w:r w:rsidRPr="007C1E94">
        <w:rPr>
          <w:sz w:val="28"/>
          <w:szCs w:val="28"/>
        </w:rPr>
        <w:t>(далее – заявление) по форме согласно приложению к настоящему административному регламенту*;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2) </w:t>
      </w:r>
      <w:r w:rsidRPr="007C1E94">
        <w:rPr>
          <w:rFonts w:eastAsia="Calibri"/>
          <w:sz w:val="28"/>
          <w:szCs w:val="28"/>
          <w:lang w:eastAsia="en-US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Pr="008C493A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Верхнепогроменского</w:t>
      </w:r>
      <w:r w:rsidRPr="008C493A"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7C1E94">
        <w:rPr>
          <w:sz w:val="28"/>
          <w:szCs w:val="28"/>
        </w:rPr>
        <w:t xml:space="preserve">2.6.2. Заявление и документы, указанные в пункте 2.6.1 настоящего административного регламента, могут быть представлены заявителями по их выбору </w:t>
      </w:r>
      <w:proofErr w:type="gramStart"/>
      <w:r w:rsidRPr="007C1E94">
        <w:rPr>
          <w:sz w:val="28"/>
          <w:szCs w:val="28"/>
        </w:rPr>
        <w:t>в</w:t>
      </w:r>
      <w:proofErr w:type="gramEnd"/>
      <w:r w:rsidRPr="007C1E94">
        <w:rPr>
          <w:sz w:val="28"/>
          <w:szCs w:val="28"/>
        </w:rPr>
        <w:t xml:space="preserve"> </w:t>
      </w:r>
      <w:proofErr w:type="gramStart"/>
      <w:r w:rsidRPr="007C1E94">
        <w:rPr>
          <w:sz w:val="28"/>
          <w:szCs w:val="28"/>
        </w:rPr>
        <w:t>уполномоченный</w:t>
      </w:r>
      <w:proofErr w:type="gramEnd"/>
      <w:r w:rsidRPr="007C1E94">
        <w:rPr>
          <w:sz w:val="28"/>
          <w:szCs w:val="28"/>
        </w:rPr>
        <w:t xml:space="preserve">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документа.</w:t>
      </w:r>
      <w:r w:rsidRPr="007C1E94">
        <w:rPr>
          <w:strike/>
          <w:sz w:val="28"/>
          <w:szCs w:val="28"/>
        </w:rPr>
        <w:t xml:space="preserve">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2C4D6C" w:rsidRPr="001A61B5" w:rsidRDefault="002C4D6C" w:rsidP="002C4D6C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1A61B5">
        <w:rPr>
          <w:rFonts w:ascii="Times New Roman" w:hAnsi="Times New Roman" w:cs="Times New Roman"/>
          <w:sz w:val="28"/>
          <w:szCs w:val="28"/>
        </w:rPr>
        <w:t>2.7. Основания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D6C" w:rsidRPr="000E7B8F" w:rsidRDefault="002C4D6C" w:rsidP="002C4D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1B5">
        <w:rPr>
          <w:sz w:val="28"/>
          <w:szCs w:val="28"/>
        </w:rPr>
        <w:t xml:space="preserve">       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7" w:history="1">
        <w:r w:rsidRPr="001A61B5">
          <w:rPr>
            <w:sz w:val="28"/>
            <w:szCs w:val="28"/>
          </w:rPr>
          <w:t>статьей 11</w:t>
        </w:r>
      </w:hyperlink>
      <w:r w:rsidRPr="001A61B5">
        <w:rPr>
          <w:sz w:val="28"/>
          <w:szCs w:val="28"/>
        </w:rPr>
        <w:t xml:space="preserve"> Федерального закона от 06.04.2011 № 63-ФЗ "Об электронной подписи" условий признания ее действительности.</w:t>
      </w:r>
    </w:p>
    <w:p w:rsidR="002C4D6C" w:rsidRPr="001A61B5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5790">
        <w:rPr>
          <w:sz w:val="28"/>
          <w:szCs w:val="28"/>
        </w:rPr>
        <w:t xml:space="preserve">2.8. </w:t>
      </w:r>
      <w:r w:rsidRPr="001A61B5">
        <w:rPr>
          <w:sz w:val="28"/>
          <w:szCs w:val="28"/>
        </w:rPr>
        <w:t xml:space="preserve">Основания для приостановления предоставления муниципальной услуги отсутствуют. 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61B5">
        <w:rPr>
          <w:sz w:val="28"/>
          <w:szCs w:val="28"/>
        </w:rPr>
        <w:t xml:space="preserve">Основанием для отказа в предоставлении выписки (информации) об объектах учета из реестра муниципального имущества </w:t>
      </w:r>
      <w:r>
        <w:rPr>
          <w:sz w:val="28"/>
          <w:szCs w:val="28"/>
        </w:rPr>
        <w:t>Верхнепогроменского</w:t>
      </w:r>
      <w:r w:rsidRPr="008C493A">
        <w:rPr>
          <w:sz w:val="28"/>
          <w:szCs w:val="28"/>
        </w:rPr>
        <w:t xml:space="preserve"> сельского поселения</w:t>
      </w:r>
      <w:r w:rsidRPr="001A61B5">
        <w:rPr>
          <w:i/>
          <w:sz w:val="28"/>
          <w:szCs w:val="28"/>
        </w:rPr>
        <w:t xml:space="preserve"> </w:t>
      </w:r>
      <w:r w:rsidRPr="001A61B5">
        <w:rPr>
          <w:sz w:val="28"/>
          <w:szCs w:val="28"/>
        </w:rPr>
        <w:t xml:space="preserve">является непредставление </w:t>
      </w:r>
      <w:r w:rsidRPr="001A61B5">
        <w:rPr>
          <w:rFonts w:eastAsia="Calibri"/>
          <w:sz w:val="28"/>
          <w:szCs w:val="28"/>
          <w:lang w:eastAsia="en-US"/>
        </w:rPr>
        <w:t xml:space="preserve">документа, удостоверяющего </w:t>
      </w:r>
      <w:r w:rsidRPr="001A61B5">
        <w:rPr>
          <w:rFonts w:eastAsia="Calibri"/>
          <w:sz w:val="28"/>
          <w:szCs w:val="28"/>
          <w:lang w:eastAsia="en-US"/>
        </w:rPr>
        <w:lastRenderedPageBreak/>
        <w:t>полномочия представителя заявителя, в случае, если с заявлением обращается представитель заявителя.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2.9. Муниципальная услуга предоставляется  бесплатно.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2.10.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2C4D6C" w:rsidRPr="007C1E94" w:rsidRDefault="002C4D6C" w:rsidP="002C4D6C">
      <w:pPr>
        <w:pStyle w:val="a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2.11. Срок регистрации заявления и прилагаемых к нему документов составляет:</w:t>
      </w:r>
    </w:p>
    <w:p w:rsidR="002C4D6C" w:rsidRPr="007C1E94" w:rsidRDefault="002C4D6C" w:rsidP="002C4D6C">
      <w:pPr>
        <w:pStyle w:val="a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- на личном приеме граждан  –  не  более 20 минут;</w:t>
      </w:r>
    </w:p>
    <w:p w:rsidR="002C4D6C" w:rsidRPr="007C1E94" w:rsidRDefault="002C4D6C" w:rsidP="007502DF">
      <w:pPr>
        <w:pStyle w:val="a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- при поступлении заявления и документов по почте или через МФЦ – не более 3** дней со дня поступления в уполномоченный орган.        </w:t>
      </w:r>
    </w:p>
    <w:p w:rsidR="002C4D6C" w:rsidRPr="007C1E94" w:rsidRDefault="002C4D6C" w:rsidP="002C4D6C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при поступлении заявления в электронной форме – 1 рабочий день.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/>
          <w:sz w:val="28"/>
          <w:szCs w:val="28"/>
        </w:rPr>
        <w:t xml:space="preserve">2.12.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C4D6C" w:rsidRPr="007C1E94" w:rsidRDefault="002C4D6C" w:rsidP="002C4D6C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2.12.1. Требования к помещениям, в которых предоставляется муниципальная услуга.</w:t>
      </w:r>
    </w:p>
    <w:p w:rsidR="002C4D6C" w:rsidRPr="007C1E94" w:rsidRDefault="002C4D6C" w:rsidP="002C4D6C">
      <w:pPr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8" w:history="1">
        <w:r w:rsidRPr="007C1E94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C1E94">
        <w:rPr>
          <w:rFonts w:ascii="Times New Roman" w:hAnsi="Times New Roman" w:cs="Times New Roman"/>
          <w:sz w:val="28"/>
          <w:szCs w:val="28"/>
        </w:rPr>
        <w:t xml:space="preserve"> «Гигиенические требования к персональным электронно-вычислительным машинам и организации работы.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2.2.2/2.4.1340-03» и быть оборудованы средствами пожаротушения.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2.12.2. Требования к местам ожидания.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lastRenderedPageBreak/>
        <w:t>Места ожидания должны быть оборудованы стульями, кресельными секциями, скамьями.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2.12.3. Требования к местам приема заявителей.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2.12.4. Требования к информационным стендам.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2C4D6C" w:rsidRPr="007C1E94" w:rsidRDefault="002C4D6C" w:rsidP="002C4D6C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справочные телефоны;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адреса электронной почты и адреса Интернет-сайтов;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right="-16"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), на официальном портале Губернатора и Администрации Волгоградской области в разделе «Государственные услуги» </w:t>
      </w:r>
      <w:r w:rsidRPr="007C1E94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www.volg</w:t>
      </w:r>
      <w:r w:rsidRPr="007C1E94">
        <w:rPr>
          <w:rFonts w:ascii="Times New Roman" w:hAnsi="Times New Roman" w:cs="Times New Roman"/>
          <w:sz w:val="28"/>
          <w:szCs w:val="28"/>
          <w:lang w:val="en-US"/>
        </w:rPr>
        <w:t>ograd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>), а также на официальном сайте</w:t>
      </w:r>
      <w:proofErr w:type="gramEnd"/>
      <w:r w:rsidRPr="007C1E94">
        <w:rPr>
          <w:rFonts w:ascii="Times New Roman" w:hAnsi="Times New Roman" w:cs="Times New Roman"/>
          <w:sz w:val="28"/>
          <w:szCs w:val="28"/>
        </w:rPr>
        <w:t xml:space="preserve"> уполномоченного органа (</w:t>
      </w:r>
      <w:proofErr w:type="spellStart"/>
      <w:r w:rsidRPr="000E1A36">
        <w:rPr>
          <w:rFonts w:ascii="Times New Roman" w:hAnsi="Times New Roman" w:cs="Times New Roman"/>
          <w:sz w:val="28"/>
          <w:szCs w:val="28"/>
          <w:lang w:val="en-US"/>
        </w:rPr>
        <w:t>verhnepogromenskoe</w:t>
      </w:r>
      <w:r w:rsidRPr="000E1A36">
        <w:rPr>
          <w:rFonts w:ascii="Times New Roman" w:hAnsi="Times New Roman" w:cs="Times New Roman"/>
          <w:sz w:val="28"/>
          <w:szCs w:val="28"/>
        </w:rPr>
        <w:t>sp.ru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>).</w:t>
      </w:r>
    </w:p>
    <w:p w:rsidR="002C4D6C" w:rsidRPr="007C1E94" w:rsidRDefault="002C4D6C" w:rsidP="002C4D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</w:t>
      </w:r>
      <w:proofErr w:type="spellStart"/>
      <w:r w:rsidRPr="007C1E94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7C1E94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2C4D6C" w:rsidRPr="007C1E94" w:rsidRDefault="002C4D6C" w:rsidP="002C4D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2.12.5. Требования к обеспечению доступности предоставления муниципальной услуги для инвалидов.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беспрепятственный вход инвалидов в помещение и выход из него;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допуск </w:t>
      </w:r>
      <w:proofErr w:type="spellStart"/>
      <w:r w:rsidRPr="007C1E94">
        <w:rPr>
          <w:sz w:val="28"/>
          <w:szCs w:val="28"/>
        </w:rPr>
        <w:t>сурдопереводчика</w:t>
      </w:r>
      <w:proofErr w:type="spellEnd"/>
      <w:r w:rsidRPr="007C1E94">
        <w:rPr>
          <w:sz w:val="28"/>
          <w:szCs w:val="28"/>
        </w:rPr>
        <w:t xml:space="preserve"> и </w:t>
      </w:r>
      <w:proofErr w:type="spellStart"/>
      <w:r w:rsidRPr="007C1E94">
        <w:rPr>
          <w:sz w:val="28"/>
          <w:szCs w:val="28"/>
        </w:rPr>
        <w:t>тифлосурдопереводчика</w:t>
      </w:r>
      <w:proofErr w:type="spellEnd"/>
      <w:r w:rsidRPr="007C1E94">
        <w:rPr>
          <w:sz w:val="28"/>
          <w:szCs w:val="28"/>
        </w:rPr>
        <w:t>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2C4D6C" w:rsidRPr="007C1E94" w:rsidRDefault="002C4D6C" w:rsidP="002C4D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2C4D6C" w:rsidRPr="007C1E94" w:rsidRDefault="002C4D6C" w:rsidP="002C4D6C">
      <w:pPr>
        <w:pStyle w:val="ConsPlusNonformat"/>
        <w:ind w:right="-1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</w:t>
      </w:r>
      <w:r w:rsidRPr="007C1E94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7C1E9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7C1E94">
        <w:rPr>
          <w:rFonts w:ascii="Times New Roman" w:hAnsi="Times New Roman" w:cs="Times New Roman"/>
          <w:sz w:val="28"/>
          <w:szCs w:val="28"/>
        </w:rPr>
        <w:t>и должностных лиц</w:t>
      </w:r>
      <w:proofErr w:type="gramEnd"/>
      <w:r w:rsidRPr="007C1E9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C1E94">
        <w:rPr>
          <w:rFonts w:ascii="Times New Roman" w:hAnsi="Times New Roman" w:cs="Times New Roman"/>
          <w:bCs/>
          <w:sz w:val="28"/>
          <w:szCs w:val="28"/>
        </w:rPr>
        <w:t>уполномоченного органа</w:t>
      </w:r>
      <w:r w:rsidRPr="007C1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2.14. Осуществление отдельных административных процедур при предоставлении муниципальной услуги возможно в электронной форме. Предоставление муниципальной услуги может осуществляться в МФЦ в соответствии с соглашением, заключенным между МФЦ и уполномоченным органом.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2C4D6C" w:rsidRPr="007C1E94" w:rsidRDefault="002C4D6C" w:rsidP="002C4D6C">
      <w:pPr>
        <w:autoSpaceDE w:val="0"/>
        <w:autoSpaceDN w:val="0"/>
        <w:adjustRightInd w:val="0"/>
        <w:ind w:left="900" w:right="771"/>
        <w:jc w:val="both"/>
        <w:outlineLvl w:val="0"/>
        <w:rPr>
          <w:b/>
          <w:sz w:val="28"/>
          <w:szCs w:val="28"/>
        </w:rPr>
      </w:pPr>
    </w:p>
    <w:p w:rsidR="002C4D6C" w:rsidRPr="007C1E94" w:rsidRDefault="002C4D6C" w:rsidP="002C4D6C">
      <w:pPr>
        <w:autoSpaceDE w:val="0"/>
        <w:autoSpaceDN w:val="0"/>
        <w:adjustRightInd w:val="0"/>
        <w:ind w:left="600" w:right="771"/>
        <w:jc w:val="center"/>
        <w:outlineLvl w:val="0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1) прием и регистрация заявления, в том числе, поступившего в электронной форме и прилагаемых к нему документов;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рассмотрение заявления, принятие решения по итогам рассмотрения.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C1E94">
        <w:rPr>
          <w:sz w:val="28"/>
          <w:szCs w:val="28"/>
          <w:u w:val="single"/>
        </w:rPr>
        <w:t>3.1. Прием и регистрация заявления, в том числе, поступившего в электронной форме и прилагаемых к нему документов.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3.1.1. Основанием для начала административной 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через МФЦ, почтовым отправлением или в электронной форме.</w:t>
      </w:r>
    </w:p>
    <w:p w:rsidR="002C4D6C" w:rsidRPr="007C1E94" w:rsidRDefault="002C4D6C" w:rsidP="002C4D6C">
      <w:pPr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2C4D6C" w:rsidRPr="007C1E94" w:rsidRDefault="002C4D6C" w:rsidP="002C4D6C">
      <w:pPr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3.1.3.</w:t>
      </w:r>
      <w:r w:rsidRPr="007C1E94">
        <w:rPr>
          <w:i/>
          <w:sz w:val="28"/>
          <w:szCs w:val="28"/>
        </w:rPr>
        <w:t xml:space="preserve"> </w:t>
      </w:r>
      <w:r w:rsidRPr="007C1E94"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2C4D6C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</w:t>
      </w:r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 xml:space="preserve">В случае предоставления документов через МФЦ расписка выдается </w:t>
      </w:r>
      <w:proofErr w:type="gramStart"/>
      <w:r w:rsidRPr="007C1E94">
        <w:rPr>
          <w:sz w:val="28"/>
          <w:szCs w:val="28"/>
        </w:rPr>
        <w:t>указанным</w:t>
      </w:r>
      <w:proofErr w:type="gramEnd"/>
      <w:r w:rsidRPr="007C1E94">
        <w:rPr>
          <w:sz w:val="28"/>
          <w:szCs w:val="28"/>
        </w:rPr>
        <w:t xml:space="preserve"> МФЦ.</w:t>
      </w:r>
      <w:r>
        <w:rPr>
          <w:sz w:val="28"/>
          <w:szCs w:val="28"/>
        </w:rPr>
        <w:t xml:space="preserve"> </w:t>
      </w:r>
    </w:p>
    <w:p w:rsidR="002C4D6C" w:rsidRPr="0036541D" w:rsidRDefault="002C4D6C" w:rsidP="002C4D6C">
      <w:pPr>
        <w:pStyle w:val="ConsPlusNonformat"/>
        <w:ind w:right="-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  <w:proofErr w:type="gramEnd"/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2C4D6C" w:rsidRPr="007C1E94" w:rsidRDefault="002C4D6C" w:rsidP="002C4D6C">
      <w:pPr>
        <w:autoSpaceDE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2C4D6C" w:rsidRPr="001A61B5" w:rsidRDefault="002C4D6C" w:rsidP="002C4D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A61B5">
        <w:rPr>
          <w:sz w:val="28"/>
          <w:szCs w:val="28"/>
        </w:rPr>
        <w:t xml:space="preserve">        3.1.5. </w:t>
      </w:r>
      <w:proofErr w:type="gramStart"/>
      <w:r w:rsidRPr="001A61B5">
        <w:rPr>
          <w:sz w:val="28"/>
          <w:szCs w:val="28"/>
        </w:rPr>
        <w:t xml:space="preserve">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9" w:history="1">
        <w:r w:rsidRPr="001A61B5">
          <w:rPr>
            <w:sz w:val="28"/>
            <w:szCs w:val="28"/>
          </w:rPr>
          <w:t>статье 11</w:t>
        </w:r>
      </w:hyperlink>
      <w:r w:rsidRPr="001A61B5">
        <w:rPr>
          <w:sz w:val="28"/>
          <w:szCs w:val="28"/>
        </w:rPr>
        <w:t xml:space="preserve"> Федерального закона "Об электронной подписи".</w:t>
      </w:r>
      <w:proofErr w:type="gramEnd"/>
    </w:p>
    <w:p w:rsidR="002C4D6C" w:rsidRPr="007C1E94" w:rsidRDefault="002C4D6C" w:rsidP="002C4D6C">
      <w:pPr>
        <w:autoSpaceDE w:val="0"/>
        <w:ind w:firstLine="540"/>
        <w:jc w:val="both"/>
        <w:rPr>
          <w:sz w:val="28"/>
          <w:szCs w:val="28"/>
        </w:rPr>
      </w:pPr>
      <w:proofErr w:type="gramStart"/>
      <w:r w:rsidRPr="001A61B5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20" w:history="1">
        <w:r w:rsidRPr="001A61B5">
          <w:rPr>
            <w:sz w:val="28"/>
            <w:szCs w:val="28"/>
          </w:rPr>
          <w:t>статьи 11</w:t>
        </w:r>
      </w:hyperlink>
      <w:r w:rsidRPr="001A61B5">
        <w:rPr>
          <w:sz w:val="28"/>
          <w:szCs w:val="28"/>
        </w:rPr>
        <w:t xml:space="preserve"> Федерального закона «Об электронной подписи», которые послужили основанием для</w:t>
      </w:r>
      <w:proofErr w:type="gramEnd"/>
      <w:r w:rsidRPr="001A61B5">
        <w:rPr>
          <w:sz w:val="28"/>
          <w:szCs w:val="28"/>
        </w:rPr>
        <w:t xml:space="preserve">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21" w:history="1">
        <w:r w:rsidRPr="001A61B5">
          <w:rPr>
            <w:sz w:val="28"/>
            <w:szCs w:val="28"/>
          </w:rPr>
          <w:t>системе</w:t>
        </w:r>
      </w:hyperlink>
      <w:r w:rsidRPr="001A61B5">
        <w:rPr>
          <w:sz w:val="28"/>
          <w:szCs w:val="28"/>
        </w:rPr>
        <w:t xml:space="preserve"> «Единый портал государственных и муниципальных услуг (функций)».</w:t>
      </w:r>
      <w:r w:rsidRPr="007C1E94">
        <w:rPr>
          <w:sz w:val="28"/>
          <w:szCs w:val="28"/>
        </w:rPr>
        <w:t xml:space="preserve"> </w:t>
      </w:r>
    </w:p>
    <w:p w:rsidR="002C4D6C" w:rsidRPr="007C1E94" w:rsidRDefault="002C4D6C" w:rsidP="002C4D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        3.1.</w:t>
      </w:r>
      <w:r>
        <w:rPr>
          <w:sz w:val="28"/>
          <w:szCs w:val="28"/>
        </w:rPr>
        <w:t>6</w:t>
      </w:r>
      <w:r w:rsidRPr="007C1E94">
        <w:rPr>
          <w:sz w:val="28"/>
          <w:szCs w:val="28"/>
        </w:rPr>
        <w:t>. Максимальный срок исполнения административной процедуры:</w:t>
      </w:r>
    </w:p>
    <w:p w:rsidR="002C4D6C" w:rsidRPr="007C1E94" w:rsidRDefault="002C4D6C" w:rsidP="002C4D6C">
      <w:pPr>
        <w:pStyle w:val="a7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Прием и регистрация документов осуществляется:</w:t>
      </w:r>
    </w:p>
    <w:p w:rsidR="002C4D6C" w:rsidRPr="007C1E94" w:rsidRDefault="002C4D6C" w:rsidP="002C4D6C">
      <w:pPr>
        <w:pStyle w:val="a7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на личном приеме граждан  –  не  более </w:t>
      </w:r>
      <w:r w:rsidR="007502DF">
        <w:rPr>
          <w:sz w:val="28"/>
          <w:szCs w:val="28"/>
        </w:rPr>
        <w:t>5</w:t>
      </w:r>
      <w:r w:rsidRPr="007C1E94">
        <w:rPr>
          <w:sz w:val="28"/>
          <w:szCs w:val="28"/>
        </w:rPr>
        <w:t xml:space="preserve"> минут;</w:t>
      </w:r>
    </w:p>
    <w:p w:rsidR="002C4D6C" w:rsidRPr="007C1E94" w:rsidRDefault="002C4D6C" w:rsidP="002C4D6C">
      <w:pPr>
        <w:pStyle w:val="a7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:rsidR="002C4D6C" w:rsidRPr="007C1E94" w:rsidRDefault="002C4D6C" w:rsidP="002C4D6C">
      <w:pPr>
        <w:pStyle w:val="a7"/>
        <w:ind w:firstLine="60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- при поступлении заявления в электронной форме – 1 рабочий день.</w:t>
      </w:r>
    </w:p>
    <w:p w:rsidR="002C4D6C" w:rsidRPr="007C1E94" w:rsidRDefault="002C4D6C" w:rsidP="002C4D6C">
      <w:pPr>
        <w:ind w:firstLine="540"/>
        <w:jc w:val="both"/>
        <w:rPr>
          <w:iCs/>
          <w:sz w:val="28"/>
          <w:szCs w:val="28"/>
        </w:rPr>
      </w:pPr>
      <w:r w:rsidRPr="007C1E94">
        <w:rPr>
          <w:iCs/>
          <w:sz w:val="28"/>
          <w:szCs w:val="28"/>
        </w:rPr>
        <w:t xml:space="preserve">Уведомление </w:t>
      </w:r>
      <w:r w:rsidRPr="007C1E94">
        <w:rPr>
          <w:sz w:val="28"/>
          <w:szCs w:val="28"/>
        </w:rPr>
        <w:t xml:space="preserve">об отказе в приеме к рассмотрению заявления, в случае выявления в ходе </w:t>
      </w:r>
      <w:proofErr w:type="gramStart"/>
      <w:r w:rsidRPr="007C1E94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7C1E94">
        <w:rPr>
          <w:sz w:val="28"/>
          <w:szCs w:val="28"/>
        </w:rPr>
        <w:t xml:space="preserve"> </w:t>
      </w:r>
      <w:r w:rsidRPr="007C1E94">
        <w:rPr>
          <w:iCs/>
          <w:sz w:val="28"/>
          <w:szCs w:val="28"/>
        </w:rPr>
        <w:t xml:space="preserve">направляется в течение 3 дней со дня </w:t>
      </w:r>
      <w:r w:rsidRPr="007C1E94">
        <w:rPr>
          <w:sz w:val="28"/>
          <w:szCs w:val="28"/>
        </w:rPr>
        <w:t xml:space="preserve">завершения проведения такой проверки.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3.1.7</w:t>
      </w:r>
      <w:r w:rsidRPr="007C1E94">
        <w:rPr>
          <w:sz w:val="28"/>
          <w:szCs w:val="28"/>
        </w:rPr>
        <w:t>. Результатом исполнения административной процедуры является: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:rsidR="002C4D6C" w:rsidRPr="007C1E94" w:rsidRDefault="002C4D6C" w:rsidP="002C4D6C">
      <w:pPr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направление </w:t>
      </w:r>
      <w:r w:rsidRPr="007C1E94">
        <w:rPr>
          <w:iCs/>
          <w:sz w:val="28"/>
          <w:szCs w:val="28"/>
        </w:rPr>
        <w:t xml:space="preserve">уведомления </w:t>
      </w:r>
      <w:r w:rsidRPr="007C1E94">
        <w:rPr>
          <w:sz w:val="28"/>
          <w:szCs w:val="28"/>
        </w:rPr>
        <w:t>об отказе в приеме к рассмотрению заявления</w:t>
      </w:r>
      <w:r>
        <w:rPr>
          <w:sz w:val="28"/>
          <w:szCs w:val="28"/>
        </w:rPr>
        <w:t>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7C1E94">
        <w:rPr>
          <w:sz w:val="28"/>
          <w:szCs w:val="28"/>
          <w:u w:val="single"/>
        </w:rPr>
        <w:t xml:space="preserve">3.2. Рассмотрение заявления, принятие решения по итогам рассмотрения.  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3.2.1.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 xml:space="preserve">3.2.2.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AD1151">
        <w:rPr>
          <w:bCs/>
          <w:sz w:val="28"/>
          <w:szCs w:val="28"/>
        </w:rPr>
        <w:t>и выявляет наличие (отсутствие) о</w:t>
      </w:r>
      <w:r w:rsidRPr="00AD1151">
        <w:rPr>
          <w:sz w:val="28"/>
          <w:szCs w:val="28"/>
        </w:rPr>
        <w:t xml:space="preserve">снования для отказа в предоставлении выписки (информации) об объектах учета из реестра муниципального имущества </w:t>
      </w:r>
      <w:r w:rsidRPr="00C566A7">
        <w:rPr>
          <w:sz w:val="28"/>
          <w:szCs w:val="28"/>
        </w:rPr>
        <w:t>Верхнепогроменского сельского поселения,</w:t>
      </w:r>
      <w:r>
        <w:rPr>
          <w:sz w:val="28"/>
          <w:szCs w:val="28"/>
        </w:rPr>
        <w:t xml:space="preserve"> предусмотренного</w:t>
      </w:r>
      <w:r w:rsidRPr="00AD1151">
        <w:rPr>
          <w:sz w:val="28"/>
          <w:szCs w:val="28"/>
        </w:rPr>
        <w:t xml:space="preserve"> пунктом 2.8 настоящего административного регламента. 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 xml:space="preserve">В случае непредставления </w:t>
      </w:r>
      <w:r w:rsidRPr="00AD1151">
        <w:rPr>
          <w:rFonts w:eastAsia="Calibri"/>
          <w:sz w:val="28"/>
          <w:szCs w:val="28"/>
          <w:lang w:eastAsia="en-US"/>
        </w:rPr>
        <w:t xml:space="preserve">документа, удостоверяющего полномочия представителя заявителя, если с заявлением обращается представитель заявителя, </w:t>
      </w:r>
      <w:r w:rsidRPr="00AD1151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 </w:t>
      </w:r>
      <w:r w:rsidRPr="00C566A7">
        <w:rPr>
          <w:sz w:val="28"/>
          <w:szCs w:val="28"/>
        </w:rPr>
        <w:t>Верхнепогроменского сельского поселения</w:t>
      </w:r>
      <w:r>
        <w:rPr>
          <w:sz w:val="28"/>
          <w:szCs w:val="28"/>
        </w:rPr>
        <w:t>.</w:t>
      </w:r>
    </w:p>
    <w:p w:rsidR="002C4D6C" w:rsidRPr="00AD1151" w:rsidRDefault="002C4D6C" w:rsidP="002C4D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D1151">
        <w:rPr>
          <w:sz w:val="28"/>
          <w:szCs w:val="28"/>
        </w:rPr>
        <w:t xml:space="preserve">В случае отсутствия оснований, предусмотренных пунктом 2.8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AD1151">
        <w:rPr>
          <w:bCs/>
          <w:sz w:val="28"/>
          <w:szCs w:val="28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 w:rsidRPr="00AD1151">
        <w:rPr>
          <w:sz w:val="28"/>
          <w:szCs w:val="28"/>
        </w:rPr>
        <w:t xml:space="preserve">реестре муниципального имущества </w:t>
      </w:r>
      <w:r w:rsidRPr="00C566A7">
        <w:rPr>
          <w:sz w:val="28"/>
          <w:szCs w:val="28"/>
        </w:rPr>
        <w:t>Верхнепогроменского сельского поселения</w:t>
      </w:r>
      <w:r w:rsidRPr="00AD1151">
        <w:rPr>
          <w:bCs/>
          <w:sz w:val="28"/>
          <w:szCs w:val="28"/>
        </w:rPr>
        <w:t xml:space="preserve"> (далее – </w:t>
      </w:r>
      <w:r w:rsidRPr="00AD1151">
        <w:rPr>
          <w:sz w:val="28"/>
          <w:szCs w:val="28"/>
        </w:rPr>
        <w:t>реестр муниципального имущества).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 xml:space="preserve">        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имущества. В указанной выписке отражаются все сведения, содержащиеся в реестре муниципального имущества.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 xml:space="preserve">        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ответственное за предоставление муниципальной услуги, готовит проект письма, содержащего информацию об отсутствии сведений о </w:t>
      </w:r>
      <w:r w:rsidRPr="00AD1151">
        <w:rPr>
          <w:sz w:val="28"/>
          <w:szCs w:val="28"/>
        </w:rPr>
        <w:lastRenderedPageBreak/>
        <w:t>заявленном объекте в реестре муниципального имущества (далее – письмо).</w:t>
      </w:r>
    </w:p>
    <w:p w:rsidR="002C4D6C" w:rsidRPr="00AD1151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3.2.3. Проект выписки (письма)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2C4D6C" w:rsidRPr="00AD1151" w:rsidRDefault="002C4D6C" w:rsidP="002C4D6C">
      <w:pPr>
        <w:tabs>
          <w:tab w:val="left" w:pos="567"/>
        </w:tabs>
        <w:ind w:firstLine="50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(письмо)</w:t>
      </w:r>
      <w:r w:rsidRPr="00AD1151">
        <w:rPr>
          <w:kern w:val="2"/>
          <w:sz w:val="28"/>
          <w:szCs w:val="28"/>
          <w:lang w:eastAsia="ar-SA"/>
        </w:rPr>
        <w:t>.</w:t>
      </w:r>
    </w:p>
    <w:p w:rsidR="002C4D6C" w:rsidRPr="00AD1151" w:rsidRDefault="002C4D6C" w:rsidP="002C4D6C">
      <w:pPr>
        <w:tabs>
          <w:tab w:val="left" w:pos="-100"/>
        </w:tabs>
        <w:ind w:firstLine="50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3.2.5. 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2C4D6C" w:rsidRPr="00AD1151" w:rsidRDefault="002C4D6C" w:rsidP="002C4D6C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3.2.6. В случае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МФЦ, либо направляется уполномоченным органом посредством почтовой связи.</w:t>
      </w:r>
    </w:p>
    <w:p w:rsidR="002C4D6C" w:rsidRPr="00AD1151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2C4D6C" w:rsidRPr="00AD1151" w:rsidRDefault="002C4D6C" w:rsidP="002C4D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C4D6C" w:rsidRPr="00AD1151" w:rsidRDefault="002C4D6C" w:rsidP="002C4D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в форме документа на бумажном носителе в МФЦ;</w:t>
      </w:r>
    </w:p>
    <w:p w:rsidR="002C4D6C" w:rsidRPr="00AD1151" w:rsidRDefault="002C4D6C" w:rsidP="002C4D6C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2C4D6C" w:rsidRPr="00AD1151" w:rsidRDefault="002C4D6C" w:rsidP="002C4D6C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3.2.7. Максимальный срок исполнения административной процедуры -  7**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2C4D6C" w:rsidRPr="00AD1151" w:rsidRDefault="002C4D6C" w:rsidP="002C4D6C">
      <w:pPr>
        <w:autoSpaceDE w:val="0"/>
        <w:autoSpaceDN w:val="0"/>
        <w:adjustRightInd w:val="0"/>
        <w:ind w:firstLine="50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3.2.8. Результатом исполнения административной процедуры является: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- направление (вручение) заявителю письма об отказе в предоставлении выписки (информации);</w:t>
      </w:r>
    </w:p>
    <w:p w:rsidR="002C4D6C" w:rsidRPr="00AD1151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1151">
        <w:rPr>
          <w:sz w:val="28"/>
          <w:szCs w:val="28"/>
        </w:rPr>
        <w:t>- направление (вручение) заявителю письма об отсутствии сведений о</w:t>
      </w:r>
      <w:r w:rsidRPr="007C1E94">
        <w:rPr>
          <w:sz w:val="28"/>
          <w:szCs w:val="28"/>
        </w:rPr>
        <w:t xml:space="preserve"> заявленном объекте в реестре муниципального имущества.</w:t>
      </w:r>
    </w:p>
    <w:p w:rsidR="002C4D6C" w:rsidRPr="007C1E94" w:rsidRDefault="002C4D6C" w:rsidP="002C4D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4D6C" w:rsidRPr="007C1E94" w:rsidRDefault="002C4D6C" w:rsidP="002C4D6C">
      <w:pPr>
        <w:widowControl w:val="0"/>
        <w:autoSpaceDE w:val="0"/>
        <w:ind w:right="-16"/>
        <w:jc w:val="center"/>
        <w:rPr>
          <w:sz w:val="28"/>
          <w:szCs w:val="28"/>
        </w:rPr>
      </w:pPr>
      <w:r w:rsidRPr="007C1E94">
        <w:rPr>
          <w:b/>
          <w:sz w:val="28"/>
          <w:szCs w:val="28"/>
        </w:rPr>
        <w:t xml:space="preserve">4. Формы </w:t>
      </w:r>
      <w:proofErr w:type="gramStart"/>
      <w:r w:rsidRPr="007C1E94">
        <w:rPr>
          <w:b/>
          <w:sz w:val="28"/>
          <w:szCs w:val="28"/>
        </w:rPr>
        <w:t>контроля за</w:t>
      </w:r>
      <w:proofErr w:type="gramEnd"/>
      <w:r w:rsidRPr="007C1E94">
        <w:rPr>
          <w:b/>
          <w:sz w:val="28"/>
          <w:szCs w:val="28"/>
        </w:rPr>
        <w:t xml:space="preserve"> исполнением административного регламента</w:t>
      </w:r>
    </w:p>
    <w:p w:rsidR="002C4D6C" w:rsidRPr="007C1E94" w:rsidRDefault="002C4D6C" w:rsidP="002C4D6C">
      <w:pPr>
        <w:widowControl w:val="0"/>
        <w:autoSpaceDE w:val="0"/>
        <w:ind w:right="-16"/>
        <w:jc w:val="both"/>
        <w:rPr>
          <w:sz w:val="28"/>
          <w:szCs w:val="28"/>
        </w:rPr>
      </w:pP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1E94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, должностными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, участвующими в предоставлении муниципальной услуги, осуществляется должностными лицами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, специально уполномоченными на осуществление данного контроля, руководителем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</w:t>
      </w:r>
      <w:r w:rsidRPr="007C1E94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на основании распоряжения руководителя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>.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C566A7">
        <w:rPr>
          <w:rFonts w:ascii="Times New Roman" w:hAnsi="Times New Roman" w:cs="Times New Roman"/>
          <w:sz w:val="28"/>
          <w:szCs w:val="28"/>
        </w:rPr>
        <w:t>,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лицами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C566A7">
        <w:rPr>
          <w:rFonts w:ascii="Times New Roman" w:hAnsi="Times New Roman" w:cs="Times New Roman"/>
          <w:sz w:val="29"/>
          <w:szCs w:val="29"/>
        </w:rPr>
        <w:t>,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ascii="Times New Roman" w:hAnsi="Times New Roman" w:cs="Times New Roman"/>
          <w:sz w:val="29"/>
          <w:szCs w:val="29"/>
        </w:rPr>
        <w:t>администрацию</w:t>
      </w:r>
      <w:r w:rsidRPr="000F5282">
        <w:rPr>
          <w:rFonts w:ascii="Times New Roman" w:hAnsi="Times New Roman" w:cs="Times New Roman"/>
          <w:sz w:val="29"/>
          <w:szCs w:val="29"/>
        </w:rPr>
        <w:t xml:space="preserve"> Верхнепогроменского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2C4D6C" w:rsidRPr="007C1E94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4.5. Должностные лица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C566A7">
        <w:rPr>
          <w:sz w:val="29"/>
          <w:szCs w:val="29"/>
        </w:rPr>
        <w:t>,</w:t>
      </w:r>
      <w:r w:rsidRPr="007C1E94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b/>
          <w:sz w:val="28"/>
          <w:szCs w:val="28"/>
        </w:rPr>
      </w:pPr>
      <w:r w:rsidRPr="007C1E94">
        <w:rPr>
          <w:sz w:val="28"/>
          <w:szCs w:val="28"/>
        </w:rPr>
        <w:t xml:space="preserve">4.6. Самостоятельной формой </w:t>
      </w:r>
      <w:proofErr w:type="gramStart"/>
      <w:r w:rsidRPr="007C1E94">
        <w:rPr>
          <w:sz w:val="28"/>
          <w:szCs w:val="28"/>
        </w:rPr>
        <w:t>контроля за</w:t>
      </w:r>
      <w:proofErr w:type="gramEnd"/>
      <w:r w:rsidRPr="007C1E94">
        <w:rPr>
          <w:sz w:val="28"/>
          <w:szCs w:val="28"/>
        </w:rPr>
        <w:t xml:space="preserve">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</w:t>
      </w:r>
      <w:r w:rsidRPr="007C1E94">
        <w:rPr>
          <w:sz w:val="28"/>
          <w:szCs w:val="28"/>
        </w:rPr>
        <w:lastRenderedPageBreak/>
        <w:t xml:space="preserve">обращений и жалоб в </w:t>
      </w:r>
      <w:r>
        <w:rPr>
          <w:sz w:val="29"/>
          <w:szCs w:val="29"/>
        </w:rPr>
        <w:t>администрацию</w:t>
      </w:r>
      <w:r w:rsidRPr="000F5282">
        <w:rPr>
          <w:sz w:val="29"/>
          <w:szCs w:val="29"/>
        </w:rPr>
        <w:t xml:space="preserve"> Верхнепогроменского сельского поселения</w:t>
      </w:r>
      <w:r w:rsidRPr="00C566A7">
        <w:rPr>
          <w:sz w:val="29"/>
          <w:szCs w:val="29"/>
        </w:rPr>
        <w:t>.</w:t>
      </w:r>
    </w:p>
    <w:p w:rsidR="002C4D6C" w:rsidRPr="007C1E94" w:rsidRDefault="002C4D6C" w:rsidP="002C4D6C">
      <w:pPr>
        <w:autoSpaceDE w:val="0"/>
        <w:ind w:right="-16"/>
        <w:jc w:val="center"/>
        <w:rPr>
          <w:b/>
          <w:sz w:val="28"/>
          <w:szCs w:val="28"/>
        </w:rPr>
      </w:pPr>
    </w:p>
    <w:p w:rsidR="002C4D6C" w:rsidRDefault="002C4D6C" w:rsidP="002C4D6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 xml:space="preserve">5. Досудебный (внесудебный) порядок обжалования решений </w:t>
      </w:r>
    </w:p>
    <w:p w:rsidR="002C4D6C" w:rsidRPr="007C1E94" w:rsidRDefault="002C4D6C" w:rsidP="002C4D6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1E94">
        <w:rPr>
          <w:b/>
          <w:sz w:val="28"/>
          <w:szCs w:val="28"/>
        </w:rPr>
        <w:t xml:space="preserve">и действий (бездействия) </w:t>
      </w:r>
      <w:r w:rsidRPr="00C566A7">
        <w:rPr>
          <w:b/>
          <w:sz w:val="29"/>
          <w:szCs w:val="29"/>
        </w:rPr>
        <w:t>администрации Верхнепогроменского сельского поселения</w:t>
      </w:r>
      <w:r w:rsidRPr="007C1E94">
        <w:rPr>
          <w:b/>
          <w:sz w:val="28"/>
          <w:szCs w:val="28"/>
        </w:rPr>
        <w:t xml:space="preserve">, МФЦ, </w:t>
      </w:r>
      <w:r w:rsidRPr="007C1E94">
        <w:rPr>
          <w:b/>
          <w:bCs/>
          <w:sz w:val="28"/>
          <w:szCs w:val="28"/>
        </w:rPr>
        <w:t xml:space="preserve">организаций, указанных в </w:t>
      </w:r>
      <w:hyperlink r:id="rId22" w:history="1">
        <w:r w:rsidRPr="007C1E94">
          <w:rPr>
            <w:b/>
            <w:bCs/>
            <w:sz w:val="28"/>
            <w:szCs w:val="28"/>
          </w:rPr>
          <w:t>части 1.1 статьи 16</w:t>
        </w:r>
      </w:hyperlink>
      <w:r w:rsidRPr="007C1E94">
        <w:rPr>
          <w:b/>
          <w:bCs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2C4D6C" w:rsidRPr="006B3716" w:rsidRDefault="002C4D6C" w:rsidP="002C4D6C">
      <w:pPr>
        <w:pStyle w:val="ConsPlusNormal"/>
        <w:ind w:right="-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4D6C" w:rsidRPr="006B3716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716">
        <w:rPr>
          <w:rFonts w:ascii="Times New Roman" w:hAnsi="Times New Roman" w:cs="Times New Roman"/>
          <w:sz w:val="28"/>
          <w:szCs w:val="28"/>
        </w:rPr>
        <w:t xml:space="preserve">5.1. Заявитель может обратиться с жалобой на решения и действия (бездействие)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6B3716">
        <w:rPr>
          <w:rFonts w:ascii="Times New Roman" w:hAnsi="Times New Roman" w:cs="Times New Roman"/>
          <w:sz w:val="28"/>
          <w:szCs w:val="28"/>
        </w:rPr>
        <w:t xml:space="preserve">, </w:t>
      </w:r>
      <w:r w:rsidRPr="001A61B5">
        <w:rPr>
          <w:rFonts w:ascii="Times New Roman" w:hAnsi="Times New Roman" w:cs="Times New Roman"/>
          <w:sz w:val="28"/>
          <w:szCs w:val="28"/>
        </w:rPr>
        <w:t xml:space="preserve">МФЦ, </w:t>
      </w:r>
      <w:r w:rsidRPr="001A61B5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23" w:history="1">
        <w:r w:rsidRPr="001A61B5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1A61B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1A61B5">
        <w:rPr>
          <w:rFonts w:ascii="Times New Roman" w:hAnsi="Times New Roman" w:cs="Times New Roman"/>
          <w:sz w:val="28"/>
          <w:szCs w:val="28"/>
        </w:rPr>
        <w:t>,</w:t>
      </w:r>
      <w:r w:rsidRPr="00D46649">
        <w:rPr>
          <w:sz w:val="28"/>
          <w:szCs w:val="28"/>
        </w:rPr>
        <w:t xml:space="preserve"> </w:t>
      </w:r>
      <w:r w:rsidR="007502DF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16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C4D6C" w:rsidRPr="006B3716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4" w:history="1">
        <w:r w:rsidRPr="006B3716">
          <w:rPr>
            <w:sz w:val="28"/>
            <w:szCs w:val="28"/>
          </w:rPr>
          <w:t>статье 15.1</w:t>
        </w:r>
      </w:hyperlink>
      <w:r w:rsidRPr="006B3716">
        <w:rPr>
          <w:sz w:val="28"/>
          <w:szCs w:val="28"/>
        </w:rPr>
        <w:t xml:space="preserve"> Федерального закона </w:t>
      </w:r>
      <w:r w:rsidRPr="006B3716">
        <w:rPr>
          <w:bCs/>
          <w:sz w:val="28"/>
          <w:szCs w:val="28"/>
        </w:rPr>
        <w:t>от 27.07.2010 № 210-ФЗ "Об организации предоставления государственных и муниципальных услуг" (далее – Федеральный закон         № 210-ФЗ)</w:t>
      </w:r>
      <w:r w:rsidRPr="006B3716">
        <w:rPr>
          <w:sz w:val="28"/>
          <w:szCs w:val="28"/>
        </w:rPr>
        <w:t>;</w:t>
      </w:r>
    </w:p>
    <w:p w:rsidR="002C4D6C" w:rsidRPr="006B3716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6B3716">
          <w:rPr>
            <w:sz w:val="28"/>
            <w:szCs w:val="28"/>
          </w:rPr>
          <w:t>частью 1.3 статьи 16</w:t>
        </w:r>
      </w:hyperlink>
      <w:r w:rsidRPr="006B3716">
        <w:rPr>
          <w:sz w:val="28"/>
          <w:szCs w:val="28"/>
        </w:rPr>
        <w:t xml:space="preserve"> </w:t>
      </w:r>
      <w:r w:rsidRPr="006B3716">
        <w:rPr>
          <w:bCs/>
          <w:sz w:val="28"/>
          <w:szCs w:val="28"/>
        </w:rPr>
        <w:t>Федерального закона № 210-ФЗ</w:t>
      </w:r>
      <w:r w:rsidRPr="006B3716">
        <w:rPr>
          <w:sz w:val="28"/>
          <w:szCs w:val="28"/>
        </w:rPr>
        <w:t>;</w:t>
      </w:r>
    </w:p>
    <w:p w:rsidR="002C4D6C" w:rsidRPr="006B3716" w:rsidRDefault="002C4D6C" w:rsidP="002C4D6C">
      <w:pPr>
        <w:autoSpaceDE w:val="0"/>
        <w:ind w:firstLine="567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2C4D6C" w:rsidRPr="006B3716" w:rsidRDefault="002C4D6C" w:rsidP="002C4D6C">
      <w:pPr>
        <w:autoSpaceDE w:val="0"/>
        <w:ind w:firstLine="567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2C4D6C" w:rsidRPr="006B3716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B3716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B371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6B3716">
        <w:rPr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 w:history="1">
        <w:r w:rsidRPr="006B3716">
          <w:rPr>
            <w:sz w:val="28"/>
            <w:szCs w:val="28"/>
          </w:rPr>
          <w:t>частью 1.3 статьи 16</w:t>
        </w:r>
      </w:hyperlink>
      <w:r w:rsidRPr="006B3716">
        <w:rPr>
          <w:sz w:val="28"/>
          <w:szCs w:val="28"/>
        </w:rPr>
        <w:t xml:space="preserve"> </w:t>
      </w:r>
      <w:r w:rsidRPr="006B3716">
        <w:rPr>
          <w:bCs/>
          <w:sz w:val="28"/>
          <w:szCs w:val="28"/>
        </w:rPr>
        <w:t>Федерального закона № 210-ФЗ</w:t>
      </w:r>
      <w:r w:rsidRPr="006B3716">
        <w:rPr>
          <w:sz w:val="28"/>
          <w:szCs w:val="28"/>
        </w:rPr>
        <w:t>;</w:t>
      </w:r>
    </w:p>
    <w:p w:rsidR="002C4D6C" w:rsidRPr="006B3716" w:rsidRDefault="002C4D6C" w:rsidP="002C4D6C">
      <w:pPr>
        <w:autoSpaceDE w:val="0"/>
        <w:ind w:firstLine="567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2C4D6C" w:rsidRPr="006B3716" w:rsidRDefault="002C4D6C" w:rsidP="002C4D6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71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6B371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Pr="000F5282">
        <w:rPr>
          <w:rFonts w:ascii="Times New Roman" w:hAnsi="Times New Roman" w:cs="Times New Roman"/>
          <w:sz w:val="29"/>
          <w:szCs w:val="29"/>
        </w:rPr>
        <w:t>администрации Верхнепогроменского сельского поселения</w:t>
      </w:r>
      <w:r w:rsidRPr="006B3716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27" w:history="1">
        <w:r w:rsidRPr="006B371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B371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716">
        <w:rPr>
          <w:rFonts w:ascii="Times New Roman" w:hAnsi="Times New Roman" w:cs="Times New Roman"/>
          <w:sz w:val="28"/>
          <w:szCs w:val="28"/>
        </w:rPr>
        <w:t>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B371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6B371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B3716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2C4D6C" w:rsidRPr="006B3716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C4D6C" w:rsidRPr="006B3716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B3716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B3716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6B3716">
          <w:rPr>
            <w:sz w:val="28"/>
            <w:szCs w:val="28"/>
          </w:rPr>
          <w:t>частью 1.3 статьи 16</w:t>
        </w:r>
      </w:hyperlink>
      <w:r w:rsidRPr="006B3716">
        <w:rPr>
          <w:sz w:val="28"/>
          <w:szCs w:val="28"/>
        </w:rPr>
        <w:t xml:space="preserve"> Федерального закона № 210-ФЗ.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9"/>
          <w:szCs w:val="29"/>
        </w:rPr>
        <w:t>администрацию</w:t>
      </w:r>
      <w:r w:rsidRPr="000F5282">
        <w:rPr>
          <w:sz w:val="29"/>
          <w:szCs w:val="29"/>
        </w:rPr>
        <w:t xml:space="preserve"> Верхнепогроменского сельского поселения</w:t>
      </w:r>
      <w:r w:rsidRPr="007C1E94">
        <w:rPr>
          <w:sz w:val="28"/>
          <w:szCs w:val="28"/>
        </w:rPr>
        <w:t xml:space="preserve">, МФЦ,  либо в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являющийся учредителем МФЦ (далее - учредитель МФЦ), а также в организации, предусмотренные </w:t>
      </w:r>
      <w:hyperlink r:id="rId30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</w:t>
      </w:r>
      <w:r w:rsidRPr="007C1E94">
        <w:rPr>
          <w:sz w:val="28"/>
          <w:szCs w:val="28"/>
        </w:rPr>
        <w:lastRenderedPageBreak/>
        <w:t xml:space="preserve">организаций, предусмотренных </w:t>
      </w:r>
      <w:hyperlink r:id="rId31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 на решения и действия (бездействие)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C566A7">
        <w:rPr>
          <w:sz w:val="29"/>
          <w:szCs w:val="29"/>
        </w:rPr>
        <w:t>,</w:t>
      </w:r>
      <w:r w:rsidRPr="007C1E94">
        <w:rPr>
          <w:sz w:val="28"/>
          <w:szCs w:val="28"/>
        </w:rPr>
        <w:t xml:space="preserve"> должностного лица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C566A7">
        <w:rPr>
          <w:sz w:val="29"/>
          <w:szCs w:val="29"/>
        </w:rPr>
        <w:t>,</w:t>
      </w:r>
      <w:r w:rsidRPr="007C1E94">
        <w:rPr>
          <w:sz w:val="28"/>
          <w:szCs w:val="28"/>
        </w:rPr>
        <w:t xml:space="preserve"> муниципального служащего, руководителя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Pr="007C1E94">
        <w:rPr>
          <w:sz w:val="28"/>
          <w:szCs w:val="28"/>
        </w:rPr>
        <w:t xml:space="preserve"> личном </w:t>
      </w:r>
      <w:proofErr w:type="gramStart"/>
      <w:r w:rsidRPr="007C1E94">
        <w:rPr>
          <w:sz w:val="28"/>
          <w:szCs w:val="28"/>
        </w:rPr>
        <w:t>приеме</w:t>
      </w:r>
      <w:proofErr w:type="gramEnd"/>
      <w:r w:rsidRPr="007C1E94">
        <w:rPr>
          <w:sz w:val="28"/>
          <w:szCs w:val="28"/>
        </w:rPr>
        <w:t xml:space="preserve"> заявителя.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32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C4D6C" w:rsidRPr="007C1E94" w:rsidRDefault="002C4D6C" w:rsidP="002C4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5.4. Жалоба должна содержать: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</w:t>
      </w:r>
      <w:r w:rsidRPr="00D30B30">
        <w:rPr>
          <w:sz w:val="29"/>
          <w:szCs w:val="29"/>
        </w:rPr>
        <w:t xml:space="preserve">наименование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3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     № 210, их руководителей и (или) работников, решения и действия (бездействие) которых обжалуются;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3) сведения об обжалуемых решениях и действиях (бездействии)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должностного </w:t>
      </w:r>
      <w:r w:rsidRPr="007C1E94">
        <w:rPr>
          <w:sz w:val="28"/>
          <w:szCs w:val="28"/>
        </w:rPr>
        <w:lastRenderedPageBreak/>
        <w:t xml:space="preserve">лица,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либо муниципального служащего, МФЦ, работника МФЦ, организаций, предусмотренных </w:t>
      </w:r>
      <w:hyperlink r:id="rId34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работников;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35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D30B30">
        <w:rPr>
          <w:sz w:val="29"/>
          <w:szCs w:val="29"/>
        </w:rPr>
        <w:t>,</w:t>
      </w:r>
      <w:r w:rsidRPr="007C1E94">
        <w:rPr>
          <w:sz w:val="28"/>
          <w:szCs w:val="28"/>
        </w:rPr>
        <w:t xml:space="preserve"> работниками МФЦ, организаций, предусмотренных </w:t>
      </w:r>
      <w:hyperlink r:id="rId36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в течение трех дней со дня ее поступления.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Жалоба, поступившая в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МФЦ, учредителю МФЦ, в организации, предусмотренные </w:t>
      </w:r>
      <w:hyperlink r:id="rId37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МФЦ, организаций, предусмотренных </w:t>
      </w:r>
      <w:hyperlink r:id="rId38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7C1E94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5.6. В случае если в жалобе не </w:t>
      </w:r>
      <w:proofErr w:type="gramStart"/>
      <w:r w:rsidRPr="00DF47F4">
        <w:rPr>
          <w:sz w:val="28"/>
          <w:szCs w:val="28"/>
        </w:rPr>
        <w:t>указаны</w:t>
      </w:r>
      <w:proofErr w:type="gramEnd"/>
      <w:r w:rsidRPr="00DF47F4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Должностное лицо, работник, наделенные полномочиями по рассмотрению жалоб в соответствии с </w:t>
      </w:r>
      <w:hyperlink r:id="rId39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r w:rsidRPr="00DF47F4">
        <w:rPr>
          <w:sz w:val="28"/>
          <w:szCs w:val="28"/>
        </w:rPr>
        <w:lastRenderedPageBreak/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0" w:tooltip="blocked::consultantplus://offline/ref=166B6C834A40D9ED059D12BC8CDD9D84D13C7A68142196DE02C83138nBMDI" w:history="1">
        <w:r w:rsidRPr="00DF47F4">
          <w:rPr>
            <w:sz w:val="28"/>
            <w:szCs w:val="28"/>
          </w:rPr>
          <w:t>законом</w:t>
        </w:r>
      </w:hyperlink>
      <w:r w:rsidRPr="00DF47F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2C4D6C" w:rsidRPr="00DF47F4" w:rsidRDefault="002C4D6C" w:rsidP="002C4D6C">
      <w:pPr>
        <w:ind w:firstLine="540"/>
        <w:jc w:val="both"/>
        <w:rPr>
          <w:bCs/>
          <w:sz w:val="28"/>
          <w:szCs w:val="28"/>
        </w:rPr>
      </w:pPr>
      <w:r w:rsidRPr="00DF47F4">
        <w:rPr>
          <w:bCs/>
          <w:sz w:val="28"/>
          <w:szCs w:val="28"/>
        </w:rPr>
        <w:t>В случае</w:t>
      </w:r>
      <w:proofErr w:type="gramStart"/>
      <w:r w:rsidRPr="00DF47F4">
        <w:rPr>
          <w:bCs/>
          <w:sz w:val="28"/>
          <w:szCs w:val="28"/>
        </w:rPr>
        <w:t>,</w:t>
      </w:r>
      <w:proofErr w:type="gramEnd"/>
      <w:r w:rsidRPr="00DF47F4">
        <w:rPr>
          <w:bCs/>
          <w:sz w:val="28"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2C4D6C" w:rsidRPr="00DF47F4" w:rsidRDefault="002C4D6C" w:rsidP="002C4D6C">
      <w:pPr>
        <w:ind w:firstLine="54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1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DF47F4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в удовлетворении жалобы отказывается.</w:t>
      </w:r>
    </w:p>
    <w:p w:rsidR="002C4D6C" w:rsidRPr="007C1E94" w:rsidRDefault="002C4D6C" w:rsidP="002C4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5.8. Основаниями для отказа в удовлетворении жалобы являются:</w:t>
      </w:r>
    </w:p>
    <w:p w:rsidR="002C4D6C" w:rsidRPr="007C1E94" w:rsidRDefault="002C4D6C" w:rsidP="002C4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признание </w:t>
      </w:r>
      <w:proofErr w:type="gramStart"/>
      <w:r w:rsidRPr="007C1E94">
        <w:rPr>
          <w:sz w:val="28"/>
          <w:szCs w:val="28"/>
        </w:rPr>
        <w:t>правомерными</w:t>
      </w:r>
      <w:proofErr w:type="gramEnd"/>
      <w:r w:rsidRPr="007C1E94">
        <w:rPr>
          <w:sz w:val="28"/>
          <w:szCs w:val="28"/>
        </w:rPr>
        <w:t xml:space="preserve"> решения и (или) действий (бездействия)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 должностных лиц, муниципальных служащих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2C4D6C" w:rsidRPr="007C1E94" w:rsidRDefault="002C4D6C" w:rsidP="002C4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2) наличие вступившего в законную силу решения суда по жалобе о том же предмете и по тем же основаниям;</w:t>
      </w:r>
    </w:p>
    <w:p w:rsidR="002C4D6C" w:rsidRPr="007C1E94" w:rsidRDefault="002C4D6C" w:rsidP="002C4D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4D6C" w:rsidRPr="007C1E94" w:rsidRDefault="002C4D6C" w:rsidP="002C4D6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C1E94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7C1E9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1E94">
        <w:rPr>
          <w:sz w:val="28"/>
          <w:szCs w:val="28"/>
        </w:rPr>
        <w:t xml:space="preserve"> или преступления должностное лицо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7C1E94">
        <w:rPr>
          <w:sz w:val="28"/>
          <w:szCs w:val="28"/>
        </w:rPr>
        <w:t xml:space="preserve">, работник наделенные </w:t>
      </w:r>
      <w:r w:rsidRPr="007C1E94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2C4D6C" w:rsidRPr="007C1E94" w:rsidRDefault="002C4D6C" w:rsidP="002C4D6C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Pr="000F5282">
        <w:rPr>
          <w:sz w:val="29"/>
          <w:szCs w:val="29"/>
        </w:rPr>
        <w:t>администрации Верхнепогроменского сельского поселения</w:t>
      </w:r>
      <w:r w:rsidRPr="00D30B30">
        <w:rPr>
          <w:sz w:val="29"/>
          <w:szCs w:val="29"/>
        </w:rPr>
        <w:t>,</w:t>
      </w:r>
      <w:r w:rsidRPr="007C1E94">
        <w:rPr>
          <w:i/>
          <w:sz w:val="29"/>
          <w:szCs w:val="29"/>
        </w:rPr>
        <w:t xml:space="preserve"> </w:t>
      </w:r>
      <w:r w:rsidRPr="007C1E94">
        <w:rPr>
          <w:sz w:val="29"/>
          <w:szCs w:val="29"/>
        </w:rPr>
        <w:t xml:space="preserve">должностных лиц МФЦ, работников </w:t>
      </w:r>
      <w:r w:rsidRPr="007C1E94">
        <w:rPr>
          <w:sz w:val="28"/>
          <w:szCs w:val="28"/>
        </w:rPr>
        <w:t xml:space="preserve">организаций, предусмотренных </w:t>
      </w:r>
      <w:hyperlink r:id="rId42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F6A71" w:rsidRPr="007502DF" w:rsidRDefault="002C4D6C" w:rsidP="007502DF">
      <w:pPr>
        <w:autoSpaceDE w:val="0"/>
        <w:ind w:right="-16" w:firstLine="567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sectPr w:rsidR="005F6A71" w:rsidRPr="007502DF" w:rsidSect="005936A3">
      <w:headerReference w:type="even" r:id="rId43"/>
      <w:headerReference w:type="default" r:id="rId44"/>
      <w:pgSz w:w="11906" w:h="16838"/>
      <w:pgMar w:top="1077" w:right="794" w:bottom="1021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BC" w:rsidRDefault="009029BC" w:rsidP="002D42CD">
      <w:r>
        <w:separator/>
      </w:r>
    </w:p>
  </w:endnote>
  <w:endnote w:type="continuationSeparator" w:id="0">
    <w:p w:rsidR="009029BC" w:rsidRDefault="009029BC" w:rsidP="002D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BC" w:rsidRDefault="009029BC" w:rsidP="002D42CD">
      <w:r>
        <w:separator/>
      </w:r>
    </w:p>
  </w:footnote>
  <w:footnote w:type="continuationSeparator" w:id="0">
    <w:p w:rsidR="009029BC" w:rsidRDefault="009029BC" w:rsidP="002D4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90" w:rsidRDefault="00FF174C" w:rsidP="005936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2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290" w:rsidRDefault="009029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290" w:rsidRDefault="00FF174C" w:rsidP="005936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02D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3A3">
      <w:rPr>
        <w:rStyle w:val="a5"/>
        <w:noProof/>
      </w:rPr>
      <w:t>10</w:t>
    </w:r>
    <w:r>
      <w:rPr>
        <w:rStyle w:val="a5"/>
      </w:rPr>
      <w:fldChar w:fldCharType="end"/>
    </w:r>
  </w:p>
  <w:p w:rsidR="00471290" w:rsidRDefault="009029B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6C"/>
    <w:rsid w:val="001D2B4D"/>
    <w:rsid w:val="002C4D6C"/>
    <w:rsid w:val="002D42CD"/>
    <w:rsid w:val="003B0DA5"/>
    <w:rsid w:val="003F7A84"/>
    <w:rsid w:val="004B7A09"/>
    <w:rsid w:val="005F6A71"/>
    <w:rsid w:val="007502DF"/>
    <w:rsid w:val="00835E03"/>
    <w:rsid w:val="008873A3"/>
    <w:rsid w:val="009029BC"/>
    <w:rsid w:val="00984C87"/>
    <w:rsid w:val="00AB74B9"/>
    <w:rsid w:val="00CA5233"/>
    <w:rsid w:val="00F66B84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D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D6C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C4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4D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4D6C"/>
  </w:style>
  <w:style w:type="character" w:styleId="a6">
    <w:name w:val="Hyperlink"/>
    <w:rsid w:val="002C4D6C"/>
    <w:rPr>
      <w:color w:val="0000FF"/>
      <w:u w:val="single"/>
    </w:rPr>
  </w:style>
  <w:style w:type="paragraph" w:customStyle="1" w:styleId="ConsPlusCell">
    <w:name w:val="ConsPlusCell"/>
    <w:rsid w:val="002C4D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4D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semiHidden/>
    <w:rsid w:val="002C4D6C"/>
  </w:style>
  <w:style w:type="character" w:customStyle="1" w:styleId="a8">
    <w:name w:val="Текст концевой сноски Знак"/>
    <w:basedOn w:val="a0"/>
    <w:link w:val="a7"/>
    <w:semiHidden/>
    <w:rsid w:val="002C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4D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D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1BDB994723FE8A2A5C2A977E5B1A6D0FD52D014751949B3CE3C7C1EF552676952840729519EFF3B4O6h3I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6EFCEBD78D73945BB09737A027B4142E3B091AC632F502F77E0E3DD8F195EB1B53B1CE58D9EF8DC8o2N" TargetMode="External"/><Relationship Id="rId34" Type="http://schemas.openxmlformats.org/officeDocument/2006/relationships/hyperlink" Target="consultantplus://offline/ref=2B41579ADA7722726A9FBAB0A32810685311FFCA5FB31566FE0374C76B94DAA1432E2CF1DC3B94F8b0P9M" TargetMode="External"/><Relationship Id="rId42" Type="http://schemas.openxmlformats.org/officeDocument/2006/relationships/hyperlink" Target="consultantplus://offline/ref=938F66B7088F2AE0CE87CE2E6758CE0A1909C10513173091FC04CDFB805EA86C8940ADFAB8EE2D00dDRAM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302668875BEA2DC319F2CD9258DE6DE7B906101A276A07B5D5A372F9CDB1072644791A79A02BE040CC3EAMFR2H" TargetMode="External"/><Relationship Id="rId17" Type="http://schemas.openxmlformats.org/officeDocument/2006/relationships/hyperlink" Target="consultantplus://offline/ref=B01B04AFEAC1078C055B2081D2F00D7D26850915DDEAC67687723897B638DD29D841668B624D3366b9JCN" TargetMode="External"/><Relationship Id="rId25" Type="http://schemas.openxmlformats.org/officeDocument/2006/relationships/hyperlink" Target="consultantplus://offline/ref=872CE06093E7012314A68028A56DBFE51DA9BBD3F25796245F05D10BD10B5D1B8388DBD7E3750F8AV6g0M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363110F9D2FBDCEEAD3A939DAA4173ACC1EE5D5669DA2762E75D6989V3A6N" TargetMode="External"/><Relationship Id="rId20" Type="http://schemas.openxmlformats.org/officeDocument/2006/relationships/hyperlink" Target="consultantplus://offline/ref=8F6EFCEBD78D73945BB09737A027B4142E33081DC130F502F77E0E3DD8F195EB1B53B1CE58D9EE82C8o9N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A8B452C2A8DFF3595A5B7F1EAE190A4CA8581291AD0D582D453D3950911924YCt1H" TargetMode="External"/><Relationship Id="rId24" Type="http://schemas.openxmlformats.org/officeDocument/2006/relationships/hyperlink" Target="consultantplus://offline/ref=A889D916D8CCA63FEA8702672F52EF815B47E0B73C82B770F3C3BBBFF1EA9779387FEF208DV2TCL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40" Type="http://schemas.openxmlformats.org/officeDocument/2006/relationships/hyperlink" Target="consultantplus://offline/ref=166B6C834A40D9ED059D12BC8CDD9D84D13C7A68142196DE02C83138nBMDI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83E6380CB1E7A0A2B4C7E9FB9D37F13B0C2F50534219791DC43C0DDA6Cs7M" TargetMode="External"/><Relationship Id="rId23" Type="http://schemas.openxmlformats.org/officeDocument/2006/relationships/hyperlink" Target="consultantplus://offline/ref=3BD860DBFDAF1D86B1551C494AB53AAECD57F5CED2F4F7190FAE692E40D9D201D94D11FBA17480DB08t8H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consultantplus://offline/ref=9302668875BEA2DC319F32D433E1B9DB7A993D04A57FAB2503056C72CBMDR2H" TargetMode="External"/><Relationship Id="rId19" Type="http://schemas.openxmlformats.org/officeDocument/2006/relationships/hyperlink" Target="consultantplus://offline/ref=16FF902BDFE25612FA4EB7B7F2CC3DD866E795FBBD4973CF464A4C1BC177F5EEF6178D0973E1DF18nECCO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02668875BEA2DC319F32D433E1B9DB7A993D04A57FAB2503056C72CBMDR2H" TargetMode="External"/><Relationship Id="rId14" Type="http://schemas.openxmlformats.org/officeDocument/2006/relationships/hyperlink" Target="consultantplus://offline/ref=9A83E6380CB1E7A0A2B4C7E9FB9D37F13B0C2F50504619791DC43C0DDA6Cs7M" TargetMode="External"/><Relationship Id="rId22" Type="http://schemas.openxmlformats.org/officeDocument/2006/relationships/hyperlink" Target="consultantplus://offline/ref=3BD860DBFDAF1D86B1551C494AB53AAECD57F5CED2F4F7190FAE692E40D9D201D94D11FBA17480DB08t8H" TargetMode="External"/><Relationship Id="rId27" Type="http://schemas.openxmlformats.org/officeDocument/2006/relationships/hyperlink" Target="consultantplus://offline/ref=872CE06093E7012314A68028A56DBFE51DA9BBD3F25796245F05D10BD10B5D1B8388DBD7E3750F8AV6g6M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7642</Words>
  <Characters>43563</Characters>
  <Application>Microsoft Office Word</Application>
  <DocSecurity>0</DocSecurity>
  <Lines>363</Lines>
  <Paragraphs>102</Paragraphs>
  <ScaleCrop>false</ScaleCrop>
  <Company/>
  <LinksUpToDate>false</LinksUpToDate>
  <CharactersWithSpaces>51103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2019-10-21T08:19:00Z</cp:lastPrinted>
  <dcterms:created xsi:type="dcterms:W3CDTF">2018-09-05T07:52:00Z</dcterms:created>
  <dcterms:modified xsi:type="dcterms:W3CDTF">2019-10-21T08:20:00Z</dcterms:modified>
</cp:coreProperties>
</file>