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45" w:rsidRDefault="00162A45" w:rsidP="00162A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8750" cy="79375"/>
            <wp:effectExtent l="19050" t="0" r="0" b="0"/>
            <wp:docPr id="1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7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45" w:rsidRDefault="00162A45" w:rsidP="00162A45">
      <w:pPr>
        <w:jc w:val="center"/>
      </w:pPr>
      <w:r>
        <w:rPr>
          <w:noProof/>
        </w:rPr>
        <w:drawing>
          <wp:inline distT="0" distB="0" distL="0" distR="0">
            <wp:extent cx="407670" cy="506730"/>
            <wp:effectExtent l="19050" t="0" r="0" b="0"/>
            <wp:docPr id="2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0673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45" w:rsidRDefault="00162A45" w:rsidP="00162A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Д М И Н И С Т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Ц И Я</w:t>
      </w:r>
    </w:p>
    <w:p w:rsidR="00162A45" w:rsidRDefault="00162A45" w:rsidP="00162A4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ВЕРХНЕПОГРОМЕНСКОГО СЕЛЬСКОГО ПОСЕЛЕНИЯ</w:t>
      </w:r>
    </w:p>
    <w:p w:rsidR="00162A45" w:rsidRDefault="00162A45" w:rsidP="00162A4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СРЕДНЕАХТУБИНСКОГО   РАЙОНА   ВОЛГОГРАДСКОЙ  ОБЛАСТИ  </w:t>
      </w:r>
    </w:p>
    <w:p w:rsidR="00162A45" w:rsidRDefault="00162A45" w:rsidP="00162A4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2A45" w:rsidRDefault="00162A45" w:rsidP="00162A45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162A45" w:rsidRDefault="00162A45" w:rsidP="00162A45">
      <w:pPr>
        <w:ind w:right="-58"/>
        <w:jc w:val="both"/>
        <w:rPr>
          <w:sz w:val="28"/>
          <w:szCs w:val="28"/>
        </w:rPr>
      </w:pPr>
    </w:p>
    <w:p w:rsidR="00162A45" w:rsidRPr="000D7FA1" w:rsidRDefault="00162A45" w:rsidP="00162A45">
      <w:pPr>
        <w:ind w:right="-58"/>
        <w:jc w:val="both"/>
        <w:rPr>
          <w:color w:val="000000"/>
          <w:sz w:val="28"/>
          <w:szCs w:val="28"/>
        </w:rPr>
      </w:pPr>
      <w:r w:rsidRPr="000D7FA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06 апреля 2018 г. </w:t>
      </w:r>
      <w:r>
        <w:rPr>
          <w:color w:val="000000"/>
          <w:sz w:val="28"/>
          <w:szCs w:val="28"/>
        </w:rPr>
        <w:tab/>
        <w:t>№ 11</w:t>
      </w:r>
    </w:p>
    <w:p w:rsidR="00162A45" w:rsidRDefault="00162A45" w:rsidP="00162A45">
      <w:pPr>
        <w:ind w:right="-58"/>
        <w:jc w:val="both"/>
        <w:rPr>
          <w:sz w:val="28"/>
          <w:szCs w:val="28"/>
          <w:u w:val="single"/>
        </w:rPr>
      </w:pPr>
    </w:p>
    <w:p w:rsidR="00162A45" w:rsidRDefault="00162A45" w:rsidP="00162A4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162A45" w:rsidRDefault="00162A45" w:rsidP="00162A45">
      <w:pPr>
        <w:ind w:left="540" w:right="-57"/>
        <w:jc w:val="both"/>
        <w:rPr>
          <w:sz w:val="28"/>
          <w:szCs w:val="28"/>
        </w:rPr>
      </w:pPr>
    </w:p>
    <w:p w:rsidR="00162A45" w:rsidRDefault="00162A45" w:rsidP="00162A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администрации Среднеахтубинского муниципального района от 03.04.2018 года № 138-р «Об окончании отопительного сезона 2017-2018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»  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162A45" w:rsidRPr="003E5738" w:rsidRDefault="00162A45" w:rsidP="00162A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Директору МУП «Верхнепогроменское ЖКХ» Топольскову В.М., директору МОУ СОШ с. Верхнепогромное Басовой И.Н., директору филиала МОУ ООШ х. Суходол в п. Звездный </w:t>
      </w:r>
      <w:proofErr w:type="spellStart"/>
      <w:r>
        <w:rPr>
          <w:sz w:val="28"/>
          <w:szCs w:val="28"/>
        </w:rPr>
        <w:t>Могилатовой</w:t>
      </w:r>
      <w:proofErr w:type="spellEnd"/>
      <w:r>
        <w:rPr>
          <w:sz w:val="28"/>
          <w:szCs w:val="28"/>
        </w:rPr>
        <w:t xml:space="preserve"> Е.Н., директору МКУК «Верхнепогроменский СДК» Лысенко Т.С., ответственному за деятельностью добровольной пожарной команды на территории Верхнепогроменского сельского поселения Шахабову В.Х.:</w:t>
      </w:r>
    </w:p>
    <w:p w:rsidR="00162A45" w:rsidRDefault="00162A45" w:rsidP="00162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работу котельных по режимным картам с учетом температуры окружающего воздуха, обеспечив экономию топливно-энергетических ресурсов;</w:t>
      </w:r>
    </w:p>
    <w:p w:rsidR="00162A45" w:rsidRDefault="00162A45" w:rsidP="00162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отопительный сезон 2017-2018 гг. завершить 15 апреля 2017 года;</w:t>
      </w:r>
    </w:p>
    <w:p w:rsidR="00162A45" w:rsidRDefault="00162A45" w:rsidP="00162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произвести консервацию котельного оборудования и инженерных сетей на летний период;</w:t>
      </w:r>
    </w:p>
    <w:p w:rsidR="00162A45" w:rsidRDefault="00162A45" w:rsidP="00162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охрану с выполнением противопожарных мероприятий объектов теплоснабжения.</w:t>
      </w:r>
    </w:p>
    <w:p w:rsidR="00162A45" w:rsidRDefault="00162A45" w:rsidP="00162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45" w:rsidRDefault="00162A45" w:rsidP="00162A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162A45" w:rsidRDefault="00162A45" w:rsidP="00162A4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К.К. Башулов</w:t>
      </w:r>
    </w:p>
    <w:p w:rsidR="005F6A71" w:rsidRDefault="005F6A71"/>
    <w:sectPr w:rsidR="005F6A71" w:rsidSect="00B6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A45"/>
    <w:rsid w:val="00162A45"/>
    <w:rsid w:val="005F6A71"/>
    <w:rsid w:val="006E1CB9"/>
    <w:rsid w:val="0098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2018-04-09T12:10:00Z</dcterms:created>
  <dcterms:modified xsi:type="dcterms:W3CDTF">2018-04-09T12:17:00Z</dcterms:modified>
</cp:coreProperties>
</file>