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3B" w:rsidRPr="00965DCF" w:rsidRDefault="00C50F3B" w:rsidP="00C50F3B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>
        <w:rPr>
          <w:noProof/>
          <w:color w:val="383838"/>
          <w:sz w:val="28"/>
          <w:szCs w:val="28"/>
        </w:rPr>
        <w:drawing>
          <wp:inline distT="0" distB="0" distL="0" distR="0">
            <wp:extent cx="605790" cy="605790"/>
            <wp:effectExtent l="19050" t="0" r="3810" b="0"/>
            <wp:docPr id="1" name="Рисунок 1" descr="http://xn--b1acfaba8aogehbegmfv5d.xn--p1ai/images/stories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b1acfaba8aogehbegmfv5d.xn--p1ai/images/stories/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F3B" w:rsidRDefault="00C50F3B" w:rsidP="00C50F3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00"/>
          <w:sz w:val="28"/>
          <w:szCs w:val="28"/>
        </w:rPr>
      </w:pPr>
    </w:p>
    <w:p w:rsidR="00C50F3B" w:rsidRPr="00965DCF" w:rsidRDefault="00C50F3B" w:rsidP="00C50F3B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4"/>
          <w:color w:val="333300"/>
          <w:sz w:val="28"/>
          <w:szCs w:val="28"/>
        </w:rPr>
        <w:t xml:space="preserve">А Д М И Н И С Т </w:t>
      </w:r>
      <w:proofErr w:type="gramStart"/>
      <w:r w:rsidRPr="00965DCF">
        <w:rPr>
          <w:rStyle w:val="a4"/>
          <w:color w:val="333300"/>
          <w:sz w:val="28"/>
          <w:szCs w:val="28"/>
        </w:rPr>
        <w:t>Р</w:t>
      </w:r>
      <w:proofErr w:type="gramEnd"/>
      <w:r w:rsidRPr="00965DCF">
        <w:rPr>
          <w:rStyle w:val="a4"/>
          <w:color w:val="333300"/>
          <w:sz w:val="28"/>
          <w:szCs w:val="28"/>
        </w:rPr>
        <w:t xml:space="preserve"> А Ц И Я</w:t>
      </w:r>
    </w:p>
    <w:p w:rsidR="00C50F3B" w:rsidRPr="00965DCF" w:rsidRDefault="00C50F3B" w:rsidP="00C50F3B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4"/>
          <w:color w:val="333300"/>
          <w:sz w:val="28"/>
          <w:szCs w:val="28"/>
        </w:rPr>
        <w:t>ВЕРХНЕПОГРОМЕНСКОГО  СЕЛЬСКОГО  ПОСЕЛЕНИЯ</w:t>
      </w:r>
    </w:p>
    <w:p w:rsidR="00C50F3B" w:rsidRPr="00965DCF" w:rsidRDefault="00C50F3B" w:rsidP="00C50F3B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4"/>
          <w:color w:val="333300"/>
          <w:sz w:val="28"/>
          <w:szCs w:val="28"/>
        </w:rPr>
        <w:t>СРЕДНЕАХТУБИНСКОГО  РАЙОНА   ВОЛГОГРАДСКОЙ  ОБЛАСТИ</w:t>
      </w:r>
    </w:p>
    <w:p w:rsidR="00C50F3B" w:rsidRDefault="00C50F3B" w:rsidP="00C50F3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00"/>
          <w:sz w:val="28"/>
          <w:szCs w:val="28"/>
        </w:rPr>
      </w:pPr>
    </w:p>
    <w:p w:rsidR="00C50F3B" w:rsidRPr="00965DCF" w:rsidRDefault="00C50F3B" w:rsidP="00C50F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65DCF">
        <w:rPr>
          <w:rStyle w:val="a4"/>
          <w:color w:val="000000"/>
          <w:sz w:val="28"/>
          <w:szCs w:val="28"/>
        </w:rPr>
        <w:t>П</w:t>
      </w:r>
      <w:proofErr w:type="gramEnd"/>
      <w:r w:rsidRPr="00965DCF">
        <w:rPr>
          <w:rStyle w:val="a4"/>
          <w:color w:val="000000"/>
          <w:sz w:val="28"/>
          <w:szCs w:val="28"/>
        </w:rPr>
        <w:t xml:space="preserve"> О С Т А Н О В Л Е Н И Е</w:t>
      </w:r>
    </w:p>
    <w:p w:rsidR="00C50F3B" w:rsidRPr="00965DCF" w:rsidRDefault="00C50F3B" w:rsidP="00C50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DCF">
        <w:rPr>
          <w:color w:val="000000"/>
          <w:sz w:val="28"/>
          <w:szCs w:val="28"/>
        </w:rPr>
        <w:t> </w:t>
      </w:r>
    </w:p>
    <w:p w:rsidR="00C50F3B" w:rsidRPr="00FE5741" w:rsidRDefault="00C50F3B" w:rsidP="00C50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574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09 января 2017 г. № 2</w:t>
      </w:r>
    </w:p>
    <w:p w:rsidR="00C50F3B" w:rsidRPr="00FE5741" w:rsidRDefault="00C50F3B" w:rsidP="00C50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5741">
        <w:rPr>
          <w:color w:val="000000"/>
          <w:sz w:val="28"/>
          <w:szCs w:val="28"/>
        </w:rPr>
        <w:t> </w:t>
      </w:r>
    </w:p>
    <w:p w:rsidR="00C50F3B" w:rsidRDefault="00C50F3B" w:rsidP="00C50F3B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плана работы администрации Верхнепогроменского сельского поселения на </w:t>
      </w:r>
      <w:r>
        <w:rPr>
          <w:color w:val="000000"/>
          <w:sz w:val="28"/>
          <w:szCs w:val="28"/>
          <w:lang w:val="en-US"/>
        </w:rPr>
        <w:t>I</w:t>
      </w:r>
      <w:r w:rsidRPr="00867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квартал 2018 года </w:t>
      </w:r>
    </w:p>
    <w:p w:rsidR="00C50F3B" w:rsidRDefault="00C50F3B" w:rsidP="00C50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F3B" w:rsidRPr="0033067D" w:rsidRDefault="00C50F3B" w:rsidP="00C50F3B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color w:val="00000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П</w:t>
      </w:r>
      <w:proofErr w:type="gramEnd"/>
      <w:r w:rsidRPr="0033067D">
        <w:rPr>
          <w:b w:val="0"/>
          <w:color w:val="000000"/>
          <w:sz w:val="28"/>
          <w:szCs w:val="28"/>
        </w:rPr>
        <w:t xml:space="preserve"> о с т а </w:t>
      </w:r>
      <w:proofErr w:type="spellStart"/>
      <w:r w:rsidRPr="0033067D">
        <w:rPr>
          <w:b w:val="0"/>
          <w:color w:val="000000"/>
          <w:sz w:val="28"/>
          <w:szCs w:val="28"/>
        </w:rPr>
        <w:t>н</w:t>
      </w:r>
      <w:proofErr w:type="spellEnd"/>
      <w:r w:rsidRPr="0033067D">
        <w:rPr>
          <w:b w:val="0"/>
          <w:color w:val="000000"/>
          <w:sz w:val="28"/>
          <w:szCs w:val="28"/>
        </w:rPr>
        <w:t xml:space="preserve"> о в л я ю:</w:t>
      </w:r>
    </w:p>
    <w:p w:rsidR="00C50F3B" w:rsidRPr="00867871" w:rsidRDefault="00C50F3B" w:rsidP="00C50F3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7871">
        <w:rPr>
          <w:color w:val="000000"/>
          <w:sz w:val="28"/>
          <w:szCs w:val="28"/>
        </w:rPr>
        <w:t xml:space="preserve">Утвердить план работы администрации Верхнепогроменского сельского поселения на </w:t>
      </w:r>
      <w:r w:rsidRPr="00867871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 2018</w:t>
      </w:r>
      <w:r w:rsidRPr="0086787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C50F3B" w:rsidRDefault="00C50F3B" w:rsidP="00C50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F3B" w:rsidRDefault="00C50F3B" w:rsidP="00C50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F3B" w:rsidRDefault="00C50F3B" w:rsidP="00C50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F3B" w:rsidRPr="00FE5741" w:rsidRDefault="00C50F3B" w:rsidP="00C50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5741">
        <w:rPr>
          <w:color w:val="000000"/>
          <w:sz w:val="28"/>
          <w:szCs w:val="28"/>
        </w:rPr>
        <w:t>Глава Верхнепогроменского</w:t>
      </w:r>
    </w:p>
    <w:p w:rsidR="00C50F3B" w:rsidRDefault="00C50F3B" w:rsidP="00C50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5741">
        <w:rPr>
          <w:color w:val="000000"/>
          <w:sz w:val="28"/>
          <w:szCs w:val="28"/>
        </w:rPr>
        <w:t>сельского поселения                                                                 К.К.</w:t>
      </w:r>
      <w:r>
        <w:rPr>
          <w:color w:val="000000"/>
          <w:sz w:val="28"/>
          <w:szCs w:val="28"/>
        </w:rPr>
        <w:t xml:space="preserve"> </w:t>
      </w:r>
      <w:r w:rsidRPr="00FE5741">
        <w:rPr>
          <w:color w:val="000000"/>
          <w:sz w:val="28"/>
          <w:szCs w:val="28"/>
        </w:rPr>
        <w:t>Башулов</w:t>
      </w:r>
    </w:p>
    <w:p w:rsidR="00C50F3B" w:rsidRPr="00867871" w:rsidRDefault="00C50F3B" w:rsidP="00C50F3B">
      <w:pPr>
        <w:rPr>
          <w:lang w:eastAsia="ru-RU"/>
        </w:rPr>
      </w:pPr>
    </w:p>
    <w:p w:rsidR="00C50F3B" w:rsidRPr="00867871" w:rsidRDefault="00C50F3B" w:rsidP="00C50F3B">
      <w:pPr>
        <w:rPr>
          <w:lang w:eastAsia="ru-RU"/>
        </w:rPr>
      </w:pPr>
    </w:p>
    <w:p w:rsidR="00C50F3B" w:rsidRPr="00867871" w:rsidRDefault="00C50F3B" w:rsidP="00C50F3B">
      <w:pPr>
        <w:rPr>
          <w:lang w:eastAsia="ru-RU"/>
        </w:rPr>
      </w:pPr>
    </w:p>
    <w:p w:rsidR="00C50F3B" w:rsidRPr="00867871" w:rsidRDefault="00C50F3B" w:rsidP="00C50F3B">
      <w:pPr>
        <w:rPr>
          <w:lang w:eastAsia="ru-RU"/>
        </w:rPr>
      </w:pPr>
    </w:p>
    <w:p w:rsidR="00C50F3B" w:rsidRPr="00867871" w:rsidRDefault="00C50F3B" w:rsidP="00C50F3B">
      <w:pPr>
        <w:rPr>
          <w:lang w:eastAsia="ru-RU"/>
        </w:rPr>
      </w:pPr>
    </w:p>
    <w:p w:rsidR="00C50F3B" w:rsidRPr="00867871" w:rsidRDefault="00C50F3B" w:rsidP="00C50F3B">
      <w:pPr>
        <w:rPr>
          <w:lang w:eastAsia="ru-RU"/>
        </w:rPr>
      </w:pPr>
    </w:p>
    <w:p w:rsidR="00C50F3B" w:rsidRPr="00867871" w:rsidRDefault="00C50F3B" w:rsidP="00C50F3B">
      <w:pPr>
        <w:rPr>
          <w:lang w:eastAsia="ru-RU"/>
        </w:rPr>
      </w:pPr>
    </w:p>
    <w:p w:rsidR="00C50F3B" w:rsidRPr="00867871" w:rsidRDefault="00C50F3B" w:rsidP="00C50F3B">
      <w:pPr>
        <w:rPr>
          <w:lang w:eastAsia="ru-RU"/>
        </w:rPr>
      </w:pPr>
    </w:p>
    <w:p w:rsidR="00C50F3B" w:rsidRPr="00867871" w:rsidRDefault="00C50F3B" w:rsidP="00C50F3B">
      <w:pPr>
        <w:rPr>
          <w:lang w:eastAsia="ru-RU"/>
        </w:rPr>
      </w:pPr>
    </w:p>
    <w:p w:rsidR="00C50F3B" w:rsidRPr="00867871" w:rsidRDefault="00C50F3B" w:rsidP="00C50F3B">
      <w:pPr>
        <w:rPr>
          <w:lang w:eastAsia="ru-RU"/>
        </w:rPr>
      </w:pPr>
    </w:p>
    <w:p w:rsidR="00C50F3B" w:rsidRPr="00867871" w:rsidRDefault="00C50F3B" w:rsidP="00C50F3B">
      <w:pPr>
        <w:rPr>
          <w:lang w:eastAsia="ru-RU"/>
        </w:rPr>
      </w:pPr>
    </w:p>
    <w:p w:rsidR="00C50F3B" w:rsidRPr="00867871" w:rsidRDefault="00C50F3B" w:rsidP="00C50F3B">
      <w:pPr>
        <w:rPr>
          <w:lang w:eastAsia="ru-RU"/>
        </w:rPr>
      </w:pPr>
    </w:p>
    <w:p w:rsidR="00C50F3B" w:rsidRDefault="00C50F3B" w:rsidP="00C50F3B">
      <w:pPr>
        <w:rPr>
          <w:lang w:eastAsia="ru-RU"/>
        </w:rPr>
      </w:pPr>
    </w:p>
    <w:p w:rsidR="00C50F3B" w:rsidRDefault="00C50F3B" w:rsidP="00C50F3B">
      <w:pPr>
        <w:tabs>
          <w:tab w:val="left" w:pos="3000"/>
        </w:tabs>
        <w:rPr>
          <w:lang w:eastAsia="ru-RU"/>
        </w:rPr>
      </w:pPr>
      <w:r>
        <w:rPr>
          <w:lang w:eastAsia="ru-RU"/>
        </w:rPr>
        <w:tab/>
      </w:r>
    </w:p>
    <w:p w:rsidR="00C50F3B" w:rsidRDefault="00C50F3B" w:rsidP="00C50F3B">
      <w:pPr>
        <w:tabs>
          <w:tab w:val="left" w:pos="3000"/>
        </w:tabs>
        <w:rPr>
          <w:lang w:eastAsia="ru-RU"/>
        </w:rPr>
      </w:pPr>
    </w:p>
    <w:p w:rsidR="00C50F3B" w:rsidRDefault="00C50F3B" w:rsidP="00C50F3B">
      <w:pPr>
        <w:tabs>
          <w:tab w:val="left" w:pos="3000"/>
        </w:tabs>
        <w:rPr>
          <w:lang w:eastAsia="ru-RU"/>
        </w:rPr>
      </w:pPr>
    </w:p>
    <w:p w:rsidR="00C50F3B" w:rsidRPr="005D7840" w:rsidRDefault="00C50F3B" w:rsidP="000F15CC">
      <w:pPr>
        <w:spacing w:after="0" w:line="240" w:lineRule="auto"/>
        <w:ind w:left="4248" w:firstLine="708"/>
        <w:outlineLvl w:val="0"/>
        <w:rPr>
          <w:rFonts w:ascii="Times New Roman" w:hAnsi="Times New Roman"/>
          <w:sz w:val="28"/>
          <w:szCs w:val="28"/>
        </w:rPr>
      </w:pPr>
      <w:r w:rsidRPr="005D7840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0F15CC" w:rsidRDefault="00C50F3B" w:rsidP="000F15CC">
      <w:pPr>
        <w:spacing w:after="0" w:line="240" w:lineRule="auto"/>
        <w:ind w:left="4956"/>
        <w:outlineLvl w:val="0"/>
        <w:rPr>
          <w:rFonts w:ascii="Times New Roman" w:hAnsi="Times New Roman"/>
          <w:sz w:val="28"/>
          <w:szCs w:val="28"/>
        </w:rPr>
      </w:pPr>
      <w:r w:rsidRPr="005D784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F15CC" w:rsidRDefault="00C50F3B" w:rsidP="000F15CC">
      <w:pPr>
        <w:spacing w:after="0" w:line="240" w:lineRule="auto"/>
        <w:ind w:left="4248" w:firstLine="708"/>
        <w:outlineLvl w:val="0"/>
        <w:rPr>
          <w:rFonts w:ascii="Times New Roman" w:hAnsi="Times New Roman"/>
          <w:sz w:val="28"/>
          <w:szCs w:val="28"/>
        </w:rPr>
      </w:pPr>
      <w:r w:rsidRPr="005D7840">
        <w:rPr>
          <w:rFonts w:ascii="Times New Roman" w:hAnsi="Times New Roman"/>
          <w:color w:val="000000"/>
          <w:sz w:val="28"/>
          <w:szCs w:val="28"/>
        </w:rPr>
        <w:t>Верхнепогроменского</w:t>
      </w:r>
      <w:r w:rsidRPr="005D7840">
        <w:rPr>
          <w:rFonts w:ascii="Times New Roman" w:hAnsi="Times New Roman"/>
          <w:sz w:val="28"/>
          <w:szCs w:val="28"/>
        </w:rPr>
        <w:t xml:space="preserve"> </w:t>
      </w:r>
    </w:p>
    <w:p w:rsidR="00C50F3B" w:rsidRPr="005D7840" w:rsidRDefault="00C50F3B" w:rsidP="000F15CC">
      <w:pPr>
        <w:spacing w:after="0" w:line="240" w:lineRule="auto"/>
        <w:ind w:left="4248" w:firstLine="708"/>
        <w:outlineLvl w:val="0"/>
        <w:rPr>
          <w:rFonts w:ascii="Times New Roman" w:hAnsi="Times New Roman"/>
          <w:sz w:val="28"/>
          <w:szCs w:val="28"/>
        </w:rPr>
      </w:pPr>
      <w:r w:rsidRPr="005D784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50F3B" w:rsidRPr="005D7840" w:rsidRDefault="00C50F3B" w:rsidP="000F15CC">
      <w:pPr>
        <w:shd w:val="clear" w:color="auto" w:fill="FFFFFF"/>
        <w:spacing w:after="0" w:line="240" w:lineRule="auto"/>
        <w:ind w:left="4246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09.01.2018</w:t>
      </w:r>
      <w:r w:rsidRPr="005D7840">
        <w:rPr>
          <w:rFonts w:ascii="Times New Roman" w:hAnsi="Times New Roman"/>
          <w:sz w:val="28"/>
          <w:szCs w:val="28"/>
        </w:rPr>
        <w:t xml:space="preserve"> г.  № 2</w:t>
      </w:r>
    </w:p>
    <w:p w:rsidR="00C50F3B" w:rsidRDefault="00C50F3B" w:rsidP="000F15CC">
      <w:pPr>
        <w:tabs>
          <w:tab w:val="left" w:pos="3000"/>
        </w:tabs>
        <w:spacing w:after="0" w:line="240" w:lineRule="auto"/>
        <w:rPr>
          <w:lang w:eastAsia="ru-RU"/>
        </w:rPr>
      </w:pPr>
    </w:p>
    <w:p w:rsidR="00C50F3B" w:rsidRDefault="00C50F3B" w:rsidP="000F15CC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D7840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D7840">
        <w:rPr>
          <w:rFonts w:ascii="Times New Roman" w:hAnsi="Times New Roman"/>
          <w:b/>
          <w:sz w:val="28"/>
          <w:szCs w:val="28"/>
          <w:lang w:eastAsia="ru-RU"/>
        </w:rPr>
        <w:t xml:space="preserve"> Л А Н</w:t>
      </w:r>
    </w:p>
    <w:p w:rsidR="00C50F3B" w:rsidRPr="005D7840" w:rsidRDefault="00C50F3B" w:rsidP="000F15CC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7840">
        <w:rPr>
          <w:rFonts w:ascii="Times New Roman" w:hAnsi="Times New Roman"/>
          <w:sz w:val="28"/>
          <w:szCs w:val="28"/>
          <w:lang w:eastAsia="ru-RU"/>
        </w:rPr>
        <w:t xml:space="preserve">работы администрации Верхнепогроменского сельского поселения </w:t>
      </w:r>
    </w:p>
    <w:p w:rsidR="00C50F3B" w:rsidRDefault="00C50F3B" w:rsidP="000F15CC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784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5D784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2018</w:t>
      </w:r>
      <w:r w:rsidRPr="005D7840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C50F3B" w:rsidRDefault="00C50F3B" w:rsidP="000F15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506"/>
        <w:gridCol w:w="1839"/>
        <w:gridCol w:w="4333"/>
      </w:tblGrid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Провед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ение мероприятий, посвященных 75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-й годовщине разгрома </w:t>
            </w:r>
            <w:proofErr w:type="spellStart"/>
            <w:proofErr w:type="gramStart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немецко</w:t>
            </w:r>
            <w:proofErr w:type="spellEnd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фашистских</w:t>
            </w:r>
            <w:proofErr w:type="gramEnd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войск в Сталинградской битве (митинг, концерт)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02 февраля 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Лысенко Т.С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. – директор МКУК «Верхнепогроменский СДК»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Басова И.Н. – директор МОУ СОШ с. Верхнепогромное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Могилатова Е.Н. – директор школы п</w:t>
            </w:r>
            <w:proofErr w:type="gramStart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вездный филиал МОУ СОШ х. Суходол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мероприятий, посвященных годовщине вывода советских войск из Афганистана (праздничный огонек)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A6138E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февраля</w:t>
            </w:r>
          </w:p>
          <w:p w:rsidR="00C50F3B" w:rsidRPr="00DE7CB6" w:rsidRDefault="009E1429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33" w:type="dxa"/>
          </w:tcPr>
          <w:p w:rsidR="00C50F3B" w:rsidRPr="00DE7CB6" w:rsidRDefault="009E1429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Лысенко Т.С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– директор МКУК «Верхнепогроменский СДК»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Басова И.Н. – директор МОУ СОШ с. Верхнепогромное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Могилатова Е.Н. – директор школы п</w:t>
            </w:r>
            <w:proofErr w:type="gramStart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вездный филиал МОУ СОШ х. Суходол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мероприятий, посвященных Дню защитника Отечества (праздничный концерт)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C50F3B" w:rsidP="0004502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февраля 2018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33" w:type="dxa"/>
          </w:tcPr>
          <w:p w:rsidR="00C50F3B" w:rsidRPr="00DE7CB6" w:rsidRDefault="009E1429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Лысенко Т.С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директор МКУК «Верхнепогроменский СДК»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Басова И.Н. – директор МОУ СОШ с. Верхнепогромное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Могилатова Е.Н. – директор школы п</w:t>
            </w:r>
            <w:proofErr w:type="gramStart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вездный филиал МОУ СОШ х. Суходол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06" w:type="dxa"/>
          </w:tcPr>
          <w:p w:rsidR="00C50F3B" w:rsidRPr="00DE7CB6" w:rsidRDefault="00C50F3B" w:rsidP="009E1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народного гуляния «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Ой, </w:t>
            </w:r>
            <w:proofErr w:type="spellStart"/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Маслена</w:t>
            </w:r>
            <w:proofErr w:type="spellEnd"/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красота! </w:t>
            </w:r>
            <w:proofErr w:type="spellStart"/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Открывайка</w:t>
            </w:r>
            <w:proofErr w:type="spellEnd"/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ворота!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39" w:type="dxa"/>
          </w:tcPr>
          <w:p w:rsidR="00C50F3B" w:rsidRPr="00DE7CB6" w:rsidRDefault="00C50F3B" w:rsidP="009E142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февраля 2018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4333" w:type="dxa"/>
          </w:tcPr>
          <w:p w:rsidR="00C50F3B" w:rsidRPr="00DE7CB6" w:rsidRDefault="009E1429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Лысенко Т.С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– директор МКУК «Верхнепогроменский СДК»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Международного женского дня (концерт)</w:t>
            </w:r>
          </w:p>
        </w:tc>
        <w:tc>
          <w:tcPr>
            <w:tcW w:w="1839" w:type="dxa"/>
          </w:tcPr>
          <w:p w:rsidR="00C50F3B" w:rsidRPr="00DE7CB6" w:rsidRDefault="00A6138E" w:rsidP="0004502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марта 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33" w:type="dxa"/>
          </w:tcPr>
          <w:p w:rsidR="00C50F3B" w:rsidRPr="00DE7CB6" w:rsidRDefault="009E1429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Лысенко Т.С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– директор МКУК «Верхнепогроменский СДК»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с руководителями организаций, предприятий, учреждений:</w:t>
            </w:r>
          </w:p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подготовке и проведении мероприятий в связи с памятными 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событиями военной истории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квартала</w:t>
            </w:r>
          </w:p>
          <w:p w:rsidR="00C50F3B" w:rsidRPr="00DE7CB6" w:rsidRDefault="00C50F3B" w:rsidP="0004502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291DEA" w:rsidP="0004502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15, 29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января 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Башулов К.К., глава Верхнепогроменского сельского 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О соблюдении правил пожарной безопасности и соблюдения мер повышенной безопасности на территории сельского поселения</w:t>
            </w:r>
          </w:p>
        </w:tc>
        <w:tc>
          <w:tcPr>
            <w:tcW w:w="1839" w:type="dxa"/>
          </w:tcPr>
          <w:p w:rsidR="00C50F3B" w:rsidRPr="00DE7CB6" w:rsidRDefault="009E1429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19.01.2018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C50F3B" w:rsidRPr="00DE7CB6" w:rsidRDefault="00291DEA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.02.2018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C50F3B" w:rsidRPr="00DE7CB6" w:rsidRDefault="009E1429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23.03.2018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33" w:type="dxa"/>
          </w:tcPr>
          <w:p w:rsidR="00C50F3B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Башулов К.К., глава Верхнепогроменского сельского поселения</w:t>
            </w:r>
            <w:r w:rsidR="000F15C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0F15CC" w:rsidRPr="00DE7CB6" w:rsidRDefault="000F15CC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Королёва А.М. – главный специалист администрации Верхнепогроменского сельского 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О работе по благоустройству территории населенных пунктов</w:t>
            </w:r>
          </w:p>
        </w:tc>
        <w:tc>
          <w:tcPr>
            <w:tcW w:w="1839" w:type="dxa"/>
          </w:tcPr>
          <w:p w:rsidR="00C50F3B" w:rsidRPr="00DE7CB6" w:rsidRDefault="00291DEA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.03.201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C50F3B" w:rsidRPr="00DE7CB6" w:rsidRDefault="00291DEA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.03.2018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C50F3B" w:rsidRPr="00DE7CB6" w:rsidRDefault="00291DEA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.03.2018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C50F3B" w:rsidRPr="00DE7CB6" w:rsidRDefault="00291DEA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.03.2018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33" w:type="dxa"/>
          </w:tcPr>
          <w:p w:rsidR="00C50F3B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Башулов К.К., глава Верхнепогроменского сельского поселения</w:t>
            </w:r>
            <w:r w:rsidR="000F15C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0F15CC" w:rsidRPr="00DE7CB6" w:rsidRDefault="000F15CC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Королёва А.М. – главный специалист администрации Верхнепогроменского сельского 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О работе МКУК «Верхнепогроменский СДК» и Лиманского СК</w:t>
            </w:r>
          </w:p>
        </w:tc>
        <w:tc>
          <w:tcPr>
            <w:tcW w:w="1839" w:type="dxa"/>
          </w:tcPr>
          <w:p w:rsidR="00C50F3B" w:rsidRPr="00DE7CB6" w:rsidRDefault="00291DEA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.03.2018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333" w:type="dxa"/>
          </w:tcPr>
          <w:p w:rsidR="00C50F3B" w:rsidRPr="00DE7CB6" w:rsidRDefault="009E1429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Лысенко Т.С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– директор МКУК «Верхнепогроменский СДК»</w:t>
            </w:r>
          </w:p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сходов граждан:</w:t>
            </w:r>
          </w:p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- с. Верхнепогромное</w:t>
            </w:r>
          </w:p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- п. Волжанка</w:t>
            </w:r>
          </w:p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- п. Звездный</w:t>
            </w:r>
          </w:p>
        </w:tc>
        <w:tc>
          <w:tcPr>
            <w:tcW w:w="1839" w:type="dxa"/>
          </w:tcPr>
          <w:p w:rsidR="009E1429" w:rsidRDefault="009E1429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0F15CC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10.03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C50F3B" w:rsidRPr="00DE7CB6" w:rsidRDefault="009E1429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F15C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.03.2018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C50F3B" w:rsidRPr="00DE7CB6" w:rsidRDefault="00291DEA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.03.2018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Башулов К.К., глава Верхнепогроменского сельского поселения, специалисты администрации Верхнепогроменского сельского 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планерных совещаний с работниками и специалистами администрации</w:t>
            </w:r>
          </w:p>
        </w:tc>
        <w:tc>
          <w:tcPr>
            <w:tcW w:w="1839" w:type="dxa"/>
          </w:tcPr>
          <w:p w:rsidR="00C50F3B" w:rsidRPr="00DE7CB6" w:rsidRDefault="00291DEA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11,18,25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января</w:t>
            </w:r>
          </w:p>
          <w:p w:rsidR="00C50F3B" w:rsidRPr="00DE7CB6" w:rsidRDefault="00291DEA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1,8,15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2,9,16,23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Башулов К.К., глава Верхнепогроменского сельского 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06" w:type="dxa"/>
          </w:tcPr>
          <w:p w:rsidR="00C50F3B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Работа комиссий при администрации сельского поселения:</w:t>
            </w:r>
          </w:p>
          <w:p w:rsidR="000F15CC" w:rsidRPr="00DE7CB6" w:rsidRDefault="000F15CC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общественного совета по делам несовершеннолетних и защите их прав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плану комиссии 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Ахмамбетова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К.Р.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специалист 1 категории администрации Верхнепогроменского сельского 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Заседание административной комиссии 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плану комиссии 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Королёва А.М. – главный специалист администрации Верхнепогроменского сельского 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комиссии по чрезвычайным ситуациям и пожарной безопасности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плану комиссии 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Королёва А.М. – главный специалист администрации Верхнепогроменского сельского 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9.4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межведомственной комиссии по оценке соответствия помещений жилищного фонда сельского поселения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Королёва А.М. – главный специалист администрации Верхнепогроменского сельского 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9.5.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Заседание комиссии по обеспечению поступлений доходов в консолидированный бюджет сельского поселения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Королёва А.М. – главный специалист администрации Верхнепогроменского сельского 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9.6.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Заседание комиссии по выявлению объектов самовольного строительства на территории сельского поселения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Королёва А.М. – главный специалист администрации Верхнепогроменского сельского 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9.7.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комиссии по урегулированию конфликта интересов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Джумалиева А.Ж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. – ведущий специалист администрации Верхнепогроменского сельского 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9.8.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комиссии по соблюдению требований к служебному поведению муниципальных служащих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Джумалиева А.Ж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.  – ведущий специалист администрации Верхнепогроменского сельского 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комиссии по ЧС и ПБ</w:t>
            </w:r>
          </w:p>
        </w:tc>
        <w:tc>
          <w:tcPr>
            <w:tcW w:w="1839" w:type="dxa"/>
          </w:tcPr>
          <w:p w:rsidR="00C50F3B" w:rsidRPr="00DE7CB6" w:rsidRDefault="00BB61BF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.01.2018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C50F3B" w:rsidRPr="00DE7CB6" w:rsidRDefault="00BB61BF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.02.2018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C50F3B" w:rsidRPr="00DE7CB6" w:rsidRDefault="00BB61BF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9E1429">
              <w:rPr>
                <w:rFonts w:ascii="Times New Roman" w:hAnsi="Times New Roman"/>
                <w:sz w:val="28"/>
                <w:szCs w:val="28"/>
                <w:lang w:eastAsia="ru-RU"/>
              </w:rPr>
              <w:t>.03.2018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Королёва А.М. – главный специалист администрации Верхнепогроменского сельского поселения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аттестационной комиссии</w:t>
            </w:r>
          </w:p>
        </w:tc>
        <w:tc>
          <w:tcPr>
            <w:tcW w:w="1839" w:type="dxa"/>
          </w:tcPr>
          <w:p w:rsidR="00C50F3B" w:rsidRPr="00DE7CB6" w:rsidRDefault="009E1429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22.02.2018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Джумалиева А.Ж</w:t>
            </w: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.  – ведущий специалист администрации Верхнепогроменского сельского поселения</w:t>
            </w:r>
          </w:p>
        </w:tc>
      </w:tr>
      <w:tr w:rsidR="00C50F3B" w:rsidRPr="00DE7CB6" w:rsidTr="000F15CC">
        <w:trPr>
          <w:trHeight w:val="1412"/>
        </w:trPr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приемов граждан на выезде</w:t>
            </w:r>
          </w:p>
          <w:p w:rsidR="00C50F3B" w:rsidRPr="00DE7CB6" w:rsidRDefault="00C50F3B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</w:t>
            </w:r>
            <w:proofErr w:type="gramStart"/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олжанка</w:t>
            </w:r>
          </w:p>
          <w:p w:rsidR="00C50F3B" w:rsidRPr="00DE7CB6" w:rsidRDefault="00C50F3B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C50F3B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п. Звездный</w:t>
            </w:r>
          </w:p>
        </w:tc>
        <w:tc>
          <w:tcPr>
            <w:tcW w:w="1839" w:type="dxa"/>
          </w:tcPr>
          <w:p w:rsidR="00C50F3B" w:rsidRPr="00DE7CB6" w:rsidRDefault="00C50F3B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0F3B" w:rsidRPr="00DE7CB6" w:rsidRDefault="009E1429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B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2.01.2018г 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.02.2018г </w:t>
            </w:r>
            <w:r w:rsidR="00BB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.03.2018</w:t>
            </w:r>
            <w:r w:rsidR="00C50F3B"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C50F3B" w:rsidRPr="00DE7CB6" w:rsidRDefault="00C248B1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18.01.2018г 15.02.2018г 15</w:t>
            </w:r>
            <w:r w:rsidR="009E1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.03.2018</w:t>
            </w:r>
            <w:r w:rsidR="00C50F3B"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Башулов К.К., глава Верхнепогроменского сельского поселения; Королева А.М., главный специалист администрации </w:t>
            </w: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Верхнепогроменского сельского поселения; специалисты администрации Верхнепогроменского сельского поселения </w:t>
            </w:r>
          </w:p>
        </w:tc>
      </w:tr>
      <w:tr w:rsidR="00C50F3B" w:rsidRPr="00DE7CB6" w:rsidTr="00045021">
        <w:tc>
          <w:tcPr>
            <w:tcW w:w="636" w:type="dxa"/>
          </w:tcPr>
          <w:p w:rsidR="00C50F3B" w:rsidRPr="00DE7CB6" w:rsidRDefault="00C50F3B" w:rsidP="0004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506" w:type="dxa"/>
          </w:tcPr>
          <w:p w:rsidR="00C50F3B" w:rsidRPr="00DE7CB6" w:rsidRDefault="00C50F3B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граждан по личным вопросам</w:t>
            </w:r>
          </w:p>
        </w:tc>
        <w:tc>
          <w:tcPr>
            <w:tcW w:w="1839" w:type="dxa"/>
          </w:tcPr>
          <w:p w:rsidR="00C50F3B" w:rsidRPr="00DE7CB6" w:rsidRDefault="00C248B1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16,18,26</w:t>
            </w:r>
            <w:r w:rsidR="00C50F3B"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января</w:t>
            </w:r>
          </w:p>
          <w:p w:rsidR="00C50F3B" w:rsidRPr="00DE7CB6" w:rsidRDefault="00C248B1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2,9,16</w:t>
            </w:r>
          </w:p>
          <w:p w:rsidR="00C50F3B" w:rsidRPr="00DE7CB6" w:rsidRDefault="00C50F3B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</w:p>
          <w:p w:rsidR="00C50F3B" w:rsidRPr="00DE7CB6" w:rsidRDefault="00C248B1" w:rsidP="0004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5,12,19,26</w:t>
            </w:r>
          </w:p>
          <w:p w:rsidR="00C50F3B" w:rsidRPr="00DE7CB6" w:rsidRDefault="00C50F3B" w:rsidP="000F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4333" w:type="dxa"/>
          </w:tcPr>
          <w:p w:rsidR="00C50F3B" w:rsidRPr="00DE7CB6" w:rsidRDefault="00C50F3B" w:rsidP="000450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 Верхнепогроменского сельского поселения;</w:t>
            </w:r>
          </w:p>
        </w:tc>
      </w:tr>
    </w:tbl>
    <w:p w:rsidR="005F6A71" w:rsidRDefault="005F6A71"/>
    <w:sectPr w:rsidR="005F6A71" w:rsidSect="00485A5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5742"/>
    <w:multiLevelType w:val="hybridMultilevel"/>
    <w:tmpl w:val="D806E9A2"/>
    <w:lvl w:ilvl="0" w:tplc="01D805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F3B"/>
    <w:rsid w:val="000F15CC"/>
    <w:rsid w:val="00291DEA"/>
    <w:rsid w:val="004D1D94"/>
    <w:rsid w:val="005F6A71"/>
    <w:rsid w:val="007E4340"/>
    <w:rsid w:val="009430D6"/>
    <w:rsid w:val="00984C87"/>
    <w:rsid w:val="009E1429"/>
    <w:rsid w:val="00A6138E"/>
    <w:rsid w:val="00B434BD"/>
    <w:rsid w:val="00BB61BF"/>
    <w:rsid w:val="00C248B1"/>
    <w:rsid w:val="00C50F3B"/>
    <w:rsid w:val="00EC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3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50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F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F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2018-01-17T05:45:00Z</dcterms:created>
  <dcterms:modified xsi:type="dcterms:W3CDTF">2018-01-23T11:43:00Z</dcterms:modified>
</cp:coreProperties>
</file>