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549" w:rsidRPr="00B76CD3" w:rsidRDefault="00070549" w:rsidP="00070549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549" w:rsidRPr="00B76CD3" w:rsidRDefault="00070549" w:rsidP="00070549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549" w:rsidRPr="00B76CD3" w:rsidRDefault="00070549" w:rsidP="00070549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070549" w:rsidRPr="00B76CD3" w:rsidRDefault="00070549" w:rsidP="00070549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070549" w:rsidRPr="00B76CD3" w:rsidRDefault="00070549" w:rsidP="00070549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070549" w:rsidRPr="00B76CD3" w:rsidRDefault="00070549" w:rsidP="00070549">
      <w:pPr>
        <w:jc w:val="center"/>
        <w:rPr>
          <w:b/>
          <w:color w:val="000000"/>
        </w:rPr>
      </w:pPr>
    </w:p>
    <w:p w:rsidR="00070549" w:rsidRPr="00B76CD3" w:rsidRDefault="00070549" w:rsidP="00070549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070549" w:rsidRDefault="00070549" w:rsidP="00070549">
      <w:pPr>
        <w:jc w:val="both"/>
        <w:rPr>
          <w:color w:val="000000"/>
          <w:sz w:val="28"/>
          <w:szCs w:val="28"/>
        </w:rPr>
      </w:pPr>
    </w:p>
    <w:p w:rsidR="00070549" w:rsidRPr="00B76CD3" w:rsidRDefault="00070549" w:rsidP="0007054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09 октября  2017 г. № 44</w:t>
      </w:r>
    </w:p>
    <w:p w:rsidR="00070549" w:rsidRDefault="00070549" w:rsidP="00070549">
      <w:pPr>
        <w:jc w:val="both"/>
        <w:rPr>
          <w:color w:val="000000"/>
          <w:sz w:val="16"/>
          <w:szCs w:val="16"/>
        </w:rPr>
      </w:pPr>
    </w:p>
    <w:p w:rsidR="00070549" w:rsidRPr="00B76CD3" w:rsidRDefault="00070549" w:rsidP="00070549">
      <w:pPr>
        <w:jc w:val="both"/>
        <w:rPr>
          <w:color w:val="000000"/>
          <w:sz w:val="16"/>
          <w:szCs w:val="16"/>
        </w:rPr>
      </w:pPr>
    </w:p>
    <w:p w:rsidR="00070549" w:rsidRDefault="00070549" w:rsidP="00070549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начале отопительного сезона 2017-2018 годов на территории  Верхнепогроменского сельского поселения </w:t>
      </w:r>
    </w:p>
    <w:p w:rsidR="00070549" w:rsidRDefault="00070549" w:rsidP="00070549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</w:p>
    <w:p w:rsidR="00070549" w:rsidRDefault="00070549" w:rsidP="00070549">
      <w:pPr>
        <w:shd w:val="clear" w:color="auto" w:fill="FFFFFF"/>
        <w:ind w:left="24" w:firstLine="710"/>
        <w:jc w:val="both"/>
      </w:pPr>
      <w:r>
        <w:rPr>
          <w:color w:val="000000"/>
          <w:spacing w:val="7"/>
          <w:sz w:val="28"/>
          <w:szCs w:val="28"/>
        </w:rPr>
        <w:t>На основании постановления администрации Среднеахтубинского муниципального района от 03.10.2017 г. № 736 «</w:t>
      </w:r>
      <w:r>
        <w:rPr>
          <w:sz w:val="28"/>
          <w:szCs w:val="28"/>
        </w:rPr>
        <w:t xml:space="preserve">О начале отопительного сезона 2017-2018 годов на территории </w:t>
      </w:r>
      <w:r>
        <w:rPr>
          <w:color w:val="000000"/>
          <w:spacing w:val="7"/>
          <w:sz w:val="28"/>
          <w:szCs w:val="28"/>
        </w:rPr>
        <w:t>Среднеахтубинского муниципального района</w:t>
      </w:r>
      <w:r>
        <w:rPr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в целях </w:t>
      </w:r>
      <w:r>
        <w:rPr>
          <w:color w:val="000000"/>
          <w:spacing w:val="4"/>
          <w:sz w:val="28"/>
          <w:szCs w:val="28"/>
        </w:rPr>
        <w:t xml:space="preserve">обеспечения оперативного решения вопроса по отоплению зданий </w:t>
      </w:r>
      <w:r>
        <w:rPr>
          <w:color w:val="000000"/>
          <w:spacing w:val="1"/>
          <w:sz w:val="28"/>
          <w:szCs w:val="28"/>
        </w:rPr>
        <w:t xml:space="preserve">администрации Верхнепогроменского сельского поселения, МКУК </w:t>
      </w:r>
      <w:r>
        <w:rPr>
          <w:color w:val="000000"/>
          <w:spacing w:val="2"/>
          <w:sz w:val="28"/>
          <w:szCs w:val="28"/>
        </w:rPr>
        <w:t xml:space="preserve">«Верхнепогроменский сельский Дом культуры», Лиманского сельского </w:t>
      </w:r>
      <w:r>
        <w:rPr>
          <w:color w:val="000000"/>
          <w:sz w:val="28"/>
          <w:szCs w:val="28"/>
        </w:rPr>
        <w:t>Клуба, МУП «Верхнепогроменское ЖКХ»:</w:t>
      </w:r>
    </w:p>
    <w:p w:rsidR="00070549" w:rsidRPr="00F051AD" w:rsidRDefault="00070549" w:rsidP="00070549">
      <w:pPr>
        <w:shd w:val="clear" w:color="auto" w:fill="FFFFFF"/>
        <w:ind w:left="24" w:firstLine="710"/>
        <w:jc w:val="both"/>
        <w:rPr>
          <w:sz w:val="28"/>
          <w:szCs w:val="28"/>
        </w:rPr>
      </w:pPr>
      <w:r w:rsidRPr="00F051AD">
        <w:rPr>
          <w:sz w:val="28"/>
          <w:szCs w:val="28"/>
        </w:rPr>
        <w:t xml:space="preserve">1. </w:t>
      </w:r>
      <w:r w:rsidRPr="00F051AD"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ачалом отопительного сезона 2017-2018</w:t>
      </w:r>
      <w:r w:rsidRPr="00F051AD">
        <w:rPr>
          <w:color w:val="000000"/>
          <w:spacing w:val="1"/>
          <w:sz w:val="28"/>
          <w:szCs w:val="28"/>
        </w:rPr>
        <w:t xml:space="preserve"> годов считать пятые сутки </w:t>
      </w:r>
      <w:r w:rsidRPr="00F051AD">
        <w:rPr>
          <w:color w:val="000000"/>
          <w:spacing w:val="3"/>
          <w:sz w:val="28"/>
          <w:szCs w:val="28"/>
        </w:rPr>
        <w:t xml:space="preserve">устойчивого понижения среднесуточной температуры наружного воздуха </w:t>
      </w:r>
      <w:r w:rsidRPr="00F051AD">
        <w:rPr>
          <w:color w:val="000000"/>
          <w:spacing w:val="1"/>
          <w:sz w:val="28"/>
          <w:szCs w:val="28"/>
        </w:rPr>
        <w:t>до плюс 8</w:t>
      </w:r>
      <w:proofErr w:type="gramStart"/>
      <w:r w:rsidRPr="00F051AD">
        <w:rPr>
          <w:color w:val="000000"/>
          <w:spacing w:val="1"/>
          <w:sz w:val="28"/>
          <w:szCs w:val="28"/>
        </w:rPr>
        <w:t>°С</w:t>
      </w:r>
      <w:proofErr w:type="gramEnd"/>
      <w:r w:rsidRPr="00F051AD">
        <w:rPr>
          <w:color w:val="000000"/>
          <w:spacing w:val="1"/>
          <w:sz w:val="28"/>
          <w:szCs w:val="28"/>
        </w:rPr>
        <w:t xml:space="preserve"> и ниже в течение пяти суток подряд, но не позднее 15 октября</w:t>
      </w:r>
    </w:p>
    <w:p w:rsidR="00070549" w:rsidRPr="00F051AD" w:rsidRDefault="00070549" w:rsidP="00070549">
      <w:pPr>
        <w:shd w:val="clear" w:color="auto" w:fill="FFFFFF"/>
        <w:tabs>
          <w:tab w:val="left" w:pos="648"/>
        </w:tabs>
        <w:spacing w:before="5" w:line="317" w:lineRule="exact"/>
        <w:jc w:val="both"/>
        <w:rPr>
          <w:sz w:val="28"/>
          <w:szCs w:val="28"/>
        </w:rPr>
      </w:pPr>
      <w:r w:rsidRPr="00F051AD">
        <w:rPr>
          <w:color w:val="000000"/>
          <w:spacing w:val="-4"/>
          <w:sz w:val="28"/>
          <w:szCs w:val="28"/>
        </w:rPr>
        <w:t>201</w:t>
      </w:r>
      <w:r w:rsidR="002D2AE0">
        <w:rPr>
          <w:color w:val="000000"/>
          <w:spacing w:val="-4"/>
          <w:sz w:val="28"/>
          <w:szCs w:val="28"/>
        </w:rPr>
        <w:t>7</w:t>
      </w:r>
      <w:r w:rsidRPr="00F051AD">
        <w:rPr>
          <w:color w:val="000000"/>
          <w:spacing w:val="-4"/>
          <w:sz w:val="28"/>
          <w:szCs w:val="28"/>
        </w:rPr>
        <w:t xml:space="preserve"> </w:t>
      </w:r>
      <w:r w:rsidRPr="00F051AD">
        <w:rPr>
          <w:color w:val="000000"/>
          <w:spacing w:val="-5"/>
          <w:sz w:val="28"/>
          <w:szCs w:val="28"/>
        </w:rPr>
        <w:t>года.</w:t>
      </w:r>
    </w:p>
    <w:p w:rsidR="00070549" w:rsidRPr="00F051AD" w:rsidRDefault="00070549" w:rsidP="00070549">
      <w:pPr>
        <w:shd w:val="clear" w:color="auto" w:fill="FFFFFF"/>
        <w:tabs>
          <w:tab w:val="left" w:pos="648"/>
          <w:tab w:val="left" w:pos="9498"/>
        </w:tabs>
        <w:spacing w:before="5" w:line="317" w:lineRule="exact"/>
        <w:jc w:val="both"/>
        <w:rPr>
          <w:color w:val="000000"/>
          <w:spacing w:val="-1"/>
          <w:sz w:val="28"/>
          <w:szCs w:val="28"/>
        </w:rPr>
      </w:pPr>
      <w:r w:rsidRPr="00F051AD">
        <w:rPr>
          <w:sz w:val="28"/>
          <w:szCs w:val="28"/>
        </w:rPr>
        <w:tab/>
        <w:t xml:space="preserve">2. </w:t>
      </w:r>
      <w:r w:rsidRPr="00F051AD">
        <w:rPr>
          <w:color w:val="000000"/>
          <w:spacing w:val="-1"/>
          <w:sz w:val="28"/>
          <w:szCs w:val="28"/>
        </w:rPr>
        <w:t xml:space="preserve">Главному специалисту администрации Верхнепогроменского </w:t>
      </w:r>
      <w:r w:rsidRPr="00F051AD">
        <w:rPr>
          <w:color w:val="000000"/>
          <w:spacing w:val="4"/>
          <w:sz w:val="28"/>
          <w:szCs w:val="28"/>
        </w:rPr>
        <w:t xml:space="preserve">сельского поселения Королёвой А.М. организовать подготовку </w:t>
      </w:r>
      <w:proofErr w:type="gramStart"/>
      <w:r w:rsidRPr="00F051AD">
        <w:rPr>
          <w:color w:val="000000"/>
          <w:spacing w:val="4"/>
          <w:sz w:val="28"/>
          <w:szCs w:val="28"/>
        </w:rPr>
        <w:t>указанных</w:t>
      </w:r>
      <w:proofErr w:type="gramEnd"/>
    </w:p>
    <w:p w:rsidR="00070549" w:rsidRPr="00F051AD" w:rsidRDefault="00070549" w:rsidP="00070549">
      <w:pPr>
        <w:shd w:val="clear" w:color="auto" w:fill="FFFFFF"/>
        <w:tabs>
          <w:tab w:val="left" w:pos="648"/>
        </w:tabs>
        <w:spacing w:before="5" w:line="317" w:lineRule="exact"/>
        <w:jc w:val="both"/>
        <w:rPr>
          <w:sz w:val="28"/>
          <w:szCs w:val="28"/>
        </w:rPr>
      </w:pPr>
      <w:r w:rsidRPr="00F051AD">
        <w:rPr>
          <w:color w:val="000000"/>
          <w:spacing w:val="-1"/>
          <w:sz w:val="28"/>
          <w:szCs w:val="28"/>
        </w:rPr>
        <w:t>объектов к отопительному сезону.</w:t>
      </w:r>
    </w:p>
    <w:p w:rsidR="00070549" w:rsidRDefault="00070549" w:rsidP="00070549">
      <w:pPr>
        <w:shd w:val="clear" w:color="auto" w:fill="FFFFFF"/>
        <w:tabs>
          <w:tab w:val="left" w:pos="638"/>
        </w:tabs>
        <w:spacing w:before="5" w:line="317" w:lineRule="exact"/>
        <w:jc w:val="both"/>
      </w:pPr>
      <w:r>
        <w:rPr>
          <w:sz w:val="28"/>
          <w:szCs w:val="28"/>
        </w:rPr>
        <w:tab/>
        <w:t xml:space="preserve">3. </w:t>
      </w:r>
      <w:r w:rsidRPr="00F051AD">
        <w:rPr>
          <w:sz w:val="28"/>
          <w:szCs w:val="28"/>
        </w:rPr>
        <w:t xml:space="preserve">Ведущему </w:t>
      </w:r>
      <w:r w:rsidRPr="00F051AD">
        <w:rPr>
          <w:color w:val="000000"/>
          <w:sz w:val="28"/>
          <w:szCs w:val="28"/>
        </w:rPr>
        <w:t>специалисту-главному бухгалтеру администрации Верхнепогроменского</w:t>
      </w:r>
      <w:r>
        <w:rPr>
          <w:color w:val="000000"/>
          <w:sz w:val="28"/>
          <w:szCs w:val="28"/>
        </w:rPr>
        <w:t xml:space="preserve"> сельского поселения Изделеевой Е.Ш. обеспечить своевременность и полноту </w:t>
      </w:r>
      <w:r>
        <w:rPr>
          <w:color w:val="000000"/>
          <w:spacing w:val="2"/>
          <w:sz w:val="28"/>
          <w:szCs w:val="28"/>
        </w:rPr>
        <w:t>предоставления информации о прохождении отопительного сезона 2017-</w:t>
      </w:r>
      <w:r>
        <w:rPr>
          <w:color w:val="000000"/>
          <w:spacing w:val="-8"/>
          <w:sz w:val="28"/>
          <w:szCs w:val="28"/>
        </w:rPr>
        <w:t>2018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годов и о нештатных ситуациях.</w:t>
      </w:r>
    </w:p>
    <w:p w:rsidR="00070549" w:rsidRDefault="00070549" w:rsidP="00070549">
      <w:pPr>
        <w:shd w:val="clear" w:color="auto" w:fill="FFFFFF"/>
        <w:tabs>
          <w:tab w:val="left" w:pos="638"/>
        </w:tabs>
        <w:spacing w:before="5" w:line="317" w:lineRule="exact"/>
        <w:jc w:val="both"/>
      </w:pPr>
      <w:r>
        <w:tab/>
      </w:r>
      <w:r>
        <w:rPr>
          <w:color w:val="000000"/>
          <w:spacing w:val="-12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Контроль исполнения настоящего распоряжения оставляю за собой.</w:t>
      </w:r>
    </w:p>
    <w:p w:rsidR="00070549" w:rsidRDefault="00070549" w:rsidP="00070549">
      <w:pPr>
        <w:jc w:val="both"/>
        <w:rPr>
          <w:sz w:val="28"/>
          <w:szCs w:val="28"/>
        </w:rPr>
      </w:pPr>
    </w:p>
    <w:p w:rsidR="00070549" w:rsidRDefault="00070549" w:rsidP="00070549">
      <w:pPr>
        <w:jc w:val="both"/>
        <w:rPr>
          <w:sz w:val="28"/>
          <w:szCs w:val="28"/>
        </w:rPr>
      </w:pPr>
    </w:p>
    <w:p w:rsidR="00070549" w:rsidRDefault="00070549" w:rsidP="00070549">
      <w:pPr>
        <w:jc w:val="both"/>
        <w:rPr>
          <w:sz w:val="28"/>
          <w:szCs w:val="28"/>
        </w:rPr>
      </w:pPr>
    </w:p>
    <w:p w:rsidR="00070549" w:rsidRDefault="00070549" w:rsidP="00070549">
      <w:pPr>
        <w:jc w:val="both"/>
        <w:rPr>
          <w:sz w:val="28"/>
          <w:szCs w:val="28"/>
        </w:rPr>
      </w:pPr>
    </w:p>
    <w:p w:rsidR="00070549" w:rsidRDefault="00070549" w:rsidP="00070549">
      <w:pPr>
        <w:jc w:val="both"/>
        <w:rPr>
          <w:sz w:val="28"/>
          <w:szCs w:val="28"/>
        </w:rPr>
      </w:pPr>
    </w:p>
    <w:p w:rsidR="00070549" w:rsidRDefault="00070549" w:rsidP="00070549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070549" w:rsidRPr="007A16E6" w:rsidRDefault="00070549" w:rsidP="00070549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К.К. Башулов</w:t>
      </w:r>
    </w:p>
    <w:p w:rsidR="00070549" w:rsidRDefault="00070549" w:rsidP="00070549">
      <w:pPr>
        <w:pStyle w:val="a3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</w:p>
    <w:p w:rsidR="00070549" w:rsidRDefault="00070549" w:rsidP="0007054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70549" w:rsidRDefault="00070549" w:rsidP="0007054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F6A71" w:rsidRDefault="005F6A71"/>
    <w:sectPr w:rsidR="005F6A71" w:rsidSect="005538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549"/>
    <w:rsid w:val="00070549"/>
    <w:rsid w:val="002A592B"/>
    <w:rsid w:val="002C35B2"/>
    <w:rsid w:val="002D2AE0"/>
    <w:rsid w:val="005F6A71"/>
    <w:rsid w:val="0098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54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070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05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2017-10-16T07:00:00Z</dcterms:created>
  <dcterms:modified xsi:type="dcterms:W3CDTF">2017-10-16T07:18:00Z</dcterms:modified>
</cp:coreProperties>
</file>