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C0" w:rsidRPr="003F5EC0" w:rsidRDefault="003F5EC0" w:rsidP="003F5EC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F5EC0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9385" cy="74295"/>
            <wp:effectExtent l="19050" t="0" r="0" b="0"/>
            <wp:docPr id="3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74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EC0" w:rsidRPr="003F5EC0" w:rsidRDefault="003F5EC0" w:rsidP="003F5EC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F5EC0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6405" cy="510540"/>
            <wp:effectExtent l="19050" t="0" r="0" b="0"/>
            <wp:docPr id="1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1054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EC0" w:rsidRPr="003F5EC0" w:rsidRDefault="003F5EC0" w:rsidP="003F5EC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F5EC0">
        <w:rPr>
          <w:rFonts w:ascii="Times New Roman" w:hAnsi="Times New Roman"/>
          <w:b/>
          <w:color w:val="000000"/>
          <w:sz w:val="28"/>
          <w:szCs w:val="28"/>
        </w:rPr>
        <w:t xml:space="preserve">А Д М И Н И С Т </w:t>
      </w:r>
      <w:proofErr w:type="gramStart"/>
      <w:r w:rsidRPr="003F5EC0"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gramEnd"/>
      <w:r w:rsidRPr="003F5EC0">
        <w:rPr>
          <w:rFonts w:ascii="Times New Roman" w:hAnsi="Times New Roman"/>
          <w:b/>
          <w:color w:val="000000"/>
          <w:sz w:val="28"/>
          <w:szCs w:val="28"/>
        </w:rPr>
        <w:t xml:space="preserve"> А Ц И Я</w:t>
      </w:r>
    </w:p>
    <w:p w:rsidR="003F5EC0" w:rsidRPr="003F5EC0" w:rsidRDefault="003F5EC0" w:rsidP="003F5EC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F5EC0">
        <w:rPr>
          <w:rFonts w:ascii="Times New Roman" w:hAnsi="Times New Roman"/>
          <w:b/>
          <w:color w:val="000000"/>
          <w:sz w:val="28"/>
          <w:szCs w:val="28"/>
        </w:rPr>
        <w:t>ВЕРХНЕПОГРОМЕНСКОГО  СЕЛЬСКОГО  ПОСЕЛЕНИЯ</w:t>
      </w:r>
    </w:p>
    <w:p w:rsidR="003F5EC0" w:rsidRPr="003F5EC0" w:rsidRDefault="003F5EC0" w:rsidP="003F5EC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F5EC0">
        <w:rPr>
          <w:rFonts w:ascii="Times New Roman" w:hAnsi="Times New Roman"/>
          <w:b/>
          <w:color w:val="000000"/>
          <w:sz w:val="28"/>
          <w:szCs w:val="28"/>
        </w:rPr>
        <w:t>СРЕДНЕАХТУБИНСКОГО  РАЙОНА   ВОЛГОГРАДСКОЙ  ОБЛАСТИ</w:t>
      </w:r>
    </w:p>
    <w:p w:rsidR="003F5EC0" w:rsidRPr="003F5EC0" w:rsidRDefault="003F5EC0" w:rsidP="003F5EC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F5EC0" w:rsidRPr="003F5EC0" w:rsidRDefault="003F5EC0" w:rsidP="003F5E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3F5EC0">
        <w:rPr>
          <w:rFonts w:ascii="Times New Roman" w:hAnsi="Times New Roman"/>
          <w:b/>
          <w:bCs/>
          <w:color w:val="000000"/>
          <w:sz w:val="36"/>
          <w:szCs w:val="28"/>
        </w:rPr>
        <w:t>П</w:t>
      </w:r>
      <w:proofErr w:type="gramEnd"/>
      <w:r w:rsidRPr="003F5EC0">
        <w:rPr>
          <w:rFonts w:ascii="Times New Roman" w:hAnsi="Times New Roman"/>
          <w:b/>
          <w:bCs/>
          <w:color w:val="000000"/>
          <w:sz w:val="36"/>
          <w:szCs w:val="28"/>
        </w:rPr>
        <w:t xml:space="preserve"> О С Т А Н О В Л Е Н И Е</w:t>
      </w:r>
    </w:p>
    <w:p w:rsidR="003F5EC0" w:rsidRPr="003F5EC0" w:rsidRDefault="003F5EC0" w:rsidP="003F5EC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F5EC0" w:rsidRPr="003F5EC0" w:rsidRDefault="003F5EC0" w:rsidP="003F5E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5EC0">
        <w:rPr>
          <w:rFonts w:ascii="Times New Roman" w:hAnsi="Times New Roman"/>
          <w:color w:val="000000"/>
          <w:sz w:val="28"/>
          <w:szCs w:val="28"/>
        </w:rPr>
        <w:t xml:space="preserve">от 16 декабря  2016 г. № </w:t>
      </w:r>
      <w:r>
        <w:rPr>
          <w:rFonts w:ascii="Times New Roman" w:hAnsi="Times New Roman"/>
          <w:color w:val="000000"/>
          <w:sz w:val="28"/>
          <w:szCs w:val="28"/>
        </w:rPr>
        <w:t>102</w:t>
      </w:r>
    </w:p>
    <w:p w:rsidR="00082376" w:rsidRPr="003F5EC0" w:rsidRDefault="00082376" w:rsidP="003F5EC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82376" w:rsidRPr="003F5EC0" w:rsidRDefault="00082376" w:rsidP="003F5EC0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82376" w:rsidRDefault="003F5EC0" w:rsidP="003F5EC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 администрации Верхнепогроменского сельского поселения от 10 марта 2015 года № 14 «Об образовании комиссии Верхнепогроменского  сельского пос</w:t>
      </w:r>
      <w:r w:rsidR="008469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еления по мобилизации налоговых и неналоговых доходов в консолидированный бюджет Среднеахтубинского  муниципального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</w:p>
    <w:p w:rsidR="00082376" w:rsidRDefault="0084695F" w:rsidP="008469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кадровыми изменениями в администрации Верхнепогроменского сельского поселения,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в л я ю:</w:t>
      </w:r>
    </w:p>
    <w:p w:rsidR="0084695F" w:rsidRDefault="0084695F" w:rsidP="0084695F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Внести изменения в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постановление администрации Верхнепогроменского сельского поселения от 10 марта 2015 года № 14 «Об образовании комиссии Верхнепогроменского  сельского поселения по мобилизации налоговых и неналоговых доходов в консолидированный бюджет Среднеахтубинского  муниципального района» и изложить его в новой редакции:</w:t>
      </w:r>
    </w:p>
    <w:p w:rsidR="0084695F" w:rsidRDefault="0084695F" w:rsidP="0084695F">
      <w:pPr>
        <w:pStyle w:val="a5"/>
        <w:numPr>
          <w:ilvl w:val="1"/>
          <w:numId w:val="1"/>
        </w:numPr>
        <w:shd w:val="clear" w:color="auto" w:fill="FFFFFF"/>
        <w:spacing w:after="100" w:afterAutospacing="1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Вывести из состава комиссии по мобилизации налоговых и неналоговых доходов в консолидированный  бюджет Среднеахтубинского муниципального района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Заикину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М.П.</w:t>
      </w:r>
    </w:p>
    <w:p w:rsidR="0084695F" w:rsidRDefault="0084695F" w:rsidP="0084695F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Ввести в состав комиссии по мобилизации налоговых и неналоговых доходов в консолидированный  бюджет Среднеахтубинского муниципального района в качестве секретаря комиссии:</w:t>
      </w:r>
    </w:p>
    <w:p w:rsidR="0084695F" w:rsidRDefault="0084695F" w:rsidP="0084695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Джумалиеву Алию Жуматовну, специалиста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Pr="008469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категории администрации Верхнепогроменского сельского поселения.</w:t>
      </w:r>
    </w:p>
    <w:p w:rsidR="0084695F" w:rsidRDefault="0084695F" w:rsidP="0084695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4695F" w:rsidRPr="0084695F" w:rsidRDefault="0084695F" w:rsidP="0084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Контроль исполнения настоящего постановления оставляю за собой.</w:t>
      </w:r>
    </w:p>
    <w:p w:rsidR="0084695F" w:rsidRDefault="0084695F" w:rsidP="00846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4695F" w:rsidRDefault="0084695F" w:rsidP="00846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4695F" w:rsidRDefault="0084695F" w:rsidP="00846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Верхнепогроменского</w:t>
      </w:r>
    </w:p>
    <w:p w:rsidR="0084695F" w:rsidRDefault="0084695F" w:rsidP="00846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                                                                   К.К. Башулов</w:t>
      </w:r>
    </w:p>
    <w:p w:rsidR="0084695F" w:rsidRDefault="0084695F" w:rsidP="00846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82376" w:rsidRDefault="00082376" w:rsidP="00082376">
      <w:pPr>
        <w:shd w:val="clear" w:color="auto" w:fill="FFFFFF"/>
        <w:spacing w:after="100" w:afterAutospacing="1" w:line="240" w:lineRule="auto"/>
        <w:ind w:left="4248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82376" w:rsidRDefault="0084695F" w:rsidP="00082376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№1</w:t>
      </w:r>
    </w:p>
    <w:p w:rsidR="00082376" w:rsidRDefault="00082376" w:rsidP="00082376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постановлению администрации</w:t>
      </w:r>
    </w:p>
    <w:p w:rsidR="00082376" w:rsidRDefault="00082376" w:rsidP="00082376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Верхнепогроменского</w:t>
      </w:r>
    </w:p>
    <w:p w:rsidR="00082376" w:rsidRDefault="00082376" w:rsidP="00082376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</w:p>
    <w:p w:rsidR="00082376" w:rsidRDefault="0084695F" w:rsidP="00082376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16 декабря 2016 г. № 102</w:t>
      </w:r>
    </w:p>
    <w:p w:rsidR="00082376" w:rsidRDefault="00082376" w:rsidP="000823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82376" w:rsidRDefault="00082376" w:rsidP="000823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Состав комиссии</w:t>
      </w:r>
    </w:p>
    <w:p w:rsidR="00082376" w:rsidRDefault="00082376" w:rsidP="000823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Верхнепогроменского сельского поселения по мобилизации налоговых и неналоговых доходов в консолидированный бюджет</w:t>
      </w:r>
    </w:p>
    <w:p w:rsidR="00082376" w:rsidRDefault="00082376" w:rsidP="000823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Среднеахтубинского муниципального района</w:t>
      </w:r>
    </w:p>
    <w:p w:rsidR="00082376" w:rsidRDefault="00082376" w:rsidP="000823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6"/>
        <w:gridCol w:w="3128"/>
        <w:gridCol w:w="5316"/>
      </w:tblGrid>
      <w:tr w:rsidR="00082376" w:rsidTr="00082376">
        <w:trPr>
          <w:tblCellSpacing w:w="0" w:type="dxa"/>
        </w:trPr>
        <w:tc>
          <w:tcPr>
            <w:tcW w:w="5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2376" w:rsidRDefault="00082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2376" w:rsidRDefault="00082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Башулов</w:t>
            </w:r>
          </w:p>
          <w:p w:rsidR="00082376" w:rsidRDefault="00082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Куат Куангалиевич</w:t>
            </w:r>
          </w:p>
        </w:tc>
        <w:tc>
          <w:tcPr>
            <w:tcW w:w="55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2376" w:rsidRDefault="00082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Глава Верхнепогроменского сельского поселения,</w:t>
            </w:r>
          </w:p>
          <w:p w:rsidR="00082376" w:rsidRDefault="00082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председатель комиссии</w:t>
            </w:r>
          </w:p>
          <w:p w:rsidR="00082376" w:rsidRDefault="00082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82376" w:rsidTr="00082376">
        <w:trPr>
          <w:tblCellSpacing w:w="0" w:type="dxa"/>
        </w:trPr>
        <w:tc>
          <w:tcPr>
            <w:tcW w:w="5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2376" w:rsidRDefault="00082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2376" w:rsidRDefault="008469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Изделеева                  Елена Шакымовна</w:t>
            </w:r>
          </w:p>
        </w:tc>
        <w:tc>
          <w:tcPr>
            <w:tcW w:w="55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2376" w:rsidRDefault="00082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Ведущий специалист-главный бухгалтер администрации Верхнепогроменского сельского поселения,</w:t>
            </w:r>
          </w:p>
          <w:p w:rsidR="00082376" w:rsidRDefault="00082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заместитель председателя комиссии</w:t>
            </w:r>
          </w:p>
          <w:p w:rsidR="00082376" w:rsidRDefault="00082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82376" w:rsidTr="00082376">
        <w:trPr>
          <w:tblCellSpacing w:w="0" w:type="dxa"/>
        </w:trPr>
        <w:tc>
          <w:tcPr>
            <w:tcW w:w="5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2376" w:rsidRDefault="00082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695F" w:rsidRDefault="008469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Джумалиева </w:t>
            </w:r>
          </w:p>
          <w:p w:rsidR="00082376" w:rsidRDefault="008469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Алия Жуматовна </w:t>
            </w:r>
          </w:p>
        </w:tc>
        <w:tc>
          <w:tcPr>
            <w:tcW w:w="55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2376" w:rsidRDefault="00082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Специалист 1 категории администрации Верхнепогроменского сельского поселения, секретарь комиссии</w:t>
            </w:r>
          </w:p>
          <w:p w:rsidR="00082376" w:rsidRDefault="00082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82376" w:rsidTr="00082376">
        <w:trPr>
          <w:tblCellSpacing w:w="0" w:type="dxa"/>
        </w:trPr>
        <w:tc>
          <w:tcPr>
            <w:tcW w:w="5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2376" w:rsidRDefault="00082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2376" w:rsidRDefault="008469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Королёва </w:t>
            </w:r>
          </w:p>
          <w:p w:rsidR="0084695F" w:rsidRDefault="008469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Анна Михайловна</w:t>
            </w:r>
          </w:p>
        </w:tc>
        <w:tc>
          <w:tcPr>
            <w:tcW w:w="55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2376" w:rsidRDefault="00082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Главный специалист администрации Верхнепогроменского сельского поселения,</w:t>
            </w:r>
          </w:p>
          <w:p w:rsidR="00082376" w:rsidRDefault="00082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член комиссии</w:t>
            </w:r>
          </w:p>
          <w:p w:rsidR="00082376" w:rsidRDefault="00082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82376" w:rsidTr="00082376">
        <w:trPr>
          <w:tblCellSpacing w:w="0" w:type="dxa"/>
        </w:trPr>
        <w:tc>
          <w:tcPr>
            <w:tcW w:w="5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2376" w:rsidRDefault="00082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2376" w:rsidRDefault="00082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Корнеев</w:t>
            </w:r>
          </w:p>
          <w:p w:rsidR="00082376" w:rsidRDefault="00082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Николай Львович</w:t>
            </w:r>
          </w:p>
        </w:tc>
        <w:tc>
          <w:tcPr>
            <w:tcW w:w="55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2376" w:rsidRDefault="00082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Депутат сельской Думы Верхнепогроменского сельского поселения,</w:t>
            </w:r>
          </w:p>
          <w:p w:rsidR="00082376" w:rsidRDefault="00082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член комиссии</w:t>
            </w:r>
          </w:p>
          <w:p w:rsidR="00082376" w:rsidRDefault="00082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82376" w:rsidTr="00082376">
        <w:trPr>
          <w:tblCellSpacing w:w="0" w:type="dxa"/>
        </w:trPr>
        <w:tc>
          <w:tcPr>
            <w:tcW w:w="5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2376" w:rsidRDefault="00082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2742" w:rsidRDefault="00082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Коваленко </w:t>
            </w:r>
          </w:p>
          <w:p w:rsidR="00082376" w:rsidRDefault="00082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Александр Викторович</w:t>
            </w:r>
          </w:p>
        </w:tc>
        <w:tc>
          <w:tcPr>
            <w:tcW w:w="55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2376" w:rsidRDefault="00082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Участковый уполномоченный полиции отдела МВД России по Среднеахтубинскому району, член комиссии</w:t>
            </w:r>
          </w:p>
          <w:p w:rsidR="00082376" w:rsidRDefault="00082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082376" w:rsidRDefault="00082376" w:rsidP="000823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82376" w:rsidRDefault="00082376" w:rsidP="000823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82376" w:rsidRDefault="00082376" w:rsidP="000823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82376" w:rsidRDefault="00082376" w:rsidP="000823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Верхнепогроменского</w:t>
      </w:r>
    </w:p>
    <w:p w:rsidR="00082376" w:rsidRDefault="0084695F" w:rsidP="000823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</w:t>
      </w:r>
      <w:r w:rsidR="000823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                                                                     К.К.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823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Башулов</w:t>
      </w:r>
    </w:p>
    <w:p w:rsidR="00082376" w:rsidRDefault="00082376" w:rsidP="000823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82376" w:rsidRDefault="00082376" w:rsidP="000823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F6A71" w:rsidRDefault="005F6A71"/>
    <w:sectPr w:rsidR="005F6A71" w:rsidSect="0084695F">
      <w:pgSz w:w="11906" w:h="16838"/>
      <w:pgMar w:top="851" w:right="155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606D"/>
    <w:multiLevelType w:val="multilevel"/>
    <w:tmpl w:val="CC2E7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2376"/>
    <w:rsid w:val="00082376"/>
    <w:rsid w:val="00152ECF"/>
    <w:rsid w:val="003F5EC0"/>
    <w:rsid w:val="005F6A71"/>
    <w:rsid w:val="007B2742"/>
    <w:rsid w:val="007D79B0"/>
    <w:rsid w:val="0084695F"/>
    <w:rsid w:val="0098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37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69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2016-12-19T06:31:00Z</dcterms:created>
  <dcterms:modified xsi:type="dcterms:W3CDTF">2016-12-19T07:10:00Z</dcterms:modified>
</cp:coreProperties>
</file>