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1F" w:rsidRDefault="00B40A1F" w:rsidP="00A40BA0">
      <w:pPr>
        <w:tabs>
          <w:tab w:val="left" w:pos="7665"/>
        </w:tabs>
      </w:pPr>
    </w:p>
    <w:p w:rsidR="00B40A1F" w:rsidRDefault="00B40A1F" w:rsidP="00B40A1F">
      <w:pPr>
        <w:suppressAutoHyphens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2400" cy="66675"/>
            <wp:effectExtent l="19050" t="0" r="0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66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A1F" w:rsidRDefault="00B40A1F" w:rsidP="00B40A1F">
      <w:pPr>
        <w:suppressAutoHyphens/>
        <w:jc w:val="center"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drawing>
          <wp:inline distT="0" distB="0" distL="0" distR="0">
            <wp:extent cx="257175" cy="352425"/>
            <wp:effectExtent l="19050" t="0" r="9525" b="0"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524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A1F" w:rsidRDefault="00B40A1F" w:rsidP="00B40A1F">
      <w:pPr>
        <w:suppressAutoHyphens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СЕЛЬСКАЯ  ДУМА</w:t>
      </w:r>
    </w:p>
    <w:p w:rsidR="00B40A1F" w:rsidRDefault="00B40A1F" w:rsidP="00B40A1F">
      <w:pPr>
        <w:suppressAutoHyphens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ВЕРХНЕПОГРОМЕНСКОГО СЕЛЬСКОГО ПОСЕЛЕНИЯ</w:t>
      </w:r>
    </w:p>
    <w:p w:rsidR="00B40A1F" w:rsidRDefault="00B40A1F" w:rsidP="00B40A1F">
      <w:pPr>
        <w:suppressAutoHyphens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СРЕДНЕАХТУБИНСКОГО  РАЙОНА  ВОЛГОГРАДСКОЙ  ОБЛАСТИ</w:t>
      </w:r>
    </w:p>
    <w:p w:rsidR="00B40A1F" w:rsidRDefault="00B40A1F" w:rsidP="00B40A1F">
      <w:pPr>
        <w:suppressAutoHyphens/>
        <w:jc w:val="center"/>
        <w:rPr>
          <w:b/>
          <w:sz w:val="24"/>
          <w:szCs w:val="24"/>
          <w:lang w:eastAsia="ar-SA"/>
        </w:rPr>
      </w:pPr>
    </w:p>
    <w:p w:rsidR="00B40A1F" w:rsidRDefault="00B40A1F" w:rsidP="00B40A1F">
      <w:pPr>
        <w:suppressAutoHyphens/>
        <w:jc w:val="center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Р Е Ш Е Н И Е</w:t>
      </w:r>
    </w:p>
    <w:p w:rsidR="00B40A1F" w:rsidRDefault="00B40A1F" w:rsidP="00B40A1F">
      <w:pPr>
        <w:suppressAutoHyphens/>
        <w:jc w:val="center"/>
        <w:rPr>
          <w:b/>
          <w:sz w:val="28"/>
          <w:szCs w:val="24"/>
          <w:lang w:eastAsia="ar-SA"/>
        </w:rPr>
      </w:pPr>
    </w:p>
    <w:p w:rsidR="00B40A1F" w:rsidRPr="00595A9A" w:rsidRDefault="00B40A1F" w:rsidP="00B40A1F">
      <w:pPr>
        <w:suppressAutoHyphens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от 30 декабря 2019 г.   № 168/300</w:t>
      </w:r>
    </w:p>
    <w:p w:rsidR="00B40A1F" w:rsidRDefault="00B40A1F" w:rsidP="00B40A1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40A1F" w:rsidRDefault="00B40A1F" w:rsidP="00B40A1F">
      <w:pPr>
        <w:pStyle w:val="ConsPlusNormal"/>
        <w:widowControl/>
        <w:ind w:left="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бюджета Верхнепогроменского сельского поселения Среднеахтубинского муниципального района на 2020 год и плановый период до 2022 года</w:t>
      </w:r>
    </w:p>
    <w:p w:rsidR="00B40A1F" w:rsidRDefault="00B40A1F" w:rsidP="00B40A1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40A1F" w:rsidRDefault="00B40A1F" w:rsidP="00B40A1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 Основные характеристики бюджета Верхнепогроменского сельского поселения на 2020 год и на период до 2022 года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Верхнепогроменского сельского поселения (далее – бюджет поселения) на 20</w:t>
      </w:r>
      <w:r w:rsidR="005C49C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4056A" w:rsidRPr="009F1B2C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прогнозируемый общий объем доходов бюджета поселения в сумме         </w:t>
      </w:r>
      <w:r w:rsidR="005C49C2">
        <w:rPr>
          <w:rFonts w:ascii="Times New Roman" w:hAnsi="Times New Roman" w:cs="Times New Roman"/>
          <w:b/>
          <w:bCs/>
          <w:sz w:val="28"/>
          <w:szCs w:val="28"/>
        </w:rPr>
        <w:t>7 948,20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руб., в том числе собственные доходы в сумме </w:t>
      </w:r>
      <w:r w:rsidR="005C49C2">
        <w:rPr>
          <w:rFonts w:ascii="Times New Roman" w:hAnsi="Times New Roman" w:cs="Times New Roman"/>
          <w:b/>
          <w:bCs/>
          <w:sz w:val="28"/>
          <w:szCs w:val="28"/>
        </w:rPr>
        <w:t>4 950,00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 и безвозмездные поступления от других бюджетов бюджетной системы Российской Федерации в сумме </w:t>
      </w:r>
      <w:r w:rsidR="00954818">
        <w:rPr>
          <w:rFonts w:ascii="Times New Roman" w:hAnsi="Times New Roman" w:cs="Times New Roman"/>
          <w:b/>
          <w:bCs/>
          <w:sz w:val="28"/>
          <w:szCs w:val="28"/>
        </w:rPr>
        <w:t>2 </w:t>
      </w:r>
      <w:r w:rsidR="005C49C2">
        <w:rPr>
          <w:rFonts w:ascii="Times New Roman" w:hAnsi="Times New Roman" w:cs="Times New Roman"/>
          <w:b/>
          <w:bCs/>
          <w:sz w:val="28"/>
          <w:szCs w:val="28"/>
        </w:rPr>
        <w:t>890</w:t>
      </w:r>
      <w:r w:rsidR="00954818">
        <w:rPr>
          <w:rFonts w:ascii="Times New Roman" w:hAnsi="Times New Roman" w:cs="Times New Roman"/>
          <w:b/>
          <w:bCs/>
          <w:sz w:val="28"/>
          <w:szCs w:val="28"/>
        </w:rPr>
        <w:t>,0</w:t>
      </w:r>
      <w:r w:rsidR="005C49C2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 (дотация от других бюджетов бюджетной системы </w:t>
      </w:r>
      <w:r w:rsidR="005C49C2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C49C2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руб., субвенция на создание, исполнение функций и организацию деятельности административных комиссий в сумме </w:t>
      </w:r>
      <w:r w:rsidR="00954818">
        <w:rPr>
          <w:rFonts w:ascii="Times New Roman" w:hAnsi="Times New Roman" w:cs="Times New Roman"/>
          <w:b/>
          <w:bCs/>
          <w:sz w:val="28"/>
          <w:szCs w:val="28"/>
        </w:rPr>
        <w:t>7,0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руб., субвенция на осуществление полномочий по первичному воинскому учету в сумме </w:t>
      </w:r>
      <w:r w:rsidR="005C49C2">
        <w:rPr>
          <w:rFonts w:ascii="Times New Roman" w:hAnsi="Times New Roman" w:cs="Times New Roman"/>
          <w:b/>
          <w:bCs/>
          <w:sz w:val="28"/>
          <w:szCs w:val="28"/>
        </w:rPr>
        <w:t>101,20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тыс.руб.</w:t>
      </w:r>
      <w:r w:rsidR="00747BB4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общий объем расходов бюджета поселения в сумме </w:t>
      </w:r>
      <w:r w:rsidR="005C49C2">
        <w:rPr>
          <w:rFonts w:ascii="Times New Roman" w:hAnsi="Times New Roman" w:cs="Times New Roman"/>
          <w:b/>
          <w:bCs/>
          <w:sz w:val="28"/>
          <w:szCs w:val="28"/>
        </w:rPr>
        <w:t>7 948,20</w:t>
      </w:r>
      <w:r w:rsidR="009548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тыс.руб.;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поселения на 20</w:t>
      </w:r>
      <w:r w:rsidR="005C49C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5C49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поселения на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54818">
        <w:rPr>
          <w:rFonts w:ascii="Times New Roman" w:hAnsi="Times New Roman" w:cs="Times New Roman"/>
          <w:b/>
          <w:sz w:val="28"/>
          <w:szCs w:val="28"/>
        </w:rPr>
        <w:t>2</w:t>
      </w:r>
      <w:r w:rsidR="005C49C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C49C2">
        <w:rPr>
          <w:rFonts w:ascii="Times New Roman" w:hAnsi="Times New Roman" w:cs="Times New Roman"/>
          <w:b/>
          <w:sz w:val="28"/>
          <w:szCs w:val="28"/>
        </w:rPr>
        <w:t>8 210,70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собственные доходы в сумме </w:t>
      </w:r>
      <w:r w:rsidR="0095481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19B0">
        <w:rPr>
          <w:rFonts w:ascii="Times New Roman" w:hAnsi="Times New Roman" w:cs="Times New Roman"/>
          <w:b/>
          <w:sz w:val="28"/>
          <w:szCs w:val="28"/>
        </w:rPr>
        <w:t>5 212,00</w:t>
      </w:r>
      <w:r>
        <w:rPr>
          <w:rFonts w:ascii="Times New Roman" w:hAnsi="Times New Roman" w:cs="Times New Roman"/>
          <w:sz w:val="28"/>
          <w:szCs w:val="28"/>
        </w:rPr>
        <w:t xml:space="preserve"> тыс.рублей.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безвозмездные поступления от других бюджетов бюджетной системы Российской Федерации в сумме </w:t>
      </w:r>
      <w:r w:rsidR="0095481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819B0">
        <w:rPr>
          <w:rFonts w:ascii="Times New Roman" w:hAnsi="Times New Roman" w:cs="Times New Roman"/>
          <w:b/>
          <w:bCs/>
          <w:sz w:val="28"/>
          <w:szCs w:val="28"/>
        </w:rPr>
        <w:t> 890,00</w:t>
      </w:r>
      <w:r>
        <w:rPr>
          <w:rFonts w:ascii="Times New Roman" w:hAnsi="Times New Roman" w:cs="Times New Roman"/>
          <w:bCs/>
          <w:sz w:val="28"/>
          <w:szCs w:val="28"/>
        </w:rPr>
        <w:t xml:space="preserve">  тыс. руб.</w:t>
      </w:r>
      <w:r w:rsidR="009819B0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субвенция на создание  и организацию  деятельности  административных комиссий в сумме </w:t>
      </w:r>
      <w:r w:rsidR="00701A0A">
        <w:rPr>
          <w:rFonts w:ascii="Times New Roman" w:hAnsi="Times New Roman" w:cs="Times New Roman"/>
          <w:b/>
          <w:sz w:val="28"/>
          <w:szCs w:val="28"/>
        </w:rPr>
        <w:t>7,0</w:t>
      </w:r>
      <w:r>
        <w:rPr>
          <w:rFonts w:ascii="Times New Roman" w:hAnsi="Times New Roman" w:cs="Times New Roman"/>
          <w:sz w:val="28"/>
          <w:szCs w:val="28"/>
        </w:rPr>
        <w:t xml:space="preserve"> тыс.рублей, субвенция на осуществление полномочий по первичному воинскому учету в сумме </w:t>
      </w:r>
      <w:r w:rsidR="009819B0">
        <w:rPr>
          <w:rFonts w:ascii="Times New Roman" w:hAnsi="Times New Roman" w:cs="Times New Roman"/>
          <w:b/>
          <w:sz w:val="28"/>
          <w:szCs w:val="28"/>
        </w:rPr>
        <w:t>101,70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тыс.рублей;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поселения на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701A0A">
        <w:rPr>
          <w:rFonts w:ascii="Times New Roman" w:hAnsi="Times New Roman" w:cs="Times New Roman"/>
          <w:b/>
          <w:sz w:val="28"/>
          <w:szCs w:val="28"/>
        </w:rPr>
        <w:t>2</w:t>
      </w:r>
      <w:r w:rsidR="009819B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819B0">
        <w:rPr>
          <w:rFonts w:ascii="Times New Roman" w:hAnsi="Times New Roman" w:cs="Times New Roman"/>
          <w:b/>
          <w:sz w:val="28"/>
          <w:szCs w:val="28"/>
        </w:rPr>
        <w:t>8 210,70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поселения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819B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819B0">
        <w:rPr>
          <w:rFonts w:ascii="Times New Roman" w:hAnsi="Times New Roman" w:cs="Times New Roman"/>
          <w:b/>
          <w:sz w:val="28"/>
          <w:szCs w:val="28"/>
        </w:rPr>
        <w:t>8 497,70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собственные доходы в сумме </w:t>
      </w:r>
      <w:r w:rsidR="009819B0">
        <w:rPr>
          <w:rFonts w:ascii="Times New Roman" w:hAnsi="Times New Roman" w:cs="Times New Roman"/>
          <w:b/>
          <w:sz w:val="28"/>
          <w:szCs w:val="28"/>
        </w:rPr>
        <w:t>5 495,50</w:t>
      </w:r>
      <w:r>
        <w:rPr>
          <w:rFonts w:ascii="Times New Roman" w:hAnsi="Times New Roman" w:cs="Times New Roman"/>
          <w:sz w:val="28"/>
          <w:szCs w:val="28"/>
        </w:rPr>
        <w:t xml:space="preserve"> тыс.рублей.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безвозмездные поступления от других бюджетов бюджетной системы Российской Федерации в сумме </w:t>
      </w:r>
      <w:r w:rsidR="00701A0A">
        <w:rPr>
          <w:rFonts w:ascii="Times New Roman" w:hAnsi="Times New Roman" w:cs="Times New Roman"/>
          <w:b/>
          <w:bCs/>
          <w:sz w:val="28"/>
          <w:szCs w:val="28"/>
        </w:rPr>
        <w:t>2 872,60</w:t>
      </w:r>
      <w:r>
        <w:rPr>
          <w:rFonts w:ascii="Times New Roman" w:hAnsi="Times New Roman" w:cs="Times New Roman"/>
          <w:bCs/>
          <w:sz w:val="28"/>
          <w:szCs w:val="28"/>
        </w:rPr>
        <w:t xml:space="preserve">  тыс. руб. (дотация от других бюджетов бюджетной системы </w:t>
      </w:r>
      <w:r>
        <w:rPr>
          <w:rFonts w:ascii="Times New Roman" w:hAnsi="Times New Roman" w:cs="Times New Roman"/>
          <w:b/>
          <w:bCs/>
          <w:sz w:val="28"/>
          <w:szCs w:val="28"/>
        </w:rPr>
        <w:t>2 7</w:t>
      </w:r>
      <w:r w:rsidR="00701A0A">
        <w:rPr>
          <w:rFonts w:ascii="Times New Roman" w:hAnsi="Times New Roman" w:cs="Times New Roman"/>
          <w:b/>
          <w:bCs/>
          <w:sz w:val="28"/>
          <w:szCs w:val="28"/>
        </w:rPr>
        <w:t>68</w:t>
      </w:r>
      <w:r>
        <w:rPr>
          <w:rFonts w:ascii="Times New Roman" w:hAnsi="Times New Roman" w:cs="Times New Roman"/>
          <w:b/>
          <w:bCs/>
          <w:sz w:val="28"/>
          <w:szCs w:val="28"/>
        </w:rPr>
        <w:t>,00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руб., </w:t>
      </w:r>
      <w:r>
        <w:rPr>
          <w:rFonts w:ascii="Times New Roman" w:hAnsi="Times New Roman" w:cs="Times New Roman"/>
          <w:sz w:val="28"/>
          <w:szCs w:val="28"/>
        </w:rPr>
        <w:t xml:space="preserve">субвенция на создание  и организацию  деятельности  административных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комиссий в сумме </w:t>
      </w:r>
      <w:r w:rsidR="00701A0A">
        <w:rPr>
          <w:rFonts w:ascii="Times New Roman" w:hAnsi="Times New Roman" w:cs="Times New Roman"/>
          <w:b/>
          <w:sz w:val="28"/>
          <w:szCs w:val="28"/>
        </w:rPr>
        <w:t>7,0</w:t>
      </w:r>
      <w:r>
        <w:rPr>
          <w:rFonts w:ascii="Times New Roman" w:hAnsi="Times New Roman" w:cs="Times New Roman"/>
          <w:sz w:val="28"/>
          <w:szCs w:val="28"/>
        </w:rPr>
        <w:t xml:space="preserve"> тыс.рублей, субвенция на осуществление полномочий по первичному воинскому учету в сумме </w:t>
      </w:r>
      <w:r w:rsidR="009819B0">
        <w:rPr>
          <w:rFonts w:ascii="Times New Roman" w:hAnsi="Times New Roman" w:cs="Times New Roman"/>
          <w:b/>
          <w:sz w:val="28"/>
          <w:szCs w:val="28"/>
        </w:rPr>
        <w:t>105,20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тыс.рублей;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поселения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819B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819B0">
        <w:rPr>
          <w:rFonts w:ascii="Times New Roman" w:hAnsi="Times New Roman" w:cs="Times New Roman"/>
          <w:b/>
          <w:sz w:val="28"/>
          <w:szCs w:val="28"/>
        </w:rPr>
        <w:t>8 497,70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Верхнепогроменс</w:t>
      </w:r>
      <w:r w:rsidR="009819B0">
        <w:rPr>
          <w:rFonts w:ascii="Times New Roman" w:hAnsi="Times New Roman" w:cs="Times New Roman"/>
          <w:sz w:val="28"/>
          <w:szCs w:val="28"/>
        </w:rPr>
        <w:t>кого сельского поселения на 2020</w:t>
      </w:r>
      <w:r>
        <w:rPr>
          <w:rFonts w:ascii="Times New Roman" w:hAnsi="Times New Roman" w:cs="Times New Roman"/>
          <w:sz w:val="28"/>
          <w:szCs w:val="28"/>
        </w:rPr>
        <w:t xml:space="preserve"> год- 0 рублей, на 20</w:t>
      </w:r>
      <w:r w:rsidR="00701A0A">
        <w:rPr>
          <w:rFonts w:ascii="Times New Roman" w:hAnsi="Times New Roman" w:cs="Times New Roman"/>
          <w:sz w:val="28"/>
          <w:szCs w:val="28"/>
        </w:rPr>
        <w:t>2</w:t>
      </w:r>
      <w:r w:rsidR="009819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– 0 рублей, на 202</w:t>
      </w:r>
      <w:r w:rsidR="009819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– 0 рублей.</w:t>
      </w: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2. Нормативы отчислений от уплаты налогов, пошлин, сборов и иных платежей в бюджет  поселения на 20</w:t>
      </w:r>
      <w:r w:rsidR="009819B0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 период до 202</w:t>
      </w:r>
      <w:r w:rsidR="009819B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184.1 Бюджетного кодекса Российской Федерации утвердить нормативы отчислений от уплаты налогов, пошлин, сборов и 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платежей в бюджет поселения  на 20</w:t>
      </w:r>
      <w:r w:rsidR="009819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 w:rsidR="009819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приложению </w:t>
      </w:r>
      <w:r w:rsidR="006231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4056A" w:rsidRDefault="0034056A" w:rsidP="0034056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3. Муниципальный внутренний долг Верхнепогроменского сельского поселения</w:t>
      </w:r>
    </w:p>
    <w:p w:rsidR="0034056A" w:rsidRDefault="0034056A" w:rsidP="0034056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4056A" w:rsidRDefault="0034056A" w:rsidP="0034056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предельный объем муниципального долга на 20</w:t>
      </w:r>
      <w:r w:rsidR="009819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год- 0 рублей, 20</w:t>
      </w:r>
      <w:r w:rsidR="00950D9F">
        <w:rPr>
          <w:rFonts w:ascii="Times New Roman" w:hAnsi="Times New Roman" w:cs="Times New Roman"/>
          <w:sz w:val="28"/>
          <w:szCs w:val="28"/>
        </w:rPr>
        <w:t>2</w:t>
      </w:r>
      <w:r w:rsidR="009819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– 0 рублей, 202</w:t>
      </w:r>
      <w:r w:rsidR="009819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– 0 рублей</w:t>
      </w:r>
    </w:p>
    <w:p w:rsidR="0034056A" w:rsidRDefault="0034056A" w:rsidP="0034056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верхний предел муниципального долга на 20</w:t>
      </w:r>
      <w:r w:rsidR="009819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год- 0 рублей, 20</w:t>
      </w:r>
      <w:r w:rsidR="00950D9F">
        <w:rPr>
          <w:rFonts w:ascii="Times New Roman" w:hAnsi="Times New Roman" w:cs="Times New Roman"/>
          <w:sz w:val="28"/>
          <w:szCs w:val="28"/>
        </w:rPr>
        <w:t>2</w:t>
      </w:r>
      <w:r w:rsidR="009819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– 0 рублей, 202</w:t>
      </w:r>
      <w:r w:rsidR="009819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– 0 рублей</w:t>
      </w:r>
    </w:p>
    <w:p w:rsidR="0034056A" w:rsidRDefault="0034056A" w:rsidP="003405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4. Главные администраторы доходов 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Закрепить и утвердить источники доходов бюджета поселения на 20</w:t>
      </w:r>
      <w:r w:rsidR="009819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год и период до</w:t>
      </w:r>
      <w:r w:rsidR="008B22D1">
        <w:rPr>
          <w:rFonts w:ascii="Times New Roman" w:hAnsi="Times New Roman" w:cs="Times New Roman"/>
          <w:sz w:val="28"/>
          <w:szCs w:val="28"/>
        </w:rPr>
        <w:t xml:space="preserve"> 202</w:t>
      </w:r>
      <w:r w:rsidR="009819B0">
        <w:rPr>
          <w:rFonts w:ascii="Times New Roman" w:hAnsi="Times New Roman" w:cs="Times New Roman"/>
          <w:sz w:val="28"/>
          <w:szCs w:val="28"/>
        </w:rPr>
        <w:t>2</w:t>
      </w:r>
      <w:r w:rsidR="008B22D1">
        <w:rPr>
          <w:rFonts w:ascii="Times New Roman" w:hAnsi="Times New Roman" w:cs="Times New Roman"/>
          <w:sz w:val="28"/>
          <w:szCs w:val="28"/>
        </w:rPr>
        <w:t xml:space="preserve"> года согласно приложению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 за администраторами доходов бюджета Верхнепогроменского сельского поселения Среднеахтубинского муниципального района, осуществляющими контроль за правильностью исчисления, полнотой и своевременностью уплаты, начислением, учетом, взысканием и принятием решений о возврате (зачете) излишне уплаченных (взысканных) платежей в бюджет поселения, пеней и штрафов по ним. 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Глава администрации Волгоградской области в случае изменения в 20</w:t>
      </w:r>
      <w:r w:rsidR="009819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состава и (или) функций главных администраторов доходов бюджета поселения  вправе вносить соответствующие изменения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Российской Федерации с последующим внесением изменений в настоящее Решение.</w:t>
      </w: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5. Поступления доходов в бюджет поселения в 20</w:t>
      </w:r>
      <w:r w:rsidR="009819B0">
        <w:rPr>
          <w:rFonts w:ascii="Times New Roman" w:hAnsi="Times New Roman" w:cs="Times New Roman"/>
          <w:b/>
          <w:sz w:val="28"/>
          <w:szCs w:val="28"/>
        </w:rPr>
        <w:t>20</w:t>
      </w:r>
      <w:r w:rsidR="00950D9F">
        <w:rPr>
          <w:rFonts w:ascii="Times New Roman" w:hAnsi="Times New Roman" w:cs="Times New Roman"/>
          <w:b/>
          <w:sz w:val="28"/>
          <w:szCs w:val="28"/>
        </w:rPr>
        <w:t xml:space="preserve"> году и 202</w:t>
      </w:r>
      <w:r w:rsidR="009819B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819B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Учесть в бюджете поселения поступления доходов в 20</w:t>
      </w:r>
      <w:r w:rsidR="009819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году, согласно приложению </w:t>
      </w:r>
      <w:r w:rsidR="0062312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Решению, в 20</w:t>
      </w:r>
      <w:r w:rsidR="00950D9F">
        <w:rPr>
          <w:rFonts w:ascii="Times New Roman" w:hAnsi="Times New Roman" w:cs="Times New Roman"/>
          <w:sz w:val="28"/>
          <w:szCs w:val="28"/>
        </w:rPr>
        <w:t>2</w:t>
      </w:r>
      <w:r w:rsidR="009819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9819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годах - согласно приложению </w:t>
      </w:r>
      <w:r w:rsidR="0062312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6. Главные распорядители средств бюджета поселения на 20</w:t>
      </w:r>
      <w:r w:rsidR="009819B0">
        <w:rPr>
          <w:rFonts w:ascii="Times New Roman" w:hAnsi="Times New Roman" w:cs="Times New Roman"/>
          <w:b/>
          <w:sz w:val="28"/>
          <w:szCs w:val="28"/>
        </w:rPr>
        <w:t xml:space="preserve">20 </w:t>
      </w:r>
      <w:r>
        <w:rPr>
          <w:rFonts w:ascii="Times New Roman" w:hAnsi="Times New Roman" w:cs="Times New Roman"/>
          <w:b/>
          <w:sz w:val="28"/>
          <w:szCs w:val="28"/>
        </w:rPr>
        <w:t>год и на период до 202</w:t>
      </w:r>
      <w:r w:rsidR="009819B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4056A" w:rsidRDefault="0034056A" w:rsidP="0034056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главных распорядителей средств бюджета поселения на 20</w:t>
      </w:r>
      <w:r w:rsidR="009819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и период до 202</w:t>
      </w:r>
      <w:r w:rsidR="009819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приложениям </w:t>
      </w:r>
      <w:r w:rsidR="0062312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7. Бюджетные ассигнования бюджета поселения на 20</w:t>
      </w:r>
      <w:r w:rsidR="009819B0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 период до 202</w:t>
      </w:r>
      <w:r w:rsidR="009819B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 классификации расходов бюджета поселения: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9819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- согласно приложению </w:t>
      </w:r>
      <w:r w:rsidR="0062312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950D9F">
        <w:rPr>
          <w:rFonts w:ascii="Times New Roman" w:hAnsi="Times New Roman" w:cs="Times New Roman"/>
          <w:sz w:val="28"/>
          <w:szCs w:val="28"/>
        </w:rPr>
        <w:t>2</w:t>
      </w:r>
      <w:r w:rsidR="009819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9819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годы - согласно приложению </w:t>
      </w:r>
      <w:r w:rsidR="0062312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подразделам, целевым статьям и видам расходов классификации расходов бюджета поселения: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9819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- согласно приложениям </w:t>
      </w:r>
      <w:r w:rsidR="00193578">
        <w:rPr>
          <w:rFonts w:ascii="Times New Roman" w:hAnsi="Times New Roman" w:cs="Times New Roman"/>
          <w:sz w:val="28"/>
          <w:szCs w:val="28"/>
        </w:rPr>
        <w:t>1</w:t>
      </w:r>
      <w:r w:rsidR="0062312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950D9F">
        <w:rPr>
          <w:rFonts w:ascii="Times New Roman" w:hAnsi="Times New Roman" w:cs="Times New Roman"/>
          <w:sz w:val="28"/>
          <w:szCs w:val="28"/>
        </w:rPr>
        <w:t>2</w:t>
      </w:r>
      <w:r w:rsidR="009819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9819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годы - согласно приложению </w:t>
      </w:r>
      <w:r w:rsidR="008B22D1" w:rsidRPr="0019357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93578" w:rsidRPr="0019357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8. Особенности использования бюджетных ассигнований по обеспечению деятельности органов власти местного самоуправления, учреждений бюджетной сферы Верхнепогроменского сельского поселения</w:t>
      </w:r>
    </w:p>
    <w:p w:rsidR="0034056A" w:rsidRDefault="0034056A" w:rsidP="0034056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структуру администрации и учреждений культуры Верхнепогроменского сельского поселения на 20</w:t>
      </w:r>
      <w:r w:rsidR="009819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623120">
        <w:rPr>
          <w:rFonts w:ascii="Times New Roman" w:hAnsi="Times New Roman" w:cs="Times New Roman"/>
          <w:sz w:val="28"/>
          <w:szCs w:val="28"/>
        </w:rPr>
        <w:t>17</w:t>
      </w:r>
      <w:r w:rsidR="008B22D1">
        <w:rPr>
          <w:rFonts w:ascii="Times New Roman" w:hAnsi="Times New Roman" w:cs="Times New Roman"/>
          <w:sz w:val="28"/>
          <w:szCs w:val="28"/>
        </w:rPr>
        <w:t xml:space="preserve">, </w:t>
      </w:r>
      <w:r w:rsidR="0062312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93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 администрации Верхнепогроменского сельского поселения не вправе принимать решения, приводящие к увеличению в 20</w:t>
      </w:r>
      <w:r w:rsidR="009819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численности муниципальных служащих, работников учреждений бюджетной сферы, за исключением случаев, когда Федеральными законами от 22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8"/>
            <w:szCs w:val="28"/>
          </w:rPr>
          <w:t>2004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>. №131-ФЗ «Об общих принципах организации местного самоуправления в Российской Федерации» и другими нормативными правовыми актами муниципальному образованию субъекта Российской Федерации устанавливаются дополнительные полномочия.</w:t>
      </w: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9. Особенности использования органами местного самоуправления Верхнепогроменского сельского поселения целевых средств, переданных из областного бюджета</w:t>
      </w:r>
    </w:p>
    <w:p w:rsidR="0034056A" w:rsidRDefault="0034056A" w:rsidP="0034056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использованные в 20</w:t>
      </w:r>
      <w:r w:rsidR="009819B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году целевые средства, переданные из областного  бюджета в бюджет поселения, подлежат использованию в 20</w:t>
      </w:r>
      <w:r w:rsidR="009819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на</w:t>
      </w:r>
      <w:r w:rsidR="00971C45">
        <w:rPr>
          <w:rFonts w:ascii="Times New Roman" w:hAnsi="Times New Roman" w:cs="Times New Roman"/>
          <w:sz w:val="28"/>
          <w:szCs w:val="28"/>
        </w:rPr>
        <w:t xml:space="preserve"> те </w:t>
      </w:r>
      <w:r>
        <w:rPr>
          <w:rFonts w:ascii="Times New Roman" w:hAnsi="Times New Roman" w:cs="Times New Roman"/>
          <w:sz w:val="28"/>
          <w:szCs w:val="28"/>
        </w:rPr>
        <w:t>же цели.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10. Предельная штатная численность муниципальных служащих Верхнепогроменского сельского поселения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предельную штатную численность муниципальных служащих Верхнепогроменского сельского поселения, содержание которых осуществляется за счет средств бюджета поселения, по главным распорядителям бюджетных средств на 20</w:t>
      </w:r>
      <w:r w:rsidR="009819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623120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B22D1" w:rsidRDefault="008B22D1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22D1" w:rsidRDefault="008B22D1" w:rsidP="008B22D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11. Межбюджетные трансферты  Верхнепогроменского сельского поселения  полу</w:t>
      </w:r>
      <w:r w:rsidR="009819B0">
        <w:rPr>
          <w:b/>
          <w:sz w:val="28"/>
          <w:szCs w:val="28"/>
        </w:rPr>
        <w:t>чаемые из других бюджетов на 2020</w:t>
      </w:r>
      <w:r>
        <w:rPr>
          <w:b/>
          <w:sz w:val="28"/>
          <w:szCs w:val="28"/>
        </w:rPr>
        <w:t>-202</w:t>
      </w:r>
      <w:r w:rsidR="009819B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гг.</w:t>
      </w:r>
    </w:p>
    <w:p w:rsidR="008B22D1" w:rsidRDefault="008B22D1" w:rsidP="008B22D1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22D1" w:rsidRDefault="008B22D1" w:rsidP="008B22D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</w:t>
      </w:r>
      <w:r w:rsidRPr="008B22D1">
        <w:rPr>
          <w:rFonts w:ascii="Times New Roman" w:hAnsi="Times New Roman" w:cs="Times New Roman"/>
          <w:sz w:val="28"/>
          <w:szCs w:val="28"/>
        </w:rPr>
        <w:t>ежбюджетные трансферты  Верхнепогроменского сельского поселения  полу</w:t>
      </w:r>
      <w:r w:rsidR="009819B0">
        <w:rPr>
          <w:rFonts w:ascii="Times New Roman" w:hAnsi="Times New Roman" w:cs="Times New Roman"/>
          <w:sz w:val="28"/>
          <w:szCs w:val="28"/>
        </w:rPr>
        <w:t>чаемые из других бюджетов на 2020</w:t>
      </w:r>
      <w:r w:rsidRPr="008B22D1">
        <w:rPr>
          <w:rFonts w:ascii="Times New Roman" w:hAnsi="Times New Roman" w:cs="Times New Roman"/>
          <w:sz w:val="28"/>
          <w:szCs w:val="28"/>
        </w:rPr>
        <w:t>-202</w:t>
      </w:r>
      <w:r w:rsidR="009819B0">
        <w:rPr>
          <w:rFonts w:ascii="Times New Roman" w:hAnsi="Times New Roman" w:cs="Times New Roman"/>
          <w:sz w:val="28"/>
          <w:szCs w:val="28"/>
        </w:rPr>
        <w:t>2</w:t>
      </w:r>
      <w:r w:rsidRPr="008B22D1">
        <w:rPr>
          <w:rFonts w:ascii="Times New Roman" w:hAnsi="Times New Roman" w:cs="Times New Roman"/>
          <w:sz w:val="28"/>
          <w:szCs w:val="28"/>
        </w:rPr>
        <w:t>гг</w:t>
      </w:r>
      <w:r>
        <w:rPr>
          <w:rFonts w:ascii="Times New Roman" w:hAnsi="Times New Roman" w:cs="Times New Roman"/>
          <w:sz w:val="28"/>
          <w:szCs w:val="28"/>
        </w:rPr>
        <w:t xml:space="preserve">. согласно приложению </w:t>
      </w:r>
      <w:r w:rsidR="00193578">
        <w:rPr>
          <w:rFonts w:ascii="Times New Roman" w:hAnsi="Times New Roman" w:cs="Times New Roman"/>
          <w:sz w:val="28"/>
          <w:szCs w:val="28"/>
        </w:rPr>
        <w:t>2</w:t>
      </w:r>
      <w:r w:rsidR="0062312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056A" w:rsidRDefault="0034056A" w:rsidP="0034056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  <w:r w:rsidR="008B22D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Перечень строек и объектов строительства, реконструкции и технического перевооружения для нужд Верхнепогроменского сельского поселения на 20</w:t>
      </w:r>
      <w:r w:rsidR="009819B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строек и объектов строительства, реконструкции и технического перевооружения для нужд Верхнепогроменс</w:t>
      </w:r>
      <w:r w:rsidR="00950D9F">
        <w:rPr>
          <w:rFonts w:ascii="Times New Roman" w:hAnsi="Times New Roman" w:cs="Times New Roman"/>
          <w:sz w:val="28"/>
          <w:szCs w:val="28"/>
        </w:rPr>
        <w:t>кого сельского поселения на 20</w:t>
      </w:r>
      <w:r w:rsidR="009819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193578">
        <w:rPr>
          <w:rFonts w:ascii="Times New Roman" w:hAnsi="Times New Roman" w:cs="Times New Roman"/>
          <w:sz w:val="28"/>
          <w:szCs w:val="28"/>
        </w:rPr>
        <w:t>1</w:t>
      </w:r>
      <w:r w:rsidR="0062312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9129A" w:rsidRDefault="00C9129A" w:rsidP="0034056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C9129A" w:rsidRDefault="00C9129A" w:rsidP="00C9129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  <w:r w:rsidR="008B22D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Перечень целевых статей и объем расходов бюджета  Верхнепогроменского сельского поселения на</w:t>
      </w:r>
      <w:r w:rsidR="008B22D1">
        <w:rPr>
          <w:b/>
          <w:sz w:val="28"/>
          <w:szCs w:val="28"/>
        </w:rPr>
        <w:t xml:space="preserve"> реализацию мероприятий, предусмотренных муниципальными программами на</w:t>
      </w:r>
      <w:r>
        <w:rPr>
          <w:b/>
          <w:sz w:val="28"/>
          <w:szCs w:val="28"/>
        </w:rPr>
        <w:t xml:space="preserve"> 20</w:t>
      </w:r>
      <w:r w:rsidR="009819B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C9129A" w:rsidRDefault="00C9129A" w:rsidP="00C9129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9129A" w:rsidRDefault="008B22D1" w:rsidP="008B22D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C9129A">
        <w:rPr>
          <w:sz w:val="28"/>
          <w:szCs w:val="28"/>
        </w:rPr>
        <w:t xml:space="preserve">Утвердить </w:t>
      </w:r>
      <w:r w:rsidRPr="008B22D1">
        <w:rPr>
          <w:sz w:val="28"/>
          <w:szCs w:val="28"/>
        </w:rPr>
        <w:t>перечень целевых статей и объем расходов бюджета  Верхнепогроменского сельского поселения на реализацию мероприятий, предусмотренных муниципальными программами на 20</w:t>
      </w:r>
      <w:r w:rsidR="009819B0">
        <w:rPr>
          <w:sz w:val="28"/>
          <w:szCs w:val="28"/>
        </w:rPr>
        <w:t>20</w:t>
      </w:r>
      <w:r w:rsidRPr="008B22D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C9129A">
        <w:rPr>
          <w:sz w:val="28"/>
          <w:szCs w:val="28"/>
        </w:rPr>
        <w:t xml:space="preserve">согласно приложению </w:t>
      </w:r>
      <w:r w:rsidR="00623120">
        <w:rPr>
          <w:sz w:val="28"/>
          <w:szCs w:val="28"/>
        </w:rPr>
        <w:t>19</w:t>
      </w:r>
      <w:r w:rsidR="00C9129A">
        <w:rPr>
          <w:sz w:val="28"/>
          <w:szCs w:val="28"/>
        </w:rPr>
        <w:t xml:space="preserve"> к настоящему Решению.</w:t>
      </w:r>
    </w:p>
    <w:p w:rsidR="00C9129A" w:rsidRDefault="00C9129A" w:rsidP="0034056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C9129A" w:rsidRDefault="00C9129A" w:rsidP="0034056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C9129A" w:rsidRDefault="00C9129A" w:rsidP="00C9129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  <w:r w:rsidR="008B22D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Программа муниципальных внутренних заимствований Верхнепогроменского сельского поселения на 20</w:t>
      </w:r>
      <w:r w:rsidR="009819B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C9129A" w:rsidRDefault="00C9129A" w:rsidP="00C9129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9129A" w:rsidRDefault="00C9129A" w:rsidP="00C9129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программу муниципальных внутренних заимствований Верхнепогроменского сельского поселения на 20</w:t>
      </w:r>
      <w:r w:rsidR="009819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2</w:t>
      </w:r>
      <w:r w:rsidR="006231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9129A" w:rsidRDefault="00C9129A" w:rsidP="0034056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8B22D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34056A" w:rsidRDefault="0034056A" w:rsidP="0034056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</w:t>
      </w:r>
      <w:r w:rsidR="009819B0">
        <w:rPr>
          <w:rFonts w:ascii="Times New Roman" w:hAnsi="Times New Roman" w:cs="Times New Roman"/>
          <w:sz w:val="28"/>
          <w:szCs w:val="28"/>
        </w:rPr>
        <w:t>е вступает в силу с 1 января 2020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4056A" w:rsidRDefault="0034056A" w:rsidP="003405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5703" w:rsidRDefault="00B35703" w:rsidP="003405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22D1" w:rsidRDefault="008B22D1" w:rsidP="003405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22D1" w:rsidRDefault="008B22D1" w:rsidP="003405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056A" w:rsidRDefault="0034056A" w:rsidP="003405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Верхнепогроменского </w:t>
      </w:r>
    </w:p>
    <w:p w:rsidR="0034056A" w:rsidRDefault="0034056A" w:rsidP="003405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К.К.Башулов </w:t>
      </w:r>
    </w:p>
    <w:p w:rsidR="00AF4CF7" w:rsidRDefault="00AF4CF7" w:rsidP="00FD24B0">
      <w:pPr>
        <w:rPr>
          <w:sz w:val="24"/>
          <w:szCs w:val="24"/>
        </w:rPr>
      </w:pPr>
      <w: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</w:t>
      </w:r>
    </w:p>
    <w:p w:rsidR="008B22D1" w:rsidRDefault="008B22D1" w:rsidP="00FD24B0">
      <w:pPr>
        <w:rPr>
          <w:sz w:val="24"/>
          <w:szCs w:val="24"/>
        </w:rPr>
      </w:pPr>
    </w:p>
    <w:p w:rsidR="008B22D1" w:rsidRDefault="008B22D1" w:rsidP="00FD24B0">
      <w:pPr>
        <w:rPr>
          <w:sz w:val="24"/>
          <w:szCs w:val="24"/>
        </w:rPr>
      </w:pPr>
    </w:p>
    <w:p w:rsidR="008B22D1" w:rsidRDefault="008B22D1" w:rsidP="00FD24B0">
      <w:pPr>
        <w:rPr>
          <w:sz w:val="24"/>
          <w:szCs w:val="24"/>
        </w:rPr>
      </w:pPr>
    </w:p>
    <w:p w:rsidR="008B22D1" w:rsidRDefault="008B22D1" w:rsidP="00FD24B0">
      <w:pPr>
        <w:rPr>
          <w:sz w:val="24"/>
          <w:szCs w:val="24"/>
        </w:rPr>
      </w:pPr>
    </w:p>
    <w:p w:rsidR="008B22D1" w:rsidRDefault="008B22D1" w:rsidP="00FD24B0">
      <w:pPr>
        <w:rPr>
          <w:sz w:val="24"/>
          <w:szCs w:val="24"/>
        </w:rPr>
      </w:pPr>
    </w:p>
    <w:p w:rsidR="008B22D1" w:rsidRDefault="008B22D1" w:rsidP="00FD24B0">
      <w:pPr>
        <w:rPr>
          <w:sz w:val="24"/>
          <w:szCs w:val="24"/>
        </w:rPr>
      </w:pPr>
    </w:p>
    <w:p w:rsidR="008B22D1" w:rsidRDefault="008B22D1" w:rsidP="00FD24B0">
      <w:pPr>
        <w:rPr>
          <w:sz w:val="24"/>
          <w:szCs w:val="24"/>
        </w:rPr>
      </w:pPr>
    </w:p>
    <w:p w:rsidR="008B22D1" w:rsidRDefault="008B22D1" w:rsidP="00FD24B0">
      <w:pPr>
        <w:rPr>
          <w:sz w:val="24"/>
          <w:szCs w:val="24"/>
        </w:rPr>
      </w:pPr>
    </w:p>
    <w:p w:rsidR="008B22D1" w:rsidRDefault="008B22D1" w:rsidP="00FD24B0">
      <w:pPr>
        <w:rPr>
          <w:sz w:val="24"/>
          <w:szCs w:val="24"/>
        </w:rPr>
      </w:pPr>
    </w:p>
    <w:p w:rsidR="008B22D1" w:rsidRDefault="008B22D1" w:rsidP="00FD24B0">
      <w:pPr>
        <w:rPr>
          <w:sz w:val="24"/>
          <w:szCs w:val="24"/>
        </w:rPr>
      </w:pPr>
    </w:p>
    <w:p w:rsidR="008B22D1" w:rsidRDefault="008B22D1" w:rsidP="00FD24B0">
      <w:pPr>
        <w:rPr>
          <w:sz w:val="24"/>
          <w:szCs w:val="24"/>
        </w:rPr>
      </w:pPr>
    </w:p>
    <w:p w:rsidR="008B22D1" w:rsidRDefault="008B22D1" w:rsidP="00FD24B0">
      <w:pPr>
        <w:rPr>
          <w:sz w:val="24"/>
          <w:szCs w:val="24"/>
        </w:rPr>
      </w:pPr>
    </w:p>
    <w:p w:rsidR="00FE01FF" w:rsidRDefault="00FE01FF" w:rsidP="00FD24B0">
      <w:pPr>
        <w:rPr>
          <w:sz w:val="24"/>
          <w:szCs w:val="24"/>
        </w:rPr>
      </w:pPr>
    </w:p>
    <w:p w:rsidR="00FE01FF" w:rsidRDefault="00FE01FF" w:rsidP="00FD24B0">
      <w:pPr>
        <w:rPr>
          <w:sz w:val="24"/>
          <w:szCs w:val="24"/>
        </w:rPr>
      </w:pPr>
    </w:p>
    <w:p w:rsidR="00FE01FF" w:rsidRDefault="00FE01FF" w:rsidP="00FD24B0">
      <w:pPr>
        <w:rPr>
          <w:sz w:val="24"/>
          <w:szCs w:val="24"/>
        </w:rPr>
      </w:pPr>
    </w:p>
    <w:p w:rsidR="00FE01FF" w:rsidRDefault="00FE01FF" w:rsidP="00FD24B0">
      <w:pPr>
        <w:rPr>
          <w:sz w:val="24"/>
          <w:szCs w:val="24"/>
        </w:rPr>
      </w:pPr>
    </w:p>
    <w:p w:rsidR="00FE01FF" w:rsidRDefault="00FE01FF" w:rsidP="00FD24B0">
      <w:pPr>
        <w:rPr>
          <w:sz w:val="24"/>
          <w:szCs w:val="24"/>
        </w:rPr>
      </w:pPr>
    </w:p>
    <w:p w:rsidR="00FE01FF" w:rsidRDefault="00FE01FF" w:rsidP="00FD24B0">
      <w:pPr>
        <w:rPr>
          <w:sz w:val="24"/>
          <w:szCs w:val="24"/>
        </w:rPr>
      </w:pPr>
    </w:p>
    <w:p w:rsidR="00A40BA0" w:rsidRDefault="00A40BA0" w:rsidP="00FD24B0">
      <w:pPr>
        <w:rPr>
          <w:sz w:val="24"/>
          <w:szCs w:val="24"/>
        </w:rPr>
      </w:pPr>
    </w:p>
    <w:p w:rsidR="00A40BA0" w:rsidRDefault="00A40BA0" w:rsidP="00FD24B0">
      <w:pPr>
        <w:rPr>
          <w:sz w:val="24"/>
          <w:szCs w:val="24"/>
        </w:rPr>
      </w:pPr>
    </w:p>
    <w:p w:rsidR="00A40BA0" w:rsidRDefault="00A40BA0" w:rsidP="00FD24B0">
      <w:pPr>
        <w:rPr>
          <w:sz w:val="24"/>
          <w:szCs w:val="24"/>
        </w:rPr>
      </w:pPr>
    </w:p>
    <w:p w:rsidR="00FE01FF" w:rsidRDefault="00FE01FF" w:rsidP="00FD24B0">
      <w:pPr>
        <w:rPr>
          <w:sz w:val="24"/>
          <w:szCs w:val="24"/>
        </w:rPr>
      </w:pPr>
    </w:p>
    <w:p w:rsidR="00FE01FF" w:rsidRDefault="00FE01FF" w:rsidP="00FD24B0">
      <w:pPr>
        <w:rPr>
          <w:sz w:val="24"/>
          <w:szCs w:val="24"/>
        </w:rPr>
      </w:pPr>
    </w:p>
    <w:p w:rsidR="00FE01FF" w:rsidRDefault="00FE01FF" w:rsidP="00FD24B0">
      <w:pPr>
        <w:rPr>
          <w:sz w:val="24"/>
          <w:szCs w:val="24"/>
        </w:rPr>
      </w:pPr>
    </w:p>
    <w:p w:rsidR="008B22D1" w:rsidRDefault="008B22D1" w:rsidP="00FD24B0">
      <w:pPr>
        <w:rPr>
          <w:sz w:val="28"/>
          <w:szCs w:val="28"/>
        </w:rPr>
      </w:pPr>
    </w:p>
    <w:tbl>
      <w:tblPr>
        <w:tblW w:w="10065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917"/>
        <w:gridCol w:w="6439"/>
      </w:tblGrid>
      <w:tr w:rsidR="00AF4CF7" w:rsidRPr="008C211A" w:rsidTr="00971C45">
        <w:trPr>
          <w:trHeight w:hRule="exact" w:val="3260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6" w:space="0" w:color="auto"/>
            </w:tcBorders>
            <w:shd w:val="clear" w:color="auto" w:fill="FFFFFF"/>
          </w:tcPr>
          <w:p w:rsidR="00AF4CF7" w:rsidRDefault="00AF4CF7" w:rsidP="00AE5306">
            <w:pPr>
              <w:tabs>
                <w:tab w:val="left" w:pos="7665"/>
              </w:tabs>
            </w:pPr>
            <w:r>
              <w:lastRenderedPageBreak/>
              <w:t xml:space="preserve">                                                                                                                                              Приложение № </w:t>
            </w:r>
            <w:r w:rsidR="00B40A1F">
              <w:t>2</w:t>
            </w:r>
          </w:p>
          <w:p w:rsidR="00AF4CF7" w:rsidRDefault="00AF4CF7" w:rsidP="00AE5306">
            <w:pPr>
              <w:tabs>
                <w:tab w:val="left" w:pos="7665"/>
              </w:tabs>
            </w:pPr>
            <w:r>
              <w:t xml:space="preserve">                                                                                                                                              к решению сельской Думы</w:t>
            </w:r>
          </w:p>
          <w:p w:rsidR="00AF4CF7" w:rsidRDefault="00AF4CF7" w:rsidP="00AE5306">
            <w:r>
              <w:t xml:space="preserve">                                                                                                                                              Верхнепогроменского</w:t>
            </w:r>
          </w:p>
          <w:p w:rsidR="00AF4CF7" w:rsidRDefault="00AF4CF7" w:rsidP="00AE5306">
            <w:r>
              <w:t xml:space="preserve">                                                                                                                                              сельского поселения</w:t>
            </w:r>
          </w:p>
          <w:p w:rsidR="00140565" w:rsidRPr="00140565" w:rsidRDefault="00140565" w:rsidP="00140565">
            <w:pPr>
              <w:ind w:left="6372" w:right="-284" w:firstLine="6"/>
            </w:pPr>
            <w:r>
              <w:rPr>
                <w:sz w:val="24"/>
                <w:szCs w:val="24"/>
              </w:rPr>
              <w:t xml:space="preserve">            </w:t>
            </w:r>
            <w:r w:rsidRPr="00140565">
              <w:t>от</w:t>
            </w:r>
            <w:r w:rsidR="00DB2CCD">
              <w:t xml:space="preserve"> 30 декабря </w:t>
            </w:r>
            <w:r w:rsidR="00B40A1F">
              <w:t>2019</w:t>
            </w:r>
            <w:r w:rsidR="006912EE">
              <w:t xml:space="preserve"> </w:t>
            </w:r>
            <w:r w:rsidRPr="00140565">
              <w:t>г. №</w:t>
            </w:r>
            <w:r w:rsidR="00950D9F">
              <w:t xml:space="preserve"> </w:t>
            </w:r>
            <w:r w:rsidR="00B40A1F">
              <w:t>168/300</w:t>
            </w:r>
            <w:r w:rsidR="006912EE">
              <w:t xml:space="preserve"> </w:t>
            </w:r>
            <w:r w:rsidRPr="00140565">
              <w:t xml:space="preserve"> </w:t>
            </w:r>
            <w:r w:rsidR="0091138E">
              <w:t xml:space="preserve"> </w:t>
            </w:r>
          </w:p>
          <w:p w:rsidR="00AF4CF7" w:rsidRPr="00A964DE" w:rsidRDefault="00AF4CF7" w:rsidP="00AE5306">
            <w:pPr>
              <w:jc w:val="right"/>
            </w:pPr>
          </w:p>
          <w:p w:rsidR="00AF4CF7" w:rsidRPr="008C211A" w:rsidRDefault="00AF4CF7" w:rsidP="00AE53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C211A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</w:p>
          <w:p w:rsidR="00AF4CF7" w:rsidRPr="008C211A" w:rsidRDefault="00AF4CF7" w:rsidP="00AE530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8C211A">
              <w:rPr>
                <w:b/>
                <w:sz w:val="28"/>
                <w:szCs w:val="28"/>
              </w:rPr>
              <w:t>Главный администратор доходов бюджета</w:t>
            </w:r>
          </w:p>
          <w:p w:rsidR="00AF4CF7" w:rsidRPr="008C211A" w:rsidRDefault="00AF4CF7" w:rsidP="00AE530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8C211A">
              <w:rPr>
                <w:b/>
                <w:sz w:val="28"/>
                <w:szCs w:val="28"/>
              </w:rPr>
              <w:t xml:space="preserve">Верхнепогроменского      сельского   поселения </w:t>
            </w:r>
          </w:p>
          <w:p w:rsidR="00AF4CF7" w:rsidRPr="00261954" w:rsidRDefault="00AF4CF7" w:rsidP="00AE530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8C211A">
              <w:rPr>
                <w:b/>
                <w:sz w:val="28"/>
                <w:szCs w:val="28"/>
              </w:rPr>
              <w:t>Среднеахтубинского муниципального района Волгоградской области</w:t>
            </w:r>
          </w:p>
        </w:tc>
      </w:tr>
      <w:tr w:rsidR="00AF4CF7" w:rsidRPr="008C211A" w:rsidTr="00971C45">
        <w:trPr>
          <w:trHeight w:hRule="exact" w:val="1289"/>
        </w:trPr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Код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F4CF7">
            <w:pPr>
              <w:pStyle w:val="Style4"/>
              <w:widowControl/>
              <w:spacing w:after="100" w:line="276" w:lineRule="auto"/>
              <w:ind w:right="246" w:firstLine="28"/>
              <w:jc w:val="center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</w:tr>
      <w:tr w:rsidR="00AF4CF7" w:rsidRPr="008C211A" w:rsidTr="00971C45">
        <w:trPr>
          <w:trHeight w:hRule="exact" w:val="283"/>
        </w:trPr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3"/>
              <w:widowControl/>
              <w:ind w:left="1618"/>
              <w:rPr>
                <w:rStyle w:val="FontStyle12"/>
                <w:sz w:val="28"/>
                <w:szCs w:val="28"/>
              </w:rPr>
            </w:pPr>
            <w:r w:rsidRPr="008C211A">
              <w:rPr>
                <w:rStyle w:val="FontStyle12"/>
                <w:sz w:val="28"/>
                <w:szCs w:val="28"/>
              </w:rPr>
              <w:t>1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3"/>
              <w:widowControl/>
              <w:ind w:left="3211"/>
              <w:rPr>
                <w:rStyle w:val="FontStyle12"/>
                <w:sz w:val="28"/>
                <w:szCs w:val="28"/>
              </w:rPr>
            </w:pPr>
            <w:r w:rsidRPr="008C211A">
              <w:rPr>
                <w:rStyle w:val="FontStyle12"/>
                <w:sz w:val="28"/>
                <w:szCs w:val="28"/>
              </w:rPr>
              <w:t>2</w:t>
            </w:r>
          </w:p>
        </w:tc>
      </w:tr>
      <w:tr w:rsidR="00AF4CF7" w:rsidRPr="008C211A" w:rsidTr="00971C45">
        <w:trPr>
          <w:trHeight w:hRule="exact" w:val="17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40" w:lineRule="auto"/>
              <w:ind w:left="197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40" w:lineRule="auto"/>
              <w:ind w:left="58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108 04020 01 0000 110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Default="00AF4CF7" w:rsidP="00AE5306">
            <w:pPr>
              <w:pStyle w:val="Style4"/>
              <w:widowControl/>
              <w:spacing w:line="240" w:lineRule="auto"/>
              <w:ind w:right="1003" w:firstLine="53"/>
              <w:rPr>
                <w:rStyle w:val="FontStyle12"/>
                <w:b w:val="0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</w:t>
            </w:r>
            <w:r w:rsidRPr="001E2E25">
              <w:rPr>
                <w:rStyle w:val="FontStyle12"/>
                <w:b w:val="0"/>
                <w:sz w:val="28"/>
                <w:szCs w:val="28"/>
              </w:rPr>
              <w:t>в</w:t>
            </w:r>
            <w:r w:rsidRPr="008C211A">
              <w:rPr>
                <w:rStyle w:val="FontStyle12"/>
                <w:sz w:val="28"/>
                <w:szCs w:val="28"/>
              </w:rPr>
              <w:t xml:space="preserve"> </w:t>
            </w:r>
            <w:r w:rsidRPr="008C211A">
              <w:rPr>
                <w:rStyle w:val="FontStyle13"/>
                <w:sz w:val="28"/>
                <w:szCs w:val="28"/>
              </w:rPr>
              <w:t xml:space="preserve">соответствии с законодательными актами  </w:t>
            </w:r>
            <w:r w:rsidRPr="008C211A">
              <w:rPr>
                <w:rStyle w:val="FontStyle12"/>
                <w:b w:val="0"/>
                <w:sz w:val="28"/>
                <w:szCs w:val="28"/>
              </w:rPr>
              <w:t>РФ</w:t>
            </w:r>
          </w:p>
          <w:p w:rsidR="00AF4CF7" w:rsidRDefault="00AF4CF7" w:rsidP="00AE5306">
            <w:pPr>
              <w:pStyle w:val="Style4"/>
              <w:widowControl/>
              <w:spacing w:line="230" w:lineRule="exact"/>
              <w:ind w:right="1003" w:firstLine="53"/>
              <w:rPr>
                <w:rStyle w:val="FontStyle12"/>
                <w:b w:val="0"/>
                <w:sz w:val="28"/>
                <w:szCs w:val="28"/>
              </w:rPr>
            </w:pPr>
          </w:p>
          <w:p w:rsidR="00AF4CF7" w:rsidRPr="008C211A" w:rsidRDefault="00AF4CF7" w:rsidP="00AE5306">
            <w:pPr>
              <w:pStyle w:val="Style4"/>
              <w:widowControl/>
              <w:spacing w:line="230" w:lineRule="exact"/>
              <w:ind w:right="1003" w:firstLine="53"/>
              <w:rPr>
                <w:rStyle w:val="FontStyle12"/>
                <w:sz w:val="28"/>
                <w:szCs w:val="28"/>
              </w:rPr>
            </w:pPr>
          </w:p>
        </w:tc>
      </w:tr>
      <w:tr w:rsidR="00AF4CF7" w:rsidRPr="008C211A" w:rsidTr="00971C45">
        <w:trPr>
          <w:trHeight w:hRule="exact" w:val="18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92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48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1 11 05035 10 0000 120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91" w:firstLine="38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AF4CF7" w:rsidRPr="008C211A" w:rsidTr="00971C45">
        <w:trPr>
          <w:trHeight w:hRule="exact" w:val="25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87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43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1 11 08050 10 0000 120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firstLine="38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 xml:space="preserve">Средства, получаемые от передачи имущества, находящегося в собственности поселений(за исключением имущества муниципальных автономных учреждений, а также имущества муниципальных унитарных предприятий, в том числе казенных),в залог, </w:t>
            </w:r>
            <w:r w:rsidRPr="008C211A">
              <w:rPr>
                <w:rStyle w:val="FontStyle12"/>
                <w:b w:val="0"/>
                <w:sz w:val="28"/>
                <w:szCs w:val="28"/>
              </w:rPr>
              <w:t>в</w:t>
            </w:r>
            <w:r w:rsidRPr="008C211A">
              <w:rPr>
                <w:rStyle w:val="FontStyle12"/>
                <w:sz w:val="28"/>
                <w:szCs w:val="28"/>
              </w:rPr>
              <w:t xml:space="preserve"> </w:t>
            </w:r>
            <w:r w:rsidRPr="008C211A">
              <w:rPr>
                <w:rStyle w:val="FontStyle13"/>
                <w:sz w:val="28"/>
                <w:szCs w:val="28"/>
              </w:rPr>
              <w:t>доверительное управление</w:t>
            </w:r>
          </w:p>
        </w:tc>
      </w:tr>
      <w:tr w:rsidR="00AF4CF7" w:rsidRPr="008C211A" w:rsidTr="00971C45">
        <w:trPr>
          <w:trHeight w:hRule="exact" w:val="2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87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43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1 11 09045 10 0000 120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firstLine="38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F4CF7" w:rsidRPr="008C211A" w:rsidTr="00971C45">
        <w:trPr>
          <w:trHeight w:hRule="exact" w:val="11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78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38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1 13 01995 10 0000 130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331" w:firstLine="19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Прочие доходы от оказания платных услуг (работ) получателями средств бюджетов поселений.</w:t>
            </w:r>
          </w:p>
        </w:tc>
      </w:tr>
      <w:tr w:rsidR="00AF4CF7" w:rsidRPr="008C211A" w:rsidTr="00971C45">
        <w:trPr>
          <w:trHeight w:hRule="exact" w:val="11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78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lastRenderedPageBreak/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34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1 13 02065 10 0000 130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firstLine="14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AF4CF7" w:rsidRPr="008C211A" w:rsidTr="00971C45">
        <w:trPr>
          <w:trHeight w:hRule="exact" w:val="12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73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29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1 13 02995 10 0000 130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134" w:firstLine="14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</w:tr>
      <w:tr w:rsidR="00AF4CF7" w:rsidRPr="008C211A" w:rsidTr="00971C45">
        <w:trPr>
          <w:trHeight w:hRule="exact" w:val="27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68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29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1 14 02050 10 0000 410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82" w:firstLine="10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AF4CF7" w:rsidRPr="008C211A" w:rsidTr="00971C45">
        <w:trPr>
          <w:trHeight w:hRule="exact" w:val="26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78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9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1 14 02050 10 0000 440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hanging="5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материальных запасов по указанному имуществу</w:t>
            </w:r>
          </w:p>
        </w:tc>
      </w:tr>
      <w:tr w:rsidR="00AF4CF7" w:rsidRPr="008C211A" w:rsidTr="00971C45">
        <w:trPr>
          <w:trHeight w:hRule="exact" w:val="25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58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1 14 02052 10 0000 410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130" w:hanging="19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 учреждений),в части реализации основных средств по указанному имуществу</w:t>
            </w:r>
          </w:p>
        </w:tc>
      </w:tr>
      <w:tr w:rsidR="00AF4CF7" w:rsidRPr="008C211A" w:rsidTr="00971C45">
        <w:trPr>
          <w:trHeight w:hRule="exact" w:val="2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9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0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1 14 02052 10 0000 440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144" w:hanging="34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</w:t>
            </w:r>
            <w:r w:rsidRPr="008C211A">
              <w:rPr>
                <w:rStyle w:val="FontStyle12"/>
                <w:sz w:val="28"/>
                <w:szCs w:val="28"/>
              </w:rPr>
              <w:t xml:space="preserve">в </w:t>
            </w:r>
            <w:r w:rsidRPr="008C211A">
              <w:rPr>
                <w:rStyle w:val="FontStyle13"/>
                <w:sz w:val="28"/>
                <w:szCs w:val="28"/>
              </w:rPr>
              <w:t>ведении органов управления поселений (за исключением имущества муниципальных бюджетных и автономных учреждений)</w:t>
            </w:r>
            <w:r w:rsidR="00971C45" w:rsidRPr="008C211A">
              <w:rPr>
                <w:rStyle w:val="FontStyle13"/>
                <w:sz w:val="28"/>
                <w:szCs w:val="28"/>
              </w:rPr>
              <w:t>, в</w:t>
            </w:r>
            <w:r w:rsidRPr="008C211A">
              <w:rPr>
                <w:rStyle w:val="FontStyle13"/>
                <w:sz w:val="28"/>
                <w:szCs w:val="28"/>
              </w:rPr>
              <w:t xml:space="preserve"> части реализации материальных запасов по указанному имуществу</w:t>
            </w:r>
          </w:p>
        </w:tc>
      </w:tr>
      <w:tr w:rsidR="00AF4CF7" w:rsidRPr="008C211A" w:rsidTr="00971C45">
        <w:trPr>
          <w:trHeight w:hRule="exact" w:val="29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lastRenderedPageBreak/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1 14 0205310 0000 410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3"/>
                <w:sz w:val="28"/>
                <w:szCs w:val="28"/>
              </w:rPr>
            </w:pPr>
            <w:r w:rsidRPr="008C211A">
              <w:rPr>
                <w:rStyle w:val="FontStyle13"/>
                <w:sz w:val="28"/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F4CF7" w:rsidRPr="008C211A" w:rsidTr="00971C45">
        <w:trPr>
          <w:trHeight w:hRule="exact" w:val="2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1 14 02053 10 0000 440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F4CF7" w:rsidRPr="008C211A" w:rsidTr="00971C45">
        <w:trPr>
          <w:trHeight w:hRule="exact" w:val="8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1 15 02050 10 0000 140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Платежи, взимаемые организациями поселений за выполнение определенных функций</w:t>
            </w:r>
          </w:p>
        </w:tc>
      </w:tr>
      <w:tr w:rsidR="00AF4CF7" w:rsidRPr="008C211A" w:rsidTr="00971C45">
        <w:trPr>
          <w:trHeight w:hRule="exact" w:val="12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1 16 90050 10 0000 140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Прочие поступления от денежных взысканий (штрафов) и иных сумм в возмещении ущерба, зачисляемые в бюджеты поселений</w:t>
            </w:r>
          </w:p>
        </w:tc>
      </w:tr>
      <w:tr w:rsidR="00AF4CF7" w:rsidRPr="008C211A" w:rsidTr="00971C45">
        <w:trPr>
          <w:trHeight w:hRule="exact" w:val="14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1 16 21050 10 0000 140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возмещение ущерба имуществу зачисляемые в бюджеты поселений</w:t>
            </w:r>
          </w:p>
        </w:tc>
      </w:tr>
      <w:tr w:rsidR="00AF4CF7" w:rsidRPr="008C211A" w:rsidTr="00971C45">
        <w:trPr>
          <w:trHeight w:hRule="exact" w:val="18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Default="00AF4CF7" w:rsidP="00AE5306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1 16 23051 10 0000 140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775816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775816">
              <w:rPr>
                <w:snapToGrid w:val="0"/>
                <w:sz w:val="28"/>
                <w:szCs w:val="28"/>
              </w:rPr>
              <w:t>Доходы от возмещения ущерба при возникновении страховых случае по обязательному страхова</w:t>
            </w:r>
            <w:r w:rsidR="00971C45">
              <w:rPr>
                <w:snapToGrid w:val="0"/>
                <w:sz w:val="28"/>
                <w:szCs w:val="28"/>
              </w:rPr>
              <w:t>нию гражданской ответственности</w:t>
            </w:r>
            <w:r w:rsidRPr="00775816">
              <w:rPr>
                <w:snapToGrid w:val="0"/>
                <w:sz w:val="28"/>
                <w:szCs w:val="28"/>
              </w:rPr>
              <w:t>, когда выгодоприобретателями выступают получатели средств бюджетов поселений</w:t>
            </w:r>
          </w:p>
        </w:tc>
      </w:tr>
      <w:tr w:rsidR="00AF4CF7" w:rsidRPr="008C211A" w:rsidTr="00971C45">
        <w:trPr>
          <w:trHeight w:hRule="exact" w:val="8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1 17 01050 10 0000 180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</w:tr>
      <w:tr w:rsidR="00AF4CF7" w:rsidRPr="008C211A" w:rsidTr="00971C45">
        <w:trPr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1 17 05050 10 0000 180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Прочие неналоговые поступления бюджетов поселений</w:t>
            </w:r>
          </w:p>
        </w:tc>
      </w:tr>
      <w:tr w:rsidR="00AF4CF7" w:rsidRPr="008C211A" w:rsidTr="00971C45">
        <w:trPr>
          <w:trHeight w:hRule="exact" w:val="8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FF7C1A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 xml:space="preserve">2 19 </w:t>
            </w:r>
            <w:r w:rsidR="00FF7C1A">
              <w:rPr>
                <w:rStyle w:val="FontStyle11"/>
                <w:sz w:val="28"/>
                <w:szCs w:val="28"/>
              </w:rPr>
              <w:t>60010</w:t>
            </w:r>
            <w:r w:rsidRPr="008C211A">
              <w:rPr>
                <w:rStyle w:val="FontStyle11"/>
                <w:sz w:val="28"/>
                <w:szCs w:val="28"/>
              </w:rPr>
              <w:t xml:space="preserve"> 10 0000 15</w:t>
            </w:r>
            <w:r w:rsidR="00FF7C1A">
              <w:rPr>
                <w:rStyle w:val="FontStyle11"/>
                <w:sz w:val="28"/>
                <w:szCs w:val="28"/>
              </w:rPr>
              <w:t>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Возврат остатков субсидий и субвенций из бюджетов поселений</w:t>
            </w:r>
          </w:p>
        </w:tc>
      </w:tr>
      <w:tr w:rsidR="00AF4CF7" w:rsidRPr="008C211A" w:rsidTr="00971C45">
        <w:trPr>
          <w:trHeight w:hRule="exact" w:val="18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lastRenderedPageBreak/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FF7C1A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2 18 </w:t>
            </w:r>
            <w:r w:rsidR="00FF7C1A">
              <w:rPr>
                <w:rStyle w:val="FontStyle11"/>
                <w:sz w:val="28"/>
                <w:szCs w:val="28"/>
              </w:rPr>
              <w:t>60010</w:t>
            </w:r>
            <w:r>
              <w:rPr>
                <w:rStyle w:val="FontStyle11"/>
                <w:sz w:val="28"/>
                <w:szCs w:val="28"/>
              </w:rPr>
              <w:t xml:space="preserve"> 10 0000 15</w:t>
            </w:r>
            <w:r w:rsidR="00FF7C1A">
              <w:rPr>
                <w:rStyle w:val="FontStyle11"/>
                <w:sz w:val="28"/>
                <w:szCs w:val="28"/>
              </w:rPr>
              <w:t>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775816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775816">
              <w:rPr>
                <w:snapToGrid w:val="0"/>
                <w:color w:val="000000"/>
                <w:sz w:val="28"/>
                <w:szCs w:val="28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F4CF7" w:rsidRPr="008C211A" w:rsidTr="00971C45">
        <w:trPr>
          <w:trHeight w:hRule="exact" w:val="5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FF7C1A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 xml:space="preserve">2 02 </w:t>
            </w:r>
            <w:r w:rsidR="008112F9">
              <w:rPr>
                <w:rStyle w:val="FontStyle11"/>
                <w:sz w:val="28"/>
                <w:szCs w:val="28"/>
              </w:rPr>
              <w:t>29</w:t>
            </w:r>
            <w:r w:rsidRPr="008C211A">
              <w:rPr>
                <w:rStyle w:val="FontStyle11"/>
                <w:sz w:val="28"/>
                <w:szCs w:val="28"/>
              </w:rPr>
              <w:t>999 10 0000 15</w:t>
            </w:r>
            <w:r w:rsidR="00FF7C1A">
              <w:rPr>
                <w:rStyle w:val="FontStyle11"/>
                <w:sz w:val="28"/>
                <w:szCs w:val="28"/>
              </w:rPr>
              <w:t>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Прочие субсидии бюджетам поселений</w:t>
            </w:r>
          </w:p>
        </w:tc>
      </w:tr>
      <w:tr w:rsidR="00AF4CF7" w:rsidRPr="008C211A" w:rsidTr="00971C45">
        <w:trPr>
          <w:trHeight w:hRule="exact" w:val="1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FF7C1A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 xml:space="preserve">2 02 </w:t>
            </w:r>
            <w:r w:rsidR="008112F9">
              <w:rPr>
                <w:rStyle w:val="FontStyle11"/>
                <w:sz w:val="28"/>
                <w:szCs w:val="28"/>
              </w:rPr>
              <w:t>35118</w:t>
            </w:r>
            <w:r w:rsidRPr="008C211A">
              <w:rPr>
                <w:rStyle w:val="FontStyle11"/>
                <w:sz w:val="28"/>
                <w:szCs w:val="28"/>
              </w:rPr>
              <w:t xml:space="preserve"> 10 0000 15</w:t>
            </w:r>
            <w:r w:rsidR="00FF7C1A">
              <w:rPr>
                <w:rStyle w:val="FontStyle11"/>
                <w:sz w:val="28"/>
                <w:szCs w:val="28"/>
              </w:rPr>
              <w:t>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Субвенции бюджетам поселений на осуществление первичного воинского учета на территории, где отсутствуют военные комиссариаты</w:t>
            </w:r>
          </w:p>
        </w:tc>
      </w:tr>
      <w:tr w:rsidR="00AF4CF7" w:rsidRPr="008C211A" w:rsidTr="00971C45">
        <w:trPr>
          <w:trHeight w:hRule="exact" w:val="11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8112F9" w:rsidP="00FF7C1A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2 02 30</w:t>
            </w:r>
            <w:r w:rsidR="00AF4CF7" w:rsidRPr="008C211A">
              <w:rPr>
                <w:rStyle w:val="FontStyle11"/>
                <w:sz w:val="28"/>
                <w:szCs w:val="28"/>
              </w:rPr>
              <w:t>024 10 0000 15</w:t>
            </w:r>
            <w:r w:rsidR="00FF7C1A">
              <w:rPr>
                <w:rStyle w:val="FontStyle11"/>
                <w:sz w:val="28"/>
                <w:szCs w:val="28"/>
              </w:rPr>
              <w:t>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Субвенции бюджетам поселений на выполнение переданных полномочий (организация деятельности административных комиссий)</w:t>
            </w:r>
          </w:p>
        </w:tc>
      </w:tr>
      <w:tr w:rsidR="00AF4CF7" w:rsidRPr="008C211A" w:rsidTr="00971C45">
        <w:trPr>
          <w:trHeight w:hRule="exact" w:val="18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FF7C1A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 xml:space="preserve">2 02 </w:t>
            </w:r>
            <w:r w:rsidR="00FF7C1A">
              <w:rPr>
                <w:rStyle w:val="FontStyle11"/>
                <w:sz w:val="28"/>
                <w:szCs w:val="28"/>
              </w:rPr>
              <w:t>45160</w:t>
            </w:r>
            <w:r w:rsidRPr="008C211A">
              <w:rPr>
                <w:rStyle w:val="FontStyle11"/>
                <w:sz w:val="28"/>
                <w:szCs w:val="28"/>
              </w:rPr>
              <w:t xml:space="preserve"> 10 0000 15</w:t>
            </w:r>
            <w:r w:rsidR="00FF7C1A">
              <w:rPr>
                <w:rStyle w:val="FontStyle11"/>
                <w:sz w:val="28"/>
                <w:szCs w:val="28"/>
              </w:rPr>
              <w:t>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F4CF7" w:rsidRPr="008C211A" w:rsidTr="00971C45">
        <w:trPr>
          <w:trHeight w:hRule="exact" w:val="20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FF7C1A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 xml:space="preserve">2 02 </w:t>
            </w:r>
            <w:r w:rsidR="00FF7C1A">
              <w:rPr>
                <w:rStyle w:val="FontStyle11"/>
                <w:sz w:val="28"/>
                <w:szCs w:val="28"/>
              </w:rPr>
              <w:t>40</w:t>
            </w:r>
            <w:r w:rsidRPr="008C211A">
              <w:rPr>
                <w:rStyle w:val="FontStyle11"/>
                <w:sz w:val="28"/>
                <w:szCs w:val="28"/>
              </w:rPr>
              <w:t>014 10 0000 15</w:t>
            </w:r>
            <w:r w:rsidR="00FF7C1A">
              <w:rPr>
                <w:rStyle w:val="FontStyle11"/>
                <w:sz w:val="28"/>
                <w:szCs w:val="28"/>
              </w:rPr>
              <w:t>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Средства,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F4CF7" w:rsidRPr="008C211A" w:rsidTr="00971C45">
        <w:trPr>
          <w:trHeight w:hRule="exact" w:val="8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FF7C1A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 xml:space="preserve">2 02 </w:t>
            </w:r>
            <w:r w:rsidR="00FF7C1A">
              <w:rPr>
                <w:rStyle w:val="FontStyle11"/>
                <w:sz w:val="28"/>
                <w:szCs w:val="28"/>
              </w:rPr>
              <w:t>49</w:t>
            </w:r>
            <w:r w:rsidRPr="008C211A">
              <w:rPr>
                <w:rStyle w:val="FontStyle11"/>
                <w:sz w:val="28"/>
                <w:szCs w:val="28"/>
              </w:rPr>
              <w:t>999 10 0000 15</w:t>
            </w:r>
            <w:r w:rsidR="00FF7C1A">
              <w:rPr>
                <w:rStyle w:val="FontStyle11"/>
                <w:sz w:val="28"/>
                <w:szCs w:val="28"/>
              </w:rPr>
              <w:t>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Прочие межбюджетные трансферты, передаваемые бюджетам поселений</w:t>
            </w:r>
          </w:p>
        </w:tc>
      </w:tr>
      <w:tr w:rsidR="00AF4CF7" w:rsidRPr="008C211A" w:rsidTr="00971C45">
        <w:trPr>
          <w:trHeight w:hRule="exact" w:val="12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2 03 05099 10 0000 180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поселений</w:t>
            </w:r>
          </w:p>
        </w:tc>
      </w:tr>
      <w:tr w:rsidR="00AF4CF7" w:rsidRPr="008C211A" w:rsidTr="00971C45">
        <w:trPr>
          <w:trHeight w:hRule="exact" w:val="11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2 07 0502</w:t>
            </w:r>
            <w:r w:rsidRPr="008C211A">
              <w:rPr>
                <w:rStyle w:val="FontStyle11"/>
                <w:sz w:val="28"/>
                <w:szCs w:val="28"/>
              </w:rPr>
              <w:t>0 10 0000 180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5B7077">
              <w:rPr>
                <w:color w:val="000000"/>
                <w:sz w:val="26"/>
                <w:szCs w:val="26"/>
              </w:rPr>
              <w:t>Поступления от денежных пожертвований, предоставляемых физическими лицами получателям средств бюджетов поселений</w:t>
            </w:r>
          </w:p>
          <w:p w:rsidR="00AF4CF7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</w:p>
          <w:p w:rsidR="00AF4CF7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</w:p>
          <w:p w:rsidR="00AF4CF7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</w:p>
          <w:p w:rsidR="00AF4CF7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</w:p>
          <w:p w:rsidR="00AF4CF7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</w:p>
          <w:p w:rsidR="00AF4CF7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</w:p>
          <w:p w:rsidR="00AF4CF7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</w:p>
          <w:p w:rsidR="00AF4CF7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</w:p>
          <w:p w:rsidR="00AF4CF7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</w:p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</w:p>
        </w:tc>
      </w:tr>
      <w:tr w:rsidR="00AF4CF7" w:rsidRPr="008C211A" w:rsidTr="00971C45">
        <w:trPr>
          <w:trHeight w:hRule="exact" w:val="8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944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Default="00AF4CF7" w:rsidP="00AE5306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2 07 05030 10 0000 180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5B7077">
              <w:rPr>
                <w:color w:val="000000"/>
                <w:sz w:val="26"/>
                <w:szCs w:val="26"/>
              </w:rPr>
              <w:t>Прочие безвозмездные поступления в бюджеты  поселений</w:t>
            </w:r>
          </w:p>
        </w:tc>
      </w:tr>
      <w:tr w:rsidR="00AF4CF7" w:rsidRPr="008C211A" w:rsidTr="00971C45">
        <w:trPr>
          <w:trHeight w:hRule="exact" w:val="9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spacing w:line="276" w:lineRule="auto"/>
              <w:ind w:left="144"/>
              <w:rPr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spacing w:line="276" w:lineRule="auto"/>
              <w:ind w:right="226" w:hanging="29"/>
              <w:rPr>
                <w:rStyle w:val="FontStyle12"/>
                <w:bCs w:val="0"/>
                <w:sz w:val="28"/>
                <w:szCs w:val="28"/>
              </w:rPr>
            </w:pPr>
            <w:r w:rsidRPr="008C211A">
              <w:rPr>
                <w:rStyle w:val="FontStyle12"/>
                <w:bCs w:val="0"/>
                <w:sz w:val="28"/>
                <w:szCs w:val="28"/>
              </w:rPr>
              <w:t xml:space="preserve">Комитет по финансам Администрации </w:t>
            </w:r>
            <w:r w:rsidRPr="008C211A">
              <w:rPr>
                <w:rStyle w:val="FontStyle11"/>
                <w:b/>
                <w:sz w:val="28"/>
                <w:szCs w:val="28"/>
              </w:rPr>
              <w:t>Среднеахтубинского</w:t>
            </w:r>
            <w:r w:rsidRPr="008C211A">
              <w:rPr>
                <w:rStyle w:val="FontStyle11"/>
                <w:sz w:val="28"/>
                <w:szCs w:val="28"/>
              </w:rPr>
              <w:t xml:space="preserve"> </w:t>
            </w:r>
            <w:r w:rsidRPr="008C211A">
              <w:rPr>
                <w:rStyle w:val="FontStyle12"/>
                <w:bCs w:val="0"/>
                <w:sz w:val="28"/>
                <w:szCs w:val="28"/>
              </w:rPr>
              <w:t>муниципального района</w:t>
            </w:r>
          </w:p>
        </w:tc>
      </w:tr>
      <w:tr w:rsidR="00AF4CF7" w:rsidRPr="008C211A" w:rsidTr="00971C45">
        <w:trPr>
          <w:trHeight w:hRule="exact" w:val="8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lastRenderedPageBreak/>
              <w:t>974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1 17 01050 10 0000 180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</w:tr>
      <w:tr w:rsidR="00AF4CF7" w:rsidRPr="008C211A" w:rsidTr="00971C45">
        <w:trPr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974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2 02 01003 10 0000 15</w:t>
            </w:r>
            <w:r w:rsidR="00FF7C1A">
              <w:rPr>
                <w:rStyle w:val="FontStyle11"/>
                <w:sz w:val="28"/>
                <w:szCs w:val="28"/>
              </w:rPr>
              <w:t>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AF4CF7" w:rsidRPr="008C211A" w:rsidTr="00971C45">
        <w:trPr>
          <w:trHeight w:hRule="exact" w:val="28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974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2 08 05000 10 0000 180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Перечисления из бюджета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F4CF7" w:rsidRPr="008C211A" w:rsidTr="00971C45">
        <w:trPr>
          <w:trHeight w:hRule="exact" w:val="9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left="144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974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FF7C1A">
            <w:pPr>
              <w:pStyle w:val="Style4"/>
              <w:widowControl/>
              <w:spacing w:line="276" w:lineRule="auto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 xml:space="preserve">2 02 </w:t>
            </w:r>
            <w:r w:rsidR="008112F9">
              <w:rPr>
                <w:rStyle w:val="FontStyle11"/>
                <w:sz w:val="28"/>
                <w:szCs w:val="28"/>
              </w:rPr>
              <w:t>15</w:t>
            </w:r>
            <w:r w:rsidRPr="008C211A">
              <w:rPr>
                <w:rStyle w:val="FontStyle11"/>
                <w:sz w:val="28"/>
                <w:szCs w:val="28"/>
              </w:rPr>
              <w:t>001 10 0000 15</w:t>
            </w:r>
            <w:r w:rsidR="00FF7C1A">
              <w:rPr>
                <w:rStyle w:val="FontStyle11"/>
                <w:sz w:val="28"/>
                <w:szCs w:val="28"/>
              </w:rPr>
              <w:t>0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4CF7" w:rsidRPr="008C211A" w:rsidRDefault="00AF4CF7" w:rsidP="00AE5306">
            <w:pPr>
              <w:pStyle w:val="Style4"/>
              <w:widowControl/>
              <w:spacing w:line="276" w:lineRule="auto"/>
              <w:ind w:right="226" w:hanging="29"/>
              <w:rPr>
                <w:rStyle w:val="FontStyle11"/>
                <w:sz w:val="28"/>
                <w:szCs w:val="28"/>
              </w:rPr>
            </w:pPr>
            <w:r w:rsidRPr="008C211A">
              <w:rPr>
                <w:rStyle w:val="FontStyle11"/>
                <w:sz w:val="28"/>
                <w:szCs w:val="28"/>
              </w:rPr>
              <w:t>Дотация бюджетам поселений на выравнивание уровня бюджетной обеспеченности</w:t>
            </w:r>
          </w:p>
        </w:tc>
      </w:tr>
    </w:tbl>
    <w:p w:rsidR="00AF4CF7" w:rsidRDefault="00AF4CF7" w:rsidP="00AF4CF7">
      <w:pPr>
        <w:shd w:val="clear" w:color="auto" w:fill="FFFFFF"/>
        <w:spacing w:line="276" w:lineRule="auto"/>
      </w:pPr>
    </w:p>
    <w:p w:rsidR="00AF4CF7" w:rsidRDefault="00AF4CF7" w:rsidP="00AF4CF7">
      <w:pPr>
        <w:shd w:val="clear" w:color="auto" w:fill="FFFFFF"/>
        <w:spacing w:line="276" w:lineRule="auto"/>
        <w:rPr>
          <w:sz w:val="28"/>
          <w:szCs w:val="28"/>
        </w:rPr>
      </w:pPr>
    </w:p>
    <w:p w:rsidR="00AF4CF7" w:rsidRPr="008C211A" w:rsidRDefault="00AF4CF7" w:rsidP="00AF4CF7">
      <w:pPr>
        <w:shd w:val="clear" w:color="auto" w:fill="FFFFFF"/>
        <w:spacing w:line="276" w:lineRule="auto"/>
        <w:rPr>
          <w:sz w:val="28"/>
          <w:szCs w:val="28"/>
        </w:rPr>
      </w:pPr>
    </w:p>
    <w:p w:rsidR="00AF4CF7" w:rsidRPr="008C211A" w:rsidRDefault="00AF4CF7" w:rsidP="00AF4CF7">
      <w:pPr>
        <w:shd w:val="clear" w:color="auto" w:fill="FFFFFF"/>
        <w:spacing w:line="276" w:lineRule="auto"/>
        <w:rPr>
          <w:sz w:val="28"/>
          <w:szCs w:val="28"/>
        </w:rPr>
      </w:pPr>
      <w:r w:rsidRPr="008C211A">
        <w:rPr>
          <w:sz w:val="28"/>
          <w:szCs w:val="28"/>
        </w:rPr>
        <w:t xml:space="preserve">Глава Верхнепогроменского </w:t>
      </w:r>
    </w:p>
    <w:p w:rsidR="00AF4CF7" w:rsidRPr="008C211A" w:rsidRDefault="00AF4CF7" w:rsidP="00AF4CF7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8C211A">
        <w:rPr>
          <w:sz w:val="28"/>
          <w:szCs w:val="28"/>
        </w:rPr>
        <w:t>ельского поселения                                                                         К.К.Башулов</w:t>
      </w:r>
    </w:p>
    <w:p w:rsidR="00AF4CF7" w:rsidRPr="008C211A" w:rsidRDefault="00AF4CF7" w:rsidP="00AF4CF7">
      <w:pPr>
        <w:shd w:val="clear" w:color="auto" w:fill="FFFFFF"/>
        <w:spacing w:line="276" w:lineRule="auto"/>
        <w:rPr>
          <w:sz w:val="28"/>
          <w:szCs w:val="28"/>
        </w:rPr>
      </w:pPr>
    </w:p>
    <w:p w:rsidR="006D541D" w:rsidRDefault="006D541D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FF7C1A" w:rsidRDefault="00FF7C1A"/>
    <w:p w:rsidR="00AF4CF7" w:rsidRDefault="00AF4CF7" w:rsidP="00AF4CF7">
      <w:r>
        <w:lastRenderedPageBreak/>
        <w:t xml:space="preserve">                                                                                                                               Приложение № </w:t>
      </w:r>
      <w:r w:rsidR="00B40A1F">
        <w:t>1</w:t>
      </w:r>
    </w:p>
    <w:p w:rsidR="00AF4CF7" w:rsidRDefault="00AF4CF7" w:rsidP="00AF4C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решению сельской Думы</w:t>
      </w:r>
    </w:p>
    <w:p w:rsidR="00AF4CF7" w:rsidRDefault="00AF4CF7" w:rsidP="00AF4CF7">
      <w:pPr>
        <w:ind w:left="6372"/>
      </w:pPr>
      <w:r>
        <w:t>Верхнепогроменского сельского поселения</w:t>
      </w:r>
    </w:p>
    <w:p w:rsidR="00AF4CF7" w:rsidRDefault="00B40A1F" w:rsidP="00B40A1F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   </w:t>
      </w:r>
      <w:r w:rsidR="00DB2CCD">
        <w:t xml:space="preserve">        </w:t>
      </w:r>
      <w:r w:rsidRPr="00140565">
        <w:t>от</w:t>
      </w:r>
      <w:r w:rsidR="00DB2CCD">
        <w:t xml:space="preserve"> 30 декабря </w:t>
      </w:r>
      <w:r>
        <w:t xml:space="preserve">2019 </w:t>
      </w:r>
      <w:r w:rsidRPr="00140565">
        <w:t>г. №</w:t>
      </w:r>
      <w:r>
        <w:t xml:space="preserve"> 168/300</w:t>
      </w:r>
    </w:p>
    <w:p w:rsidR="00AF4CF7" w:rsidRPr="00A2156B" w:rsidRDefault="00AF4CF7" w:rsidP="00AF4CF7">
      <w:pPr>
        <w:jc w:val="right"/>
      </w:pPr>
    </w:p>
    <w:p w:rsidR="00AF4CF7" w:rsidRPr="00AF4CF7" w:rsidRDefault="00AF4CF7" w:rsidP="00AF4CF7">
      <w:pPr>
        <w:ind w:left="-142"/>
        <w:jc w:val="center"/>
        <w:rPr>
          <w:b/>
          <w:sz w:val="24"/>
          <w:szCs w:val="24"/>
        </w:rPr>
      </w:pPr>
      <w:r w:rsidRPr="00AF4CF7">
        <w:rPr>
          <w:b/>
          <w:sz w:val="24"/>
          <w:szCs w:val="24"/>
        </w:rPr>
        <w:t>Нормативы отчислений от уплаты налогов, пошлин, сборов и иных</w:t>
      </w:r>
    </w:p>
    <w:p w:rsidR="00AF4CF7" w:rsidRPr="00AF4CF7" w:rsidRDefault="00AF4CF7" w:rsidP="00AF4CF7">
      <w:pPr>
        <w:jc w:val="center"/>
        <w:rPr>
          <w:b/>
          <w:sz w:val="24"/>
          <w:szCs w:val="24"/>
        </w:rPr>
      </w:pPr>
      <w:r w:rsidRPr="00AF4CF7">
        <w:rPr>
          <w:b/>
          <w:sz w:val="24"/>
          <w:szCs w:val="24"/>
        </w:rPr>
        <w:t>платежей в бюджет поселения на 20</w:t>
      </w:r>
      <w:r w:rsidR="006912EE">
        <w:rPr>
          <w:b/>
          <w:sz w:val="24"/>
          <w:szCs w:val="24"/>
        </w:rPr>
        <w:t>20</w:t>
      </w:r>
      <w:r w:rsidRPr="00AF4CF7">
        <w:rPr>
          <w:b/>
          <w:sz w:val="24"/>
          <w:szCs w:val="24"/>
        </w:rPr>
        <w:t xml:space="preserve"> год</w:t>
      </w:r>
    </w:p>
    <w:p w:rsidR="00AF4CF7" w:rsidRPr="00AF4CF7" w:rsidRDefault="00950D9F" w:rsidP="00AF4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 на плановый период 202</w:t>
      </w:r>
      <w:r w:rsidR="006912EE">
        <w:rPr>
          <w:b/>
          <w:sz w:val="24"/>
          <w:szCs w:val="24"/>
        </w:rPr>
        <w:t>1</w:t>
      </w:r>
      <w:r w:rsidR="00AF4CF7" w:rsidRPr="00AF4CF7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</w:t>
      </w:r>
      <w:r w:rsidR="006912EE">
        <w:rPr>
          <w:b/>
          <w:sz w:val="24"/>
          <w:szCs w:val="24"/>
        </w:rPr>
        <w:t>2</w:t>
      </w:r>
      <w:r w:rsidR="00AF4CF7" w:rsidRPr="00AF4CF7">
        <w:rPr>
          <w:b/>
          <w:sz w:val="24"/>
          <w:szCs w:val="24"/>
        </w:rPr>
        <w:t xml:space="preserve"> годов</w:t>
      </w:r>
    </w:p>
    <w:p w:rsidR="00AF4CF7" w:rsidRPr="00AF4CF7" w:rsidRDefault="00AF4CF7" w:rsidP="00AF4CF7">
      <w:pPr>
        <w:rPr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4678"/>
        <w:gridCol w:w="2410"/>
      </w:tblGrid>
      <w:tr w:rsidR="00AF4CF7" w:rsidRPr="00AF4CF7" w:rsidTr="00AE5306">
        <w:trPr>
          <w:trHeight w:val="1476"/>
        </w:trPr>
        <w:tc>
          <w:tcPr>
            <w:tcW w:w="2977" w:type="dxa"/>
          </w:tcPr>
          <w:p w:rsidR="00AF4CF7" w:rsidRPr="00AF4CF7" w:rsidRDefault="00AF4CF7" w:rsidP="00AE5306">
            <w:pPr>
              <w:jc w:val="center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678" w:type="dxa"/>
          </w:tcPr>
          <w:p w:rsidR="00AF4CF7" w:rsidRPr="00AF4CF7" w:rsidRDefault="00AF4CF7" w:rsidP="00AE5306">
            <w:pPr>
              <w:jc w:val="center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Наименование групп, подгрупп, статей, подстатей, элементов</w:t>
            </w:r>
          </w:p>
          <w:p w:rsidR="00AF4CF7" w:rsidRPr="00AF4CF7" w:rsidRDefault="00AF4CF7" w:rsidP="00AE5306">
            <w:pPr>
              <w:ind w:left="-128" w:firstLine="128"/>
              <w:jc w:val="center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программ (подпрограмм),</w:t>
            </w:r>
            <w:r w:rsidR="00971C45">
              <w:rPr>
                <w:b/>
                <w:sz w:val="24"/>
                <w:szCs w:val="24"/>
              </w:rPr>
              <w:t xml:space="preserve"> </w:t>
            </w:r>
            <w:r w:rsidRPr="00AF4CF7">
              <w:rPr>
                <w:b/>
                <w:sz w:val="24"/>
                <w:szCs w:val="24"/>
              </w:rPr>
              <w:t>кодов экономической</w:t>
            </w:r>
          </w:p>
          <w:p w:rsidR="00AF4CF7" w:rsidRPr="00AF4CF7" w:rsidRDefault="00AF4CF7" w:rsidP="00AE5306">
            <w:pPr>
              <w:ind w:left="-128" w:firstLine="128"/>
              <w:jc w:val="center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классификации доходов</w:t>
            </w:r>
          </w:p>
        </w:tc>
        <w:tc>
          <w:tcPr>
            <w:tcW w:w="2410" w:type="dxa"/>
            <w:shd w:val="clear" w:color="auto" w:fill="auto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Бюджет городских и сельских поселений</w:t>
            </w:r>
          </w:p>
        </w:tc>
      </w:tr>
      <w:tr w:rsidR="00AF4CF7" w:rsidRPr="00AF4CF7" w:rsidTr="00AE5306">
        <w:tc>
          <w:tcPr>
            <w:tcW w:w="2977" w:type="dxa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3</w:t>
            </w:r>
          </w:p>
        </w:tc>
      </w:tr>
      <w:tr w:rsidR="00AF4CF7" w:rsidRPr="00AF4CF7" w:rsidTr="00AE5306">
        <w:tc>
          <w:tcPr>
            <w:tcW w:w="2977" w:type="dxa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F4CF7" w:rsidRPr="00AF4CF7" w:rsidRDefault="00AF4CF7" w:rsidP="00AE5306">
            <w:pPr>
              <w:jc w:val="center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В ЧАСТИ НАЛОГОВ НА ПРИБЫЛЬ,  ДОХОДОВ</w:t>
            </w:r>
          </w:p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</w:p>
        </w:tc>
      </w:tr>
      <w:tr w:rsidR="00AF4CF7" w:rsidRPr="00AF4CF7" w:rsidTr="00AE5306">
        <w:tc>
          <w:tcPr>
            <w:tcW w:w="2977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</w:p>
        </w:tc>
      </w:tr>
      <w:tr w:rsidR="00AF4CF7" w:rsidRPr="00AF4CF7" w:rsidTr="00AE5306">
        <w:tc>
          <w:tcPr>
            <w:tcW w:w="2977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000 1 01 02000 01 0000 110</w:t>
            </w:r>
          </w:p>
        </w:tc>
        <w:tc>
          <w:tcPr>
            <w:tcW w:w="4678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10" w:type="dxa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По дополнительным нормативам,</w:t>
            </w:r>
          </w:p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установленным</w:t>
            </w:r>
          </w:p>
          <w:p w:rsidR="00AF4CF7" w:rsidRPr="00AF4CF7" w:rsidRDefault="00AF4CF7" w:rsidP="00AE5306">
            <w:pPr>
              <w:jc w:val="center"/>
              <w:rPr>
                <w:color w:val="FF0000"/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Законодательством Волгоградской области</w:t>
            </w:r>
          </w:p>
        </w:tc>
      </w:tr>
      <w:tr w:rsidR="00AF4CF7" w:rsidRPr="00AF4CF7" w:rsidTr="00971C45">
        <w:trPr>
          <w:trHeight w:val="1187"/>
        </w:trPr>
        <w:tc>
          <w:tcPr>
            <w:tcW w:w="2977" w:type="dxa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</w:p>
        </w:tc>
      </w:tr>
      <w:tr w:rsidR="00AF4CF7" w:rsidRPr="00AF4CF7" w:rsidTr="00AE5306">
        <w:tc>
          <w:tcPr>
            <w:tcW w:w="2977" w:type="dxa"/>
          </w:tcPr>
          <w:p w:rsidR="00AF4CF7" w:rsidRPr="00AF4CF7" w:rsidRDefault="00AF4CF7" w:rsidP="00AE530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В части доходов от оказания платных услуг и компенсации затрат государства</w:t>
            </w:r>
          </w:p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</w:p>
        </w:tc>
      </w:tr>
      <w:tr w:rsidR="00AF4CF7" w:rsidRPr="00AF4CF7" w:rsidTr="00AE5306">
        <w:tc>
          <w:tcPr>
            <w:tcW w:w="2977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000 1 13 03050 10 0000 130</w:t>
            </w:r>
          </w:p>
        </w:tc>
        <w:tc>
          <w:tcPr>
            <w:tcW w:w="4678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2410" w:type="dxa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100</w:t>
            </w:r>
          </w:p>
        </w:tc>
      </w:tr>
      <w:tr w:rsidR="00AF4CF7" w:rsidRPr="00AF4CF7" w:rsidTr="00AE5306">
        <w:tc>
          <w:tcPr>
            <w:tcW w:w="2977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4CF7" w:rsidRPr="00AF4CF7" w:rsidRDefault="00AF4CF7" w:rsidP="00AE5306">
            <w:pPr>
              <w:jc w:val="center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В части административных платежей и сборов</w:t>
            </w:r>
          </w:p>
          <w:p w:rsidR="00AF4CF7" w:rsidRPr="00AF4CF7" w:rsidRDefault="00AF4CF7" w:rsidP="00AE53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</w:p>
        </w:tc>
      </w:tr>
      <w:tr w:rsidR="00AF4CF7" w:rsidRPr="00AF4CF7" w:rsidTr="00AE5306">
        <w:tc>
          <w:tcPr>
            <w:tcW w:w="2977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000 1 15 02050 10 0000 140</w:t>
            </w:r>
          </w:p>
        </w:tc>
        <w:tc>
          <w:tcPr>
            <w:tcW w:w="4678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Платежи, взимаемые организациями поселений за выполнение определенных функций</w:t>
            </w:r>
          </w:p>
        </w:tc>
        <w:tc>
          <w:tcPr>
            <w:tcW w:w="2410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</w:p>
          <w:p w:rsidR="00AF4CF7" w:rsidRPr="00AF4CF7" w:rsidRDefault="00AF4CF7" w:rsidP="00AE5306">
            <w:pPr>
              <w:rPr>
                <w:sz w:val="24"/>
                <w:szCs w:val="24"/>
              </w:rPr>
            </w:pPr>
          </w:p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100</w:t>
            </w:r>
          </w:p>
        </w:tc>
      </w:tr>
      <w:tr w:rsidR="00AF4CF7" w:rsidRPr="00AF4CF7" w:rsidTr="00AE5306">
        <w:tc>
          <w:tcPr>
            <w:tcW w:w="2977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4CF7" w:rsidRPr="00AF4CF7" w:rsidRDefault="00AF4CF7" w:rsidP="00AE5306">
            <w:pPr>
              <w:jc w:val="center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В части штрафов, санкций, возвещения ущерба</w:t>
            </w:r>
          </w:p>
          <w:p w:rsidR="00AF4CF7" w:rsidRPr="00AF4CF7" w:rsidRDefault="00AF4CF7" w:rsidP="00AE53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</w:p>
        </w:tc>
      </w:tr>
      <w:tr w:rsidR="00AF4CF7" w:rsidRPr="00AF4CF7" w:rsidTr="00AE5306">
        <w:tc>
          <w:tcPr>
            <w:tcW w:w="2977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000 1 16 21050 10 0000 140</w:t>
            </w:r>
          </w:p>
        </w:tc>
        <w:tc>
          <w:tcPr>
            <w:tcW w:w="4678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 </w:t>
            </w:r>
          </w:p>
        </w:tc>
        <w:tc>
          <w:tcPr>
            <w:tcW w:w="2410" w:type="dxa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</w:p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</w:p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100</w:t>
            </w:r>
          </w:p>
        </w:tc>
      </w:tr>
      <w:tr w:rsidR="00AF4CF7" w:rsidRPr="00AF4CF7" w:rsidTr="00AE5306">
        <w:tc>
          <w:tcPr>
            <w:tcW w:w="2977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000 1 16 23050 10 0000 140</w:t>
            </w:r>
          </w:p>
        </w:tc>
        <w:tc>
          <w:tcPr>
            <w:tcW w:w="4678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 xml:space="preserve">Доходы от возмещения ущерба при </w:t>
            </w:r>
            <w:r w:rsidRPr="00AF4CF7">
              <w:rPr>
                <w:sz w:val="24"/>
                <w:szCs w:val="24"/>
              </w:rPr>
              <w:lastRenderedPageBreak/>
              <w:t>возникновении страховых случаев, когда выгодноприобретателям по договорам страхования выступают получатели средств бюджетов поселений</w:t>
            </w:r>
          </w:p>
        </w:tc>
        <w:tc>
          <w:tcPr>
            <w:tcW w:w="2410" w:type="dxa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</w:p>
        </w:tc>
      </w:tr>
      <w:tr w:rsidR="00AF4CF7" w:rsidRPr="00AF4CF7" w:rsidTr="00AE5306">
        <w:tc>
          <w:tcPr>
            <w:tcW w:w="2977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lastRenderedPageBreak/>
              <w:t>000 1 16 32000 10 0000 140</w:t>
            </w:r>
          </w:p>
        </w:tc>
        <w:tc>
          <w:tcPr>
            <w:tcW w:w="4678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средств(в части бюджетов поселений)</w:t>
            </w:r>
          </w:p>
        </w:tc>
        <w:tc>
          <w:tcPr>
            <w:tcW w:w="2410" w:type="dxa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</w:p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100</w:t>
            </w:r>
          </w:p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</w:p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</w:p>
        </w:tc>
      </w:tr>
      <w:tr w:rsidR="00AF4CF7" w:rsidRPr="00AF4CF7" w:rsidTr="00AE5306">
        <w:tc>
          <w:tcPr>
            <w:tcW w:w="2977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000 1 16 90050 10 0000 140</w:t>
            </w:r>
          </w:p>
        </w:tc>
        <w:tc>
          <w:tcPr>
            <w:tcW w:w="4678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410" w:type="dxa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</w:p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</w:p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100</w:t>
            </w:r>
          </w:p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</w:p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</w:p>
        </w:tc>
      </w:tr>
      <w:tr w:rsidR="00AF4CF7" w:rsidRPr="00AF4CF7" w:rsidTr="00AE5306">
        <w:tc>
          <w:tcPr>
            <w:tcW w:w="2977" w:type="dxa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В части неналоговых доходов</w:t>
            </w:r>
          </w:p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</w:p>
        </w:tc>
      </w:tr>
      <w:tr w:rsidR="00AF4CF7" w:rsidRPr="00AF4CF7" w:rsidTr="00AE5306">
        <w:tc>
          <w:tcPr>
            <w:tcW w:w="2977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000 1 17 01050 10 0000 180</w:t>
            </w:r>
          </w:p>
        </w:tc>
        <w:tc>
          <w:tcPr>
            <w:tcW w:w="4678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Невыясненные поступления, зачисляемые в бюджеты поселений</w:t>
            </w:r>
          </w:p>
          <w:p w:rsidR="00AF4CF7" w:rsidRPr="00AF4CF7" w:rsidRDefault="00AF4CF7" w:rsidP="00AE530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</w:p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100</w:t>
            </w:r>
          </w:p>
        </w:tc>
      </w:tr>
      <w:tr w:rsidR="00AF4CF7" w:rsidRPr="00AF4CF7" w:rsidTr="00AE5306">
        <w:tc>
          <w:tcPr>
            <w:tcW w:w="2977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000 1 17 05050 10 0000 180</w:t>
            </w:r>
          </w:p>
        </w:tc>
        <w:tc>
          <w:tcPr>
            <w:tcW w:w="4678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Прочие неналоговые доходы бюджетов поселений</w:t>
            </w:r>
          </w:p>
          <w:p w:rsidR="00AF4CF7" w:rsidRPr="00AF4CF7" w:rsidRDefault="00AF4CF7" w:rsidP="00AE530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</w:p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100</w:t>
            </w:r>
          </w:p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4CF7" w:rsidRPr="00AF4CF7" w:rsidRDefault="00AF4CF7" w:rsidP="00AF4CF7">
      <w:pPr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  <w:r w:rsidRPr="00AF4CF7">
        <w:rPr>
          <w:sz w:val="24"/>
          <w:szCs w:val="24"/>
        </w:rPr>
        <w:t>Глава Верхнепогроменского</w:t>
      </w:r>
    </w:p>
    <w:p w:rsidR="00AF4CF7" w:rsidRPr="00AF4CF7" w:rsidRDefault="00AF4CF7" w:rsidP="00AF4CF7">
      <w:pPr>
        <w:rPr>
          <w:sz w:val="24"/>
          <w:szCs w:val="24"/>
        </w:rPr>
      </w:pPr>
      <w:r w:rsidRPr="00AF4CF7">
        <w:rPr>
          <w:sz w:val="24"/>
          <w:szCs w:val="24"/>
        </w:rPr>
        <w:t xml:space="preserve">сельского поселения                                                                      К.К.Башулов </w:t>
      </w:r>
    </w:p>
    <w:p w:rsidR="00AF4CF7" w:rsidRPr="00AF4CF7" w:rsidRDefault="00AF4CF7">
      <w:pPr>
        <w:rPr>
          <w:sz w:val="24"/>
          <w:szCs w:val="24"/>
        </w:rPr>
      </w:pPr>
    </w:p>
    <w:p w:rsidR="00AF4CF7" w:rsidRPr="00AF4CF7" w:rsidRDefault="00AF4CF7">
      <w:pPr>
        <w:rPr>
          <w:sz w:val="24"/>
          <w:szCs w:val="24"/>
        </w:rPr>
      </w:pPr>
    </w:p>
    <w:p w:rsidR="00AF4CF7" w:rsidRPr="00AF4CF7" w:rsidRDefault="00AF4CF7">
      <w:pPr>
        <w:rPr>
          <w:sz w:val="24"/>
          <w:szCs w:val="24"/>
        </w:rPr>
      </w:pPr>
    </w:p>
    <w:p w:rsidR="00AF4CF7" w:rsidRPr="00AF4CF7" w:rsidRDefault="00AF4CF7">
      <w:pPr>
        <w:rPr>
          <w:sz w:val="24"/>
          <w:szCs w:val="24"/>
        </w:rPr>
      </w:pPr>
    </w:p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B40A1F" w:rsidRDefault="00B40A1F"/>
    <w:p w:rsidR="00AF4CF7" w:rsidRDefault="00AF4CF7"/>
    <w:p w:rsidR="00AE5306" w:rsidRDefault="00AE5306"/>
    <w:p w:rsidR="00AF4CF7" w:rsidRDefault="00AF4CF7"/>
    <w:p w:rsidR="00AF4CF7" w:rsidRDefault="00AF4CF7"/>
    <w:p w:rsidR="00AF4CF7" w:rsidRDefault="00AF4CF7" w:rsidP="00AF4CF7">
      <w:pPr>
        <w:ind w:right="-425"/>
      </w:pPr>
      <w:r>
        <w:lastRenderedPageBreak/>
        <w:t xml:space="preserve">                                                                                                                               Приложение № </w:t>
      </w:r>
      <w:r w:rsidR="00D13442">
        <w:t>6</w:t>
      </w:r>
    </w:p>
    <w:p w:rsidR="00AF4CF7" w:rsidRDefault="00AF4CF7" w:rsidP="00AF4C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решению сельской Думы</w:t>
      </w:r>
    </w:p>
    <w:p w:rsidR="00AF4CF7" w:rsidRDefault="00AF4CF7" w:rsidP="00AF4CF7">
      <w:pPr>
        <w:ind w:left="6372"/>
      </w:pPr>
      <w:r>
        <w:t>Верхнепогроменского сельского поселения</w:t>
      </w:r>
    </w:p>
    <w:p w:rsidR="006912EE" w:rsidRDefault="00DB2CCD" w:rsidP="006912EE">
      <w:pPr>
        <w:ind w:left="6372" w:right="-284" w:firstLine="6"/>
      </w:pPr>
      <w:r>
        <w:t xml:space="preserve">от 30 декабря </w:t>
      </w:r>
      <w:r w:rsidR="00D13442" w:rsidRPr="00B40A1F">
        <w:t>2019г. № 168/300</w:t>
      </w:r>
    </w:p>
    <w:p w:rsidR="00D13442" w:rsidRDefault="00D13442" w:rsidP="006912EE">
      <w:pPr>
        <w:ind w:left="6372" w:right="-284" w:firstLine="6"/>
        <w:rPr>
          <w:sz w:val="28"/>
          <w:szCs w:val="28"/>
        </w:rPr>
      </w:pPr>
    </w:p>
    <w:p w:rsidR="00AF4CF7" w:rsidRPr="00071D95" w:rsidRDefault="00AF4CF7" w:rsidP="00AF4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D95">
        <w:rPr>
          <w:rFonts w:ascii="Times New Roman" w:hAnsi="Times New Roman" w:cs="Times New Roman"/>
          <w:sz w:val="28"/>
          <w:szCs w:val="28"/>
        </w:rPr>
        <w:t>ПЕРЕЧЕНЬ</w:t>
      </w:r>
    </w:p>
    <w:p w:rsidR="00AF4CF7" w:rsidRPr="00071D95" w:rsidRDefault="00AF4CF7" w:rsidP="00AF4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D95">
        <w:rPr>
          <w:rFonts w:ascii="Times New Roman" w:hAnsi="Times New Roman" w:cs="Times New Roman"/>
          <w:sz w:val="28"/>
          <w:szCs w:val="28"/>
        </w:rPr>
        <w:t>главных распорядителей бюджетных средств Верхнепогроменского сельского поселения</w:t>
      </w:r>
    </w:p>
    <w:p w:rsidR="00AF4CF7" w:rsidRPr="00071D95" w:rsidRDefault="00AF4CF7" w:rsidP="00AF4CF7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071D95">
        <w:rPr>
          <w:rFonts w:ascii="Times New Roman" w:hAnsi="Times New Roman" w:cs="Times New Roman"/>
          <w:sz w:val="28"/>
          <w:szCs w:val="28"/>
        </w:rPr>
        <w:t xml:space="preserve">                                            на 20</w:t>
      </w:r>
      <w:r w:rsidR="006912EE">
        <w:rPr>
          <w:rFonts w:ascii="Times New Roman" w:hAnsi="Times New Roman" w:cs="Times New Roman"/>
          <w:sz w:val="28"/>
          <w:szCs w:val="28"/>
        </w:rPr>
        <w:t>20</w:t>
      </w:r>
      <w:r w:rsidRPr="00071D95">
        <w:rPr>
          <w:rFonts w:ascii="Times New Roman" w:hAnsi="Times New Roman" w:cs="Times New Roman"/>
          <w:sz w:val="28"/>
          <w:szCs w:val="28"/>
        </w:rPr>
        <w:t xml:space="preserve"> год и период до 20</w:t>
      </w:r>
      <w:r w:rsidR="0091138E">
        <w:rPr>
          <w:rFonts w:ascii="Times New Roman" w:hAnsi="Times New Roman" w:cs="Times New Roman"/>
          <w:sz w:val="28"/>
          <w:szCs w:val="28"/>
        </w:rPr>
        <w:t>2</w:t>
      </w:r>
      <w:r w:rsidR="006912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95">
        <w:rPr>
          <w:rFonts w:ascii="Times New Roman" w:hAnsi="Times New Roman" w:cs="Times New Roman"/>
          <w:sz w:val="28"/>
          <w:szCs w:val="28"/>
        </w:rPr>
        <w:t>года</w:t>
      </w:r>
    </w:p>
    <w:p w:rsidR="00AF4CF7" w:rsidRPr="00071D95" w:rsidRDefault="00AF4CF7" w:rsidP="00AF4C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16"/>
        <w:gridCol w:w="2700"/>
        <w:gridCol w:w="5761"/>
      </w:tblGrid>
      <w:tr w:rsidR="00AF4CF7" w:rsidRPr="00071D95" w:rsidTr="00AE5306">
        <w:trPr>
          <w:trHeight w:val="1388"/>
        </w:trPr>
        <w:tc>
          <w:tcPr>
            <w:tcW w:w="828" w:type="dxa"/>
            <w:vAlign w:val="center"/>
          </w:tcPr>
          <w:p w:rsidR="00AF4CF7" w:rsidRPr="00071D95" w:rsidRDefault="00AF4CF7" w:rsidP="00AE5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D95">
              <w:rPr>
                <w:sz w:val="28"/>
                <w:szCs w:val="28"/>
              </w:rPr>
              <w:t>Код главы</w:t>
            </w:r>
          </w:p>
        </w:tc>
        <w:tc>
          <w:tcPr>
            <w:tcW w:w="2700" w:type="dxa"/>
            <w:vAlign w:val="center"/>
          </w:tcPr>
          <w:p w:rsidR="00AF4CF7" w:rsidRPr="00071D95" w:rsidRDefault="00AF4CF7" w:rsidP="00AE5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F4CF7" w:rsidRPr="00071D95" w:rsidRDefault="00AF4CF7" w:rsidP="00AE5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61" w:type="dxa"/>
            <w:vAlign w:val="center"/>
          </w:tcPr>
          <w:p w:rsidR="00AF4CF7" w:rsidRPr="00071D95" w:rsidRDefault="00AF4CF7" w:rsidP="00AE5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D95">
              <w:rPr>
                <w:sz w:val="28"/>
                <w:szCs w:val="28"/>
              </w:rPr>
              <w:t>Наименование</w:t>
            </w:r>
          </w:p>
        </w:tc>
      </w:tr>
      <w:tr w:rsidR="00AF4CF7" w:rsidRPr="00071D95" w:rsidTr="00AE5306">
        <w:trPr>
          <w:trHeight w:val="1529"/>
        </w:trPr>
        <w:tc>
          <w:tcPr>
            <w:tcW w:w="828" w:type="dxa"/>
          </w:tcPr>
          <w:p w:rsidR="00AF4CF7" w:rsidRPr="00071D95" w:rsidRDefault="00AF4CF7" w:rsidP="00AE530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1D95">
              <w:rPr>
                <w:b/>
                <w:sz w:val="28"/>
                <w:szCs w:val="28"/>
              </w:rPr>
              <w:t>944</w:t>
            </w:r>
          </w:p>
        </w:tc>
        <w:tc>
          <w:tcPr>
            <w:tcW w:w="2700" w:type="dxa"/>
          </w:tcPr>
          <w:p w:rsidR="00AF4CF7" w:rsidRPr="00071D95" w:rsidRDefault="00AF4CF7" w:rsidP="00AE530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61" w:type="dxa"/>
          </w:tcPr>
          <w:p w:rsidR="00AF4CF7" w:rsidRPr="00071D95" w:rsidRDefault="00AF4CF7" w:rsidP="00AE530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1D95">
              <w:rPr>
                <w:b/>
                <w:sz w:val="28"/>
                <w:szCs w:val="28"/>
              </w:rPr>
              <w:t>Администрация Верхнепогроменского сельского     поселения Среднеахтубинского муниципального района Волгоградской области</w:t>
            </w:r>
          </w:p>
        </w:tc>
      </w:tr>
    </w:tbl>
    <w:p w:rsidR="00AF4CF7" w:rsidRPr="00071D95" w:rsidRDefault="00AF4CF7" w:rsidP="00AF4C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71D95">
        <w:rPr>
          <w:sz w:val="28"/>
          <w:szCs w:val="28"/>
        </w:rPr>
        <w:t xml:space="preserve">                                              </w:t>
      </w:r>
    </w:p>
    <w:p w:rsidR="00AF4CF7" w:rsidRPr="00071D95" w:rsidRDefault="00AF4CF7" w:rsidP="00AF4C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4CF7" w:rsidRPr="00071D95" w:rsidRDefault="00AF4CF7" w:rsidP="00AF4CF7">
      <w:pPr>
        <w:rPr>
          <w:sz w:val="28"/>
          <w:szCs w:val="28"/>
        </w:rPr>
      </w:pPr>
    </w:p>
    <w:p w:rsidR="00AF4CF7" w:rsidRPr="00071D95" w:rsidRDefault="00AF4CF7" w:rsidP="00AF4CF7">
      <w:pPr>
        <w:rPr>
          <w:sz w:val="28"/>
          <w:szCs w:val="28"/>
        </w:rPr>
      </w:pPr>
    </w:p>
    <w:p w:rsidR="00AF4CF7" w:rsidRPr="00071D95" w:rsidRDefault="00AF4CF7" w:rsidP="00AF4CF7">
      <w:pPr>
        <w:rPr>
          <w:sz w:val="28"/>
          <w:szCs w:val="28"/>
        </w:rPr>
      </w:pPr>
      <w:r w:rsidRPr="00071D95">
        <w:rPr>
          <w:sz w:val="28"/>
          <w:szCs w:val="28"/>
        </w:rPr>
        <w:t>Глава Верхнепогроменского</w:t>
      </w:r>
    </w:p>
    <w:p w:rsidR="00AF4CF7" w:rsidRDefault="00AF4CF7" w:rsidP="00AF4CF7">
      <w:r w:rsidRPr="00071D95">
        <w:rPr>
          <w:sz w:val="28"/>
          <w:szCs w:val="28"/>
        </w:rPr>
        <w:t xml:space="preserve">сельского поселения  </w:t>
      </w:r>
      <w:r>
        <w:rPr>
          <w:sz w:val="28"/>
          <w:szCs w:val="28"/>
        </w:rPr>
        <w:t xml:space="preserve">      </w:t>
      </w:r>
      <w:r w:rsidRPr="00071D95">
        <w:rPr>
          <w:sz w:val="28"/>
          <w:szCs w:val="28"/>
        </w:rPr>
        <w:t xml:space="preserve">                                                      К.К.Башулов</w:t>
      </w:r>
    </w:p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AF4CF7" w:rsidRDefault="00AF4CF7"/>
    <w:p w:rsidR="006912EE" w:rsidRDefault="006912EE"/>
    <w:p w:rsidR="00AF4CF7" w:rsidRDefault="00AF4CF7"/>
    <w:p w:rsidR="00AF4CF7" w:rsidRDefault="00AF4CF7"/>
    <w:p w:rsidR="00AF4CF7" w:rsidRDefault="00AF4CF7"/>
    <w:p w:rsidR="00AF4CF7" w:rsidRDefault="00AF4CF7"/>
    <w:p w:rsidR="00950D9F" w:rsidRDefault="00950D9F"/>
    <w:p w:rsidR="00AF4CF7" w:rsidRDefault="00AF4CF7"/>
    <w:p w:rsidR="00AF4CF7" w:rsidRDefault="00EB2C5E" w:rsidP="00AF4CF7">
      <w:r>
        <w:lastRenderedPageBreak/>
        <w:t xml:space="preserve"> </w:t>
      </w:r>
      <w:r w:rsidR="00AF4CF7">
        <w:t xml:space="preserve">                                                                                                                              Приложение № </w:t>
      </w:r>
      <w:r w:rsidR="00B40A1F">
        <w:t>3</w:t>
      </w:r>
    </w:p>
    <w:p w:rsidR="00AF4CF7" w:rsidRDefault="00AF4CF7" w:rsidP="00AF4C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решению сельской Думы</w:t>
      </w:r>
    </w:p>
    <w:p w:rsidR="00AF4CF7" w:rsidRDefault="00AF4CF7" w:rsidP="00AF4CF7">
      <w:pPr>
        <w:ind w:left="6372"/>
      </w:pPr>
      <w:r>
        <w:t>Верхнепогроменского сельского поселения</w:t>
      </w:r>
    </w:p>
    <w:p w:rsidR="00AF4CF7" w:rsidRPr="00B93C18" w:rsidRDefault="00B40A1F" w:rsidP="00B40A1F">
      <w:pPr>
        <w:pStyle w:val="ConsPlu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      </w:t>
      </w:r>
      <w:r w:rsidR="00DB2CCD">
        <w:rPr>
          <w:rFonts w:ascii="Times New Roman" w:hAnsi="Times New Roman" w:cs="Times New Roman"/>
          <w:b w:val="0"/>
          <w:bCs w:val="0"/>
        </w:rPr>
        <w:t xml:space="preserve">         </w:t>
      </w:r>
      <w:r>
        <w:rPr>
          <w:rFonts w:ascii="Times New Roman" w:hAnsi="Times New Roman" w:cs="Times New Roman"/>
          <w:b w:val="0"/>
          <w:bCs w:val="0"/>
        </w:rPr>
        <w:t xml:space="preserve">  </w:t>
      </w:r>
      <w:r w:rsidRPr="00B40A1F">
        <w:rPr>
          <w:rFonts w:ascii="Times New Roman" w:hAnsi="Times New Roman" w:cs="Times New Roman"/>
          <w:b w:val="0"/>
          <w:bCs w:val="0"/>
        </w:rPr>
        <w:t>от 30</w:t>
      </w:r>
      <w:r w:rsidR="00DB2CCD">
        <w:rPr>
          <w:rFonts w:ascii="Times New Roman" w:hAnsi="Times New Roman" w:cs="Times New Roman"/>
          <w:b w:val="0"/>
          <w:bCs w:val="0"/>
        </w:rPr>
        <w:t xml:space="preserve"> декабря </w:t>
      </w:r>
      <w:r w:rsidRPr="00B40A1F">
        <w:rPr>
          <w:rFonts w:ascii="Times New Roman" w:hAnsi="Times New Roman" w:cs="Times New Roman"/>
          <w:b w:val="0"/>
          <w:bCs w:val="0"/>
        </w:rPr>
        <w:t>2019г. № 168/300</w:t>
      </w:r>
    </w:p>
    <w:p w:rsidR="00AF4CF7" w:rsidRPr="00B93C18" w:rsidRDefault="00AF4CF7" w:rsidP="00AF4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F4CF7" w:rsidRPr="00AF4CF7" w:rsidRDefault="00AF4CF7" w:rsidP="00AF4C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4CF7">
        <w:rPr>
          <w:rFonts w:ascii="Times New Roman" w:hAnsi="Times New Roman" w:cs="Times New Roman"/>
          <w:sz w:val="24"/>
          <w:szCs w:val="24"/>
        </w:rPr>
        <w:t>ПЕРЕЧЕНЬ</w:t>
      </w:r>
    </w:p>
    <w:p w:rsidR="00AF4CF7" w:rsidRPr="00AF4CF7" w:rsidRDefault="00AF4CF7" w:rsidP="00AF4C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4CF7">
        <w:rPr>
          <w:rFonts w:ascii="Times New Roman" w:hAnsi="Times New Roman" w:cs="Times New Roman"/>
          <w:sz w:val="24"/>
          <w:szCs w:val="24"/>
        </w:rPr>
        <w:t>главных администраторов источников финансирования дефицита бюджета  Верхнепогроменского сельского поселения</w:t>
      </w:r>
    </w:p>
    <w:p w:rsidR="00AF4CF7" w:rsidRPr="00AF4CF7" w:rsidRDefault="00AF4CF7" w:rsidP="00AF4CF7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AF4CF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40A1F">
        <w:rPr>
          <w:rFonts w:ascii="Times New Roman" w:hAnsi="Times New Roman" w:cs="Times New Roman"/>
          <w:sz w:val="24"/>
          <w:szCs w:val="24"/>
        </w:rPr>
        <w:t xml:space="preserve">                          на 2020</w:t>
      </w:r>
      <w:r w:rsidRPr="00AF4CF7">
        <w:rPr>
          <w:rFonts w:ascii="Times New Roman" w:hAnsi="Times New Roman" w:cs="Times New Roman"/>
          <w:sz w:val="24"/>
          <w:szCs w:val="24"/>
        </w:rPr>
        <w:t xml:space="preserve"> год и период до 20</w:t>
      </w:r>
      <w:r w:rsidR="0091138E">
        <w:rPr>
          <w:rFonts w:ascii="Times New Roman" w:hAnsi="Times New Roman" w:cs="Times New Roman"/>
          <w:sz w:val="24"/>
          <w:szCs w:val="24"/>
        </w:rPr>
        <w:t>2</w:t>
      </w:r>
      <w:r w:rsidR="00B40A1F">
        <w:rPr>
          <w:rFonts w:ascii="Times New Roman" w:hAnsi="Times New Roman" w:cs="Times New Roman"/>
          <w:sz w:val="24"/>
          <w:szCs w:val="24"/>
        </w:rPr>
        <w:t>2</w:t>
      </w:r>
      <w:r w:rsidRPr="00AF4CF7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1"/>
        <w:gridCol w:w="2967"/>
        <w:gridCol w:w="2990"/>
        <w:gridCol w:w="1061"/>
        <w:gridCol w:w="776"/>
        <w:gridCol w:w="776"/>
      </w:tblGrid>
      <w:tr w:rsidR="00BA6C35" w:rsidRPr="00625584" w:rsidTr="004D7C53">
        <w:tc>
          <w:tcPr>
            <w:tcW w:w="1001" w:type="dxa"/>
            <w:shd w:val="clear" w:color="auto" w:fill="auto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Код главы</w:t>
            </w:r>
          </w:p>
        </w:tc>
        <w:tc>
          <w:tcPr>
            <w:tcW w:w="2967" w:type="dxa"/>
            <w:shd w:val="clear" w:color="auto" w:fill="auto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2990" w:type="dxa"/>
            <w:shd w:val="clear" w:color="auto" w:fill="auto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61" w:type="dxa"/>
            <w:shd w:val="clear" w:color="auto" w:fill="auto"/>
          </w:tcPr>
          <w:p w:rsidR="00BA6C35" w:rsidRPr="00625584" w:rsidRDefault="00BA6C35" w:rsidP="006912EE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20</w:t>
            </w:r>
            <w:r w:rsidR="006912EE">
              <w:rPr>
                <w:sz w:val="24"/>
                <w:szCs w:val="24"/>
              </w:rPr>
              <w:t>20</w:t>
            </w:r>
            <w:r w:rsidRPr="0062558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</w:tcPr>
          <w:p w:rsidR="00BA6C35" w:rsidRPr="00625584" w:rsidRDefault="00BA6C35" w:rsidP="006912EE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20</w:t>
            </w:r>
            <w:r w:rsidR="006912EE">
              <w:rPr>
                <w:sz w:val="24"/>
                <w:szCs w:val="24"/>
              </w:rPr>
              <w:t>21</w:t>
            </w:r>
            <w:r w:rsidRPr="0062558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76" w:type="dxa"/>
            <w:shd w:val="clear" w:color="auto" w:fill="auto"/>
          </w:tcPr>
          <w:p w:rsidR="006912EE" w:rsidRDefault="00BA6C35" w:rsidP="006912EE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20</w:t>
            </w:r>
            <w:r w:rsidR="006912EE">
              <w:rPr>
                <w:sz w:val="24"/>
                <w:szCs w:val="24"/>
              </w:rPr>
              <w:t>22</w:t>
            </w:r>
          </w:p>
          <w:p w:rsidR="00BA6C35" w:rsidRPr="00625584" w:rsidRDefault="00BA6C35" w:rsidP="006912EE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год</w:t>
            </w:r>
          </w:p>
        </w:tc>
      </w:tr>
      <w:tr w:rsidR="00BA6C35" w:rsidRPr="00625584" w:rsidTr="004D7C53">
        <w:tc>
          <w:tcPr>
            <w:tcW w:w="1001" w:type="dxa"/>
            <w:shd w:val="clear" w:color="auto" w:fill="auto"/>
          </w:tcPr>
          <w:p w:rsidR="00BA6C35" w:rsidRPr="00625584" w:rsidRDefault="00BA6C35" w:rsidP="00BA6C35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2967" w:type="dxa"/>
            <w:shd w:val="clear" w:color="auto" w:fill="auto"/>
          </w:tcPr>
          <w:p w:rsidR="00BA6C35" w:rsidRPr="00625584" w:rsidRDefault="00BA6C35" w:rsidP="004D7C53">
            <w:pPr>
              <w:jc w:val="both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01 05 0201 10 0000 510</w:t>
            </w:r>
          </w:p>
        </w:tc>
        <w:tc>
          <w:tcPr>
            <w:tcW w:w="2990" w:type="dxa"/>
            <w:shd w:val="clear" w:color="auto" w:fill="auto"/>
          </w:tcPr>
          <w:p w:rsidR="00BA6C35" w:rsidRPr="00625584" w:rsidRDefault="00BA6C35" w:rsidP="004D7C53">
            <w:pPr>
              <w:jc w:val="both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061" w:type="dxa"/>
            <w:shd w:val="clear" w:color="auto" w:fill="auto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  <w:tc>
          <w:tcPr>
            <w:tcW w:w="776" w:type="dxa"/>
            <w:shd w:val="clear" w:color="auto" w:fill="auto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  <w:tc>
          <w:tcPr>
            <w:tcW w:w="776" w:type="dxa"/>
            <w:shd w:val="clear" w:color="auto" w:fill="auto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</w:tr>
      <w:tr w:rsidR="00BA6C35" w:rsidRPr="00625584" w:rsidTr="004D7C53">
        <w:tc>
          <w:tcPr>
            <w:tcW w:w="1001" w:type="dxa"/>
            <w:shd w:val="clear" w:color="auto" w:fill="auto"/>
          </w:tcPr>
          <w:p w:rsidR="00BA6C35" w:rsidRPr="00625584" w:rsidRDefault="00BA6C35" w:rsidP="00BA6C35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2967" w:type="dxa"/>
            <w:shd w:val="clear" w:color="auto" w:fill="auto"/>
          </w:tcPr>
          <w:p w:rsidR="00BA6C35" w:rsidRPr="00625584" w:rsidRDefault="00BA6C35" w:rsidP="004D7C53">
            <w:pPr>
              <w:jc w:val="both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01 05 0201 10 0000 610</w:t>
            </w:r>
          </w:p>
        </w:tc>
        <w:tc>
          <w:tcPr>
            <w:tcW w:w="2990" w:type="dxa"/>
            <w:shd w:val="clear" w:color="auto" w:fill="auto"/>
          </w:tcPr>
          <w:p w:rsidR="00BA6C35" w:rsidRPr="00625584" w:rsidRDefault="00BA6C35" w:rsidP="004D7C53">
            <w:pPr>
              <w:jc w:val="both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061" w:type="dxa"/>
            <w:shd w:val="clear" w:color="auto" w:fill="auto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  <w:tc>
          <w:tcPr>
            <w:tcW w:w="776" w:type="dxa"/>
            <w:shd w:val="clear" w:color="auto" w:fill="auto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  <w:tc>
          <w:tcPr>
            <w:tcW w:w="776" w:type="dxa"/>
            <w:shd w:val="clear" w:color="auto" w:fill="auto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</w:tr>
      <w:tr w:rsidR="00BA6C35" w:rsidRPr="00625584" w:rsidTr="004D7C53">
        <w:tc>
          <w:tcPr>
            <w:tcW w:w="6958" w:type="dxa"/>
            <w:gridSpan w:val="3"/>
            <w:shd w:val="clear" w:color="auto" w:fill="auto"/>
          </w:tcPr>
          <w:p w:rsidR="00BA6C35" w:rsidRPr="00625584" w:rsidRDefault="00BA6C35" w:rsidP="004D7C53">
            <w:pPr>
              <w:jc w:val="both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Итого источников внутреннего финансирования дефицита бюджета</w:t>
            </w:r>
          </w:p>
        </w:tc>
        <w:tc>
          <w:tcPr>
            <w:tcW w:w="1061" w:type="dxa"/>
            <w:shd w:val="clear" w:color="auto" w:fill="auto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  <w:tc>
          <w:tcPr>
            <w:tcW w:w="776" w:type="dxa"/>
            <w:shd w:val="clear" w:color="auto" w:fill="auto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  <w:tc>
          <w:tcPr>
            <w:tcW w:w="776" w:type="dxa"/>
            <w:shd w:val="clear" w:color="auto" w:fill="auto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</w:tr>
    </w:tbl>
    <w:p w:rsidR="00BA6C35" w:rsidRPr="00625584" w:rsidRDefault="00BA6C35" w:rsidP="00BA6C35">
      <w:pPr>
        <w:jc w:val="center"/>
        <w:rPr>
          <w:sz w:val="24"/>
          <w:szCs w:val="24"/>
        </w:rPr>
      </w:pPr>
    </w:p>
    <w:p w:rsidR="00BA6C35" w:rsidRPr="00625584" w:rsidRDefault="00BA6C35" w:rsidP="00BA6C35">
      <w:pPr>
        <w:jc w:val="center"/>
        <w:rPr>
          <w:sz w:val="24"/>
          <w:szCs w:val="24"/>
        </w:rPr>
      </w:pPr>
      <w:r w:rsidRPr="00625584">
        <w:rPr>
          <w:sz w:val="24"/>
          <w:szCs w:val="24"/>
        </w:rPr>
        <w:t xml:space="preserve">Источники внутреннего финансирования дефицита бюджета </w:t>
      </w:r>
      <w:r>
        <w:rPr>
          <w:sz w:val="24"/>
          <w:szCs w:val="24"/>
        </w:rPr>
        <w:t>Верхнепогромен</w:t>
      </w:r>
      <w:r w:rsidRPr="00625584">
        <w:rPr>
          <w:sz w:val="24"/>
          <w:szCs w:val="24"/>
        </w:rPr>
        <w:t>ского сельского поселения на 20</w:t>
      </w:r>
      <w:r w:rsidR="00600937">
        <w:rPr>
          <w:sz w:val="24"/>
          <w:szCs w:val="24"/>
        </w:rPr>
        <w:t>20</w:t>
      </w:r>
      <w:r w:rsidRPr="00625584">
        <w:rPr>
          <w:sz w:val="24"/>
          <w:szCs w:val="24"/>
        </w:rPr>
        <w:t xml:space="preserve"> год и на плановый период до 202</w:t>
      </w:r>
      <w:r w:rsidR="00600937">
        <w:rPr>
          <w:sz w:val="24"/>
          <w:szCs w:val="24"/>
        </w:rPr>
        <w:t>2</w:t>
      </w:r>
      <w:r w:rsidRPr="00625584">
        <w:rPr>
          <w:sz w:val="24"/>
          <w:szCs w:val="24"/>
        </w:rPr>
        <w:t xml:space="preserve"> года</w:t>
      </w:r>
    </w:p>
    <w:p w:rsidR="00BA6C35" w:rsidRPr="00625584" w:rsidRDefault="00BA6C35" w:rsidP="00BA6C35">
      <w:pPr>
        <w:jc w:val="right"/>
        <w:rPr>
          <w:sz w:val="24"/>
          <w:szCs w:val="24"/>
        </w:rPr>
      </w:pPr>
      <w:r w:rsidRPr="00625584">
        <w:rPr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1843"/>
        <w:gridCol w:w="1701"/>
        <w:gridCol w:w="1241"/>
      </w:tblGrid>
      <w:tr w:rsidR="00BA6C35" w:rsidRPr="00625584" w:rsidTr="004D7C53">
        <w:tc>
          <w:tcPr>
            <w:tcW w:w="4786" w:type="dxa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BA6C35" w:rsidRPr="00625584" w:rsidRDefault="00BA6C35" w:rsidP="00600937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20</w:t>
            </w:r>
            <w:r w:rsidR="00600937">
              <w:rPr>
                <w:sz w:val="24"/>
                <w:szCs w:val="24"/>
              </w:rPr>
              <w:t>20</w:t>
            </w:r>
            <w:r w:rsidRPr="0062558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BA6C35" w:rsidRPr="00625584" w:rsidRDefault="00BA6C35" w:rsidP="00600937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20</w:t>
            </w:r>
            <w:r w:rsidR="00600937">
              <w:rPr>
                <w:sz w:val="24"/>
                <w:szCs w:val="24"/>
              </w:rPr>
              <w:t>21</w:t>
            </w:r>
            <w:r w:rsidRPr="0062558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</w:tcPr>
          <w:p w:rsidR="00BA6C35" w:rsidRPr="00625584" w:rsidRDefault="00BA6C35" w:rsidP="00600937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202</w:t>
            </w:r>
            <w:r w:rsidR="00600937">
              <w:rPr>
                <w:sz w:val="24"/>
                <w:szCs w:val="24"/>
              </w:rPr>
              <w:t>2</w:t>
            </w:r>
            <w:r w:rsidRPr="00625584">
              <w:rPr>
                <w:sz w:val="24"/>
                <w:szCs w:val="24"/>
              </w:rPr>
              <w:t xml:space="preserve"> год</w:t>
            </w:r>
          </w:p>
        </w:tc>
      </w:tr>
      <w:tr w:rsidR="00BA6C35" w:rsidRPr="00625584" w:rsidTr="004D7C53">
        <w:tc>
          <w:tcPr>
            <w:tcW w:w="4786" w:type="dxa"/>
          </w:tcPr>
          <w:p w:rsidR="00BA6C35" w:rsidRPr="00625584" w:rsidRDefault="00BA6C35" w:rsidP="004D7C53">
            <w:pPr>
              <w:jc w:val="both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843" w:type="dxa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</w:tr>
      <w:tr w:rsidR="00BA6C35" w:rsidRPr="00625584" w:rsidTr="004D7C53">
        <w:tc>
          <w:tcPr>
            <w:tcW w:w="4786" w:type="dxa"/>
          </w:tcPr>
          <w:p w:rsidR="00BA6C35" w:rsidRPr="00625584" w:rsidRDefault="00BA6C35" w:rsidP="004D7C53">
            <w:pPr>
              <w:jc w:val="both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Разница между полученными и погашенными в валюте Российской Федерации кредитами кредитных организаций</w:t>
            </w:r>
          </w:p>
        </w:tc>
        <w:tc>
          <w:tcPr>
            <w:tcW w:w="1843" w:type="dxa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</w:tr>
      <w:tr w:rsidR="00BA6C35" w:rsidRPr="00625584" w:rsidTr="004D7C53">
        <w:tc>
          <w:tcPr>
            <w:tcW w:w="4786" w:type="dxa"/>
          </w:tcPr>
          <w:p w:rsidR="00BA6C35" w:rsidRPr="00625584" w:rsidRDefault="00BA6C35" w:rsidP="004D7C53">
            <w:pPr>
              <w:jc w:val="both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Разница между полученными и погашенными в валюте Российской Федерации бюджетными кредитами, предоставленными районному бюджету другими бюджетами бюджетной системы Российской Федерации</w:t>
            </w:r>
          </w:p>
        </w:tc>
        <w:tc>
          <w:tcPr>
            <w:tcW w:w="1843" w:type="dxa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</w:tr>
      <w:tr w:rsidR="00BA6C35" w:rsidRPr="00625584" w:rsidTr="004D7C53">
        <w:tc>
          <w:tcPr>
            <w:tcW w:w="4786" w:type="dxa"/>
          </w:tcPr>
          <w:p w:rsidR="00BA6C35" w:rsidRPr="00625584" w:rsidRDefault="00BA6C35" w:rsidP="004D7C53">
            <w:pPr>
              <w:jc w:val="both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Изменение остатков средств на счетах по учету средств районного бюджета в течение соответствующего финансового года</w:t>
            </w:r>
          </w:p>
        </w:tc>
        <w:tc>
          <w:tcPr>
            <w:tcW w:w="1843" w:type="dxa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</w:tr>
      <w:tr w:rsidR="00BA6C35" w:rsidRPr="00625584" w:rsidTr="004D7C53">
        <w:tc>
          <w:tcPr>
            <w:tcW w:w="4786" w:type="dxa"/>
          </w:tcPr>
          <w:p w:rsidR="00BA6C35" w:rsidRPr="00625584" w:rsidRDefault="00BA6C35" w:rsidP="004D7C53">
            <w:pPr>
              <w:jc w:val="both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Итого источников внутреннего финансирования дефицита бюджета</w:t>
            </w:r>
          </w:p>
        </w:tc>
        <w:tc>
          <w:tcPr>
            <w:tcW w:w="1843" w:type="dxa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</w:tcPr>
          <w:p w:rsidR="00BA6C35" w:rsidRPr="00625584" w:rsidRDefault="00BA6C35" w:rsidP="004D7C53">
            <w:pPr>
              <w:jc w:val="center"/>
              <w:rPr>
                <w:sz w:val="24"/>
                <w:szCs w:val="24"/>
              </w:rPr>
            </w:pPr>
            <w:r w:rsidRPr="00625584">
              <w:rPr>
                <w:sz w:val="24"/>
                <w:szCs w:val="24"/>
              </w:rPr>
              <w:t>0,0</w:t>
            </w:r>
          </w:p>
        </w:tc>
      </w:tr>
    </w:tbl>
    <w:p w:rsidR="00BA6C35" w:rsidRDefault="00BA6C35" w:rsidP="00BA6C35">
      <w:pPr>
        <w:jc w:val="center"/>
        <w:rPr>
          <w:sz w:val="24"/>
          <w:szCs w:val="24"/>
        </w:rPr>
      </w:pPr>
    </w:p>
    <w:p w:rsidR="00B40A1F" w:rsidRDefault="00B40A1F" w:rsidP="00BA6C35">
      <w:pPr>
        <w:jc w:val="center"/>
        <w:rPr>
          <w:sz w:val="24"/>
          <w:szCs w:val="24"/>
        </w:rPr>
      </w:pPr>
    </w:p>
    <w:p w:rsidR="00B40A1F" w:rsidRPr="00625584" w:rsidRDefault="00B40A1F" w:rsidP="00BA6C35">
      <w:pPr>
        <w:jc w:val="center"/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  <w:r w:rsidRPr="00AF4CF7">
        <w:rPr>
          <w:sz w:val="24"/>
          <w:szCs w:val="24"/>
        </w:rPr>
        <w:t>Глава Верхнепогроменского</w:t>
      </w:r>
    </w:p>
    <w:p w:rsidR="00600937" w:rsidRDefault="00AF4CF7" w:rsidP="00AF4CF7">
      <w:r w:rsidRPr="00AF4CF7">
        <w:rPr>
          <w:sz w:val="24"/>
          <w:szCs w:val="24"/>
        </w:rPr>
        <w:t xml:space="preserve">сельского поселения                                                                                             К.К.Башулов </w:t>
      </w:r>
      <w:r>
        <w:t xml:space="preserve">                                                                                                             </w:t>
      </w:r>
    </w:p>
    <w:p w:rsidR="00B40A1F" w:rsidRDefault="00600937" w:rsidP="00AF4CF7">
      <w:r>
        <w:lastRenderedPageBreak/>
        <w:t xml:space="preserve">      </w:t>
      </w:r>
      <w:r w:rsidR="00B40A1F">
        <w:t xml:space="preserve">                     </w:t>
      </w:r>
      <w:r>
        <w:t xml:space="preserve">                                                                               </w:t>
      </w:r>
    </w:p>
    <w:p w:rsidR="00B40A1F" w:rsidRDefault="00B40A1F" w:rsidP="00AF4CF7"/>
    <w:p w:rsidR="00AF4CF7" w:rsidRDefault="00600937" w:rsidP="00AF4CF7">
      <w:r>
        <w:t xml:space="preserve">        </w:t>
      </w:r>
      <w:r w:rsidR="00AF4CF7">
        <w:t xml:space="preserve">   </w:t>
      </w:r>
      <w:r w:rsidR="00B40A1F">
        <w:t xml:space="preserve">                                                                                                                    </w:t>
      </w:r>
      <w:r w:rsidR="00AF4CF7">
        <w:t xml:space="preserve">Приложение № </w:t>
      </w:r>
      <w:r w:rsidR="00B40A1F">
        <w:t>4</w:t>
      </w:r>
    </w:p>
    <w:p w:rsidR="00AF4CF7" w:rsidRDefault="00AF4CF7" w:rsidP="00AF4CF7">
      <w:pPr>
        <w:ind w:left="5664" w:firstLine="708"/>
      </w:pPr>
      <w:r>
        <w:t>к решению сельской Думы</w:t>
      </w:r>
    </w:p>
    <w:p w:rsidR="00AF4CF7" w:rsidRDefault="00AF4CF7" w:rsidP="00AF4CF7">
      <w:pPr>
        <w:ind w:left="6372"/>
      </w:pPr>
      <w:r>
        <w:t>Верхнепогроменского сельского поселения</w:t>
      </w:r>
    </w:p>
    <w:p w:rsidR="00AF4CF7" w:rsidRDefault="00B40A1F" w:rsidP="00B40A1F">
      <w:pPr>
        <w:jc w:val="center"/>
      </w:pPr>
      <w:r>
        <w:t xml:space="preserve">                                                                                                        </w:t>
      </w:r>
      <w:r w:rsidR="00DB2CCD">
        <w:t xml:space="preserve">         </w:t>
      </w:r>
      <w:r>
        <w:t xml:space="preserve">         </w:t>
      </w:r>
      <w:r w:rsidRPr="00B40A1F">
        <w:t>от 30</w:t>
      </w:r>
      <w:r w:rsidR="00DB2CCD">
        <w:t xml:space="preserve"> декабря </w:t>
      </w:r>
      <w:r w:rsidRPr="00B40A1F">
        <w:t>2019г. № 168/300</w:t>
      </w:r>
    </w:p>
    <w:p w:rsidR="00B40A1F" w:rsidRDefault="00B40A1F" w:rsidP="00B40A1F">
      <w:pPr>
        <w:jc w:val="center"/>
        <w:rPr>
          <w:b/>
          <w:sz w:val="28"/>
          <w:szCs w:val="28"/>
        </w:rPr>
      </w:pPr>
    </w:p>
    <w:p w:rsidR="00010869" w:rsidRPr="00010869" w:rsidRDefault="00010869" w:rsidP="00010869">
      <w:pPr>
        <w:pStyle w:val="Web"/>
        <w:spacing w:before="0" w:after="0" w:line="240" w:lineRule="exact"/>
        <w:jc w:val="center"/>
        <w:rPr>
          <w:rFonts w:ascii="Times New Roman" w:hAnsi="Times New Roman"/>
          <w:b/>
          <w:bCs/>
        </w:rPr>
      </w:pPr>
      <w:r w:rsidRPr="00010869">
        <w:rPr>
          <w:rStyle w:val="hl41"/>
          <w:rFonts w:ascii="Times New Roman" w:hAnsi="Times New Roman"/>
          <w:sz w:val="24"/>
          <w:szCs w:val="24"/>
        </w:rPr>
        <w:t xml:space="preserve">Объем поступлений доходов </w:t>
      </w:r>
      <w:r>
        <w:rPr>
          <w:rStyle w:val="hl41"/>
          <w:rFonts w:ascii="Times New Roman" w:hAnsi="Times New Roman"/>
          <w:sz w:val="24"/>
          <w:szCs w:val="24"/>
        </w:rPr>
        <w:t>Верхнепогромен</w:t>
      </w:r>
      <w:r w:rsidRPr="00010869">
        <w:rPr>
          <w:rStyle w:val="hl41"/>
          <w:rFonts w:ascii="Times New Roman" w:hAnsi="Times New Roman"/>
          <w:sz w:val="24"/>
          <w:szCs w:val="24"/>
        </w:rPr>
        <w:t>ского сельского поселения по основным  источникам на 20</w:t>
      </w:r>
      <w:r w:rsidR="00600937">
        <w:rPr>
          <w:rStyle w:val="hl41"/>
          <w:rFonts w:ascii="Times New Roman" w:hAnsi="Times New Roman"/>
          <w:sz w:val="24"/>
          <w:szCs w:val="24"/>
        </w:rPr>
        <w:t>20</w:t>
      </w:r>
      <w:r w:rsidRPr="00010869">
        <w:rPr>
          <w:rStyle w:val="hl41"/>
          <w:rFonts w:ascii="Times New Roman" w:hAnsi="Times New Roman"/>
          <w:sz w:val="24"/>
          <w:szCs w:val="24"/>
        </w:rPr>
        <w:t xml:space="preserve"> год</w:t>
      </w:r>
      <w:r w:rsidRPr="00010869">
        <w:rPr>
          <w:rFonts w:ascii="Times New Roman" w:hAnsi="Times New Roman"/>
        </w:rPr>
        <w:t xml:space="preserve">                                     </w:t>
      </w:r>
    </w:p>
    <w:p w:rsidR="00AF4CF7" w:rsidRPr="00AF4CF7" w:rsidRDefault="00AF4CF7" w:rsidP="00AF4CF7">
      <w:pPr>
        <w:jc w:val="center"/>
        <w:rPr>
          <w:sz w:val="24"/>
          <w:szCs w:val="24"/>
        </w:rPr>
      </w:pPr>
      <w:r w:rsidRPr="00AF4CF7">
        <w:rPr>
          <w:sz w:val="24"/>
          <w:szCs w:val="24"/>
        </w:rPr>
        <w:t xml:space="preserve">                                                                                                                                тыс.руб.</w:t>
      </w: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5"/>
        <w:gridCol w:w="5386"/>
        <w:gridCol w:w="2268"/>
      </w:tblGrid>
      <w:tr w:rsidR="00AF4CF7" w:rsidRPr="00AF4CF7" w:rsidTr="00AE5306">
        <w:trPr>
          <w:trHeight w:val="984"/>
        </w:trPr>
        <w:tc>
          <w:tcPr>
            <w:tcW w:w="3065" w:type="dxa"/>
            <w:vAlign w:val="center"/>
          </w:tcPr>
          <w:p w:rsidR="00AF4CF7" w:rsidRPr="00AF4CF7" w:rsidRDefault="00AF4CF7" w:rsidP="00AE5306">
            <w:pPr>
              <w:jc w:val="center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КБК</w:t>
            </w:r>
          </w:p>
        </w:tc>
        <w:tc>
          <w:tcPr>
            <w:tcW w:w="5386" w:type="dxa"/>
            <w:vAlign w:val="center"/>
          </w:tcPr>
          <w:p w:rsidR="00AF4CF7" w:rsidRPr="00AF4CF7" w:rsidRDefault="00AF4CF7" w:rsidP="00AE5306">
            <w:pPr>
              <w:jc w:val="center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ДОХОДЫ</w:t>
            </w:r>
          </w:p>
        </w:tc>
        <w:tc>
          <w:tcPr>
            <w:tcW w:w="2268" w:type="dxa"/>
            <w:vAlign w:val="center"/>
          </w:tcPr>
          <w:p w:rsidR="00AF4CF7" w:rsidRPr="00AF4CF7" w:rsidRDefault="00AF4CF7" w:rsidP="00AE5306">
            <w:pPr>
              <w:jc w:val="center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Бюджет поселения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000 1 01 00000 00 0000 000</w:t>
            </w: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vAlign w:val="center"/>
          </w:tcPr>
          <w:p w:rsidR="00AF4CF7" w:rsidRPr="00AF4CF7" w:rsidRDefault="005F1A4C" w:rsidP="00AE5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2 222,8</w:t>
            </w:r>
          </w:p>
        </w:tc>
      </w:tr>
      <w:tr w:rsidR="00AF4CF7" w:rsidRPr="00AF4CF7" w:rsidTr="00AE5306">
        <w:trPr>
          <w:trHeight w:val="339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000 1 01 02000 01 0000 110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  <w:vAlign w:val="center"/>
          </w:tcPr>
          <w:p w:rsidR="00AF4CF7" w:rsidRPr="00AF4CF7" w:rsidRDefault="005F1A4C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2 222,8</w:t>
            </w:r>
          </w:p>
        </w:tc>
      </w:tr>
      <w:tr w:rsidR="0048165C" w:rsidRPr="00AF4CF7" w:rsidTr="00AE5306">
        <w:trPr>
          <w:trHeight w:val="339"/>
        </w:trPr>
        <w:tc>
          <w:tcPr>
            <w:tcW w:w="3065" w:type="dxa"/>
            <w:tcBorders>
              <w:right w:val="single" w:sz="4" w:space="0" w:color="auto"/>
            </w:tcBorders>
          </w:tcPr>
          <w:p w:rsidR="0048165C" w:rsidRPr="0048165C" w:rsidRDefault="0048165C" w:rsidP="00AE5306">
            <w:pPr>
              <w:rPr>
                <w:b/>
                <w:sz w:val="24"/>
                <w:szCs w:val="24"/>
              </w:rPr>
            </w:pPr>
            <w:r w:rsidRPr="0048165C">
              <w:rPr>
                <w:b/>
                <w:sz w:val="24"/>
                <w:szCs w:val="24"/>
              </w:rPr>
              <w:t>000 1 03 00</w:t>
            </w:r>
            <w:r>
              <w:rPr>
                <w:b/>
                <w:sz w:val="24"/>
                <w:szCs w:val="24"/>
              </w:rPr>
              <w:t>0</w:t>
            </w:r>
            <w:r w:rsidRPr="0048165C">
              <w:rPr>
                <w:b/>
                <w:sz w:val="24"/>
                <w:szCs w:val="24"/>
              </w:rPr>
              <w:t>00 00 0000 000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48165C" w:rsidRPr="0048165C" w:rsidRDefault="0048165C" w:rsidP="00AE53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Акцызы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8165C" w:rsidRPr="0048165C" w:rsidRDefault="0048165C" w:rsidP="00AE5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1 627,2</w:t>
            </w:r>
          </w:p>
        </w:tc>
      </w:tr>
      <w:tr w:rsidR="00AF4CF7" w:rsidRPr="00AF4CF7" w:rsidTr="00AE5306">
        <w:trPr>
          <w:trHeight w:val="339"/>
        </w:trPr>
        <w:tc>
          <w:tcPr>
            <w:tcW w:w="3065" w:type="dxa"/>
            <w:tcBorders>
              <w:right w:val="single" w:sz="4" w:space="0" w:color="auto"/>
            </w:tcBorders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000 1 03 02230 01 0000 110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4CF7" w:rsidRPr="00AF4CF7" w:rsidRDefault="005F1A4C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745,6</w:t>
            </w:r>
          </w:p>
        </w:tc>
      </w:tr>
      <w:tr w:rsidR="00AF4CF7" w:rsidRPr="00AF4CF7" w:rsidTr="00AE5306">
        <w:trPr>
          <w:trHeight w:val="339"/>
        </w:trPr>
        <w:tc>
          <w:tcPr>
            <w:tcW w:w="3065" w:type="dxa"/>
            <w:tcBorders>
              <w:right w:val="single" w:sz="4" w:space="0" w:color="auto"/>
            </w:tcBorders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000 1 03 02240 01 0000 110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4CF7" w:rsidRPr="00AF4CF7" w:rsidRDefault="00950D9F" w:rsidP="006B5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AF4CF7" w:rsidRPr="00AF4CF7" w:rsidTr="00AE5306">
        <w:trPr>
          <w:trHeight w:val="339"/>
        </w:trPr>
        <w:tc>
          <w:tcPr>
            <w:tcW w:w="3065" w:type="dxa"/>
            <w:tcBorders>
              <w:right w:val="single" w:sz="4" w:space="0" w:color="auto"/>
            </w:tcBorders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000 1 03 02250 01 0000 110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4CF7" w:rsidRPr="00AF4CF7" w:rsidRDefault="005F1A4C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974,0</w:t>
            </w:r>
          </w:p>
        </w:tc>
      </w:tr>
      <w:tr w:rsidR="00AF4CF7" w:rsidRPr="00AF4CF7" w:rsidTr="00AE5306">
        <w:trPr>
          <w:trHeight w:val="339"/>
        </w:trPr>
        <w:tc>
          <w:tcPr>
            <w:tcW w:w="3065" w:type="dxa"/>
            <w:tcBorders>
              <w:right w:val="single" w:sz="4" w:space="0" w:color="auto"/>
            </w:tcBorders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000 1 03 02260 01 0000 110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F4CF7" w:rsidRPr="00AF4CF7" w:rsidRDefault="00950D9F" w:rsidP="005F1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F1A4C">
              <w:rPr>
                <w:sz w:val="24"/>
                <w:szCs w:val="24"/>
              </w:rPr>
              <w:t>96,2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000 1 05 00000 00 0000 000</w:t>
            </w: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268" w:type="dxa"/>
            <w:vAlign w:val="center"/>
          </w:tcPr>
          <w:p w:rsidR="00AF4CF7" w:rsidRPr="00AF4CF7" w:rsidRDefault="00950D9F" w:rsidP="00950D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  <w:r w:rsidR="006B52FF">
              <w:rPr>
                <w:b/>
                <w:sz w:val="24"/>
                <w:szCs w:val="24"/>
              </w:rPr>
              <w:t>,00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000 1 05 02000 02 0000 110</w:t>
            </w: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vAlign w:val="center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0,00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000 1 05 03000 01 0000 110</w:t>
            </w: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  <w:vAlign w:val="center"/>
          </w:tcPr>
          <w:p w:rsidR="00AF4CF7" w:rsidRPr="00AF4CF7" w:rsidRDefault="00950D9F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AF4CF7" w:rsidRPr="00AF4CF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000 1 06 00000 00 0000 000</w:t>
            </w: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Налог на имущество</w:t>
            </w:r>
          </w:p>
        </w:tc>
        <w:tc>
          <w:tcPr>
            <w:tcW w:w="2268" w:type="dxa"/>
            <w:vAlign w:val="center"/>
          </w:tcPr>
          <w:p w:rsidR="00AF4CF7" w:rsidRPr="00AF4CF7" w:rsidRDefault="0048165C" w:rsidP="00AE5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A4729">
              <w:rPr>
                <w:b/>
                <w:sz w:val="24"/>
                <w:szCs w:val="24"/>
              </w:rPr>
              <w:t>50</w:t>
            </w:r>
            <w:r w:rsidR="00747BB4">
              <w:rPr>
                <w:b/>
                <w:sz w:val="24"/>
                <w:szCs w:val="24"/>
              </w:rPr>
              <w:t>,00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000 1 06 01030 10 0000 110</w:t>
            </w: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Налог на имущество физических лиц, зачисляемый в бюджеты  поселений</w:t>
            </w:r>
          </w:p>
        </w:tc>
        <w:tc>
          <w:tcPr>
            <w:tcW w:w="2268" w:type="dxa"/>
            <w:vAlign w:val="center"/>
          </w:tcPr>
          <w:p w:rsidR="00AF4CF7" w:rsidRPr="00AF4CF7" w:rsidRDefault="005F1A4C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A4729">
              <w:rPr>
                <w:sz w:val="24"/>
                <w:szCs w:val="24"/>
              </w:rPr>
              <w:t>0</w:t>
            </w:r>
            <w:r w:rsidR="006B52FF">
              <w:rPr>
                <w:sz w:val="24"/>
                <w:szCs w:val="24"/>
              </w:rPr>
              <w:t>,00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000 1 06 06033 10 0000 110</w:t>
            </w: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Земельный налог с организаций, обладающих земельными участками, расположенными в границах сельского поселения</w:t>
            </w:r>
          </w:p>
        </w:tc>
        <w:tc>
          <w:tcPr>
            <w:tcW w:w="2268" w:type="dxa"/>
            <w:vAlign w:val="center"/>
          </w:tcPr>
          <w:p w:rsidR="00AF4CF7" w:rsidRPr="00AF4CF7" w:rsidRDefault="006B52FF" w:rsidP="00CA4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A472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0,00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000 1 06 06043 10 0000 110</w:t>
            </w: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 xml:space="preserve">Земельный налог с физических лиц, обладающих </w:t>
            </w:r>
            <w:r w:rsidRPr="00AF4CF7">
              <w:rPr>
                <w:sz w:val="24"/>
                <w:szCs w:val="24"/>
              </w:rPr>
              <w:lastRenderedPageBreak/>
              <w:t>земельными участками, расположенными в границах сельского поселения</w:t>
            </w:r>
          </w:p>
        </w:tc>
        <w:tc>
          <w:tcPr>
            <w:tcW w:w="2268" w:type="dxa"/>
            <w:vAlign w:val="center"/>
          </w:tcPr>
          <w:p w:rsidR="00AF4CF7" w:rsidRPr="00AF4CF7" w:rsidRDefault="00CA4729" w:rsidP="00CA4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5F1A4C">
              <w:rPr>
                <w:sz w:val="24"/>
                <w:szCs w:val="24"/>
              </w:rPr>
              <w:t>0</w:t>
            </w:r>
            <w:r w:rsidR="006B52FF">
              <w:rPr>
                <w:sz w:val="24"/>
                <w:szCs w:val="24"/>
              </w:rPr>
              <w:t>0,00</w:t>
            </w:r>
          </w:p>
        </w:tc>
      </w:tr>
      <w:tr w:rsidR="00AF4CF7" w:rsidRPr="00AF4CF7" w:rsidTr="00AE5306">
        <w:trPr>
          <w:trHeight w:val="740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lastRenderedPageBreak/>
              <w:t>000 1 11 00000 00 0000 000</w:t>
            </w: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2268" w:type="dxa"/>
            <w:vAlign w:val="center"/>
          </w:tcPr>
          <w:p w:rsidR="00AF4CF7" w:rsidRPr="00AF4CF7" w:rsidRDefault="00AF4CF7" w:rsidP="00AE5306">
            <w:pPr>
              <w:jc w:val="center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0,00</w:t>
            </w:r>
          </w:p>
        </w:tc>
      </w:tr>
      <w:tr w:rsidR="00AF4CF7" w:rsidRPr="00AF4CF7" w:rsidTr="00AE5306">
        <w:trPr>
          <w:trHeight w:val="340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000 1 11 05013 10 0000 120</w:t>
            </w: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Доходы, получаемые в виде арендной платы за земельные участки</w:t>
            </w:r>
          </w:p>
        </w:tc>
        <w:tc>
          <w:tcPr>
            <w:tcW w:w="2268" w:type="dxa"/>
            <w:vAlign w:val="center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0,00</w:t>
            </w:r>
          </w:p>
        </w:tc>
      </w:tr>
      <w:tr w:rsidR="00AF4CF7" w:rsidRPr="00AF4CF7" w:rsidTr="00AE5306">
        <w:trPr>
          <w:trHeight w:val="340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000 1 11 05035 10 0000 120</w:t>
            </w: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2268" w:type="dxa"/>
            <w:vAlign w:val="center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0,00</w:t>
            </w:r>
          </w:p>
        </w:tc>
      </w:tr>
      <w:tr w:rsidR="00AF4CF7" w:rsidRPr="00AF4CF7" w:rsidTr="00AE5306">
        <w:trPr>
          <w:trHeight w:val="980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000 1 14 06014 10 0000 430</w:t>
            </w: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</w:t>
            </w:r>
          </w:p>
        </w:tc>
        <w:tc>
          <w:tcPr>
            <w:tcW w:w="2268" w:type="dxa"/>
            <w:vAlign w:val="center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0,00</w:t>
            </w:r>
          </w:p>
        </w:tc>
      </w:tr>
      <w:tr w:rsidR="00AF4CF7" w:rsidRPr="00AF4CF7" w:rsidTr="00AE5306">
        <w:trPr>
          <w:trHeight w:val="541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b/>
                <w:sz w:val="24"/>
                <w:szCs w:val="24"/>
              </w:rPr>
            </w:pPr>
          </w:p>
          <w:p w:rsidR="00AF4CF7" w:rsidRPr="00AF4CF7" w:rsidRDefault="00AF4CF7" w:rsidP="00AE5306">
            <w:pPr>
              <w:jc w:val="both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ИТОГО  СОБСТВЕННЫХ ДОХОДОВ</w:t>
            </w:r>
          </w:p>
        </w:tc>
        <w:tc>
          <w:tcPr>
            <w:tcW w:w="2268" w:type="dxa"/>
            <w:vAlign w:val="center"/>
          </w:tcPr>
          <w:p w:rsidR="00AF4CF7" w:rsidRPr="00AF4CF7" w:rsidRDefault="00AF4CF7" w:rsidP="00AE5306">
            <w:pPr>
              <w:jc w:val="center"/>
              <w:rPr>
                <w:b/>
                <w:sz w:val="24"/>
                <w:szCs w:val="24"/>
              </w:rPr>
            </w:pPr>
          </w:p>
          <w:p w:rsidR="00AF4CF7" w:rsidRPr="00AF4CF7" w:rsidRDefault="005F1A4C" w:rsidP="00AE5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4 950,00</w:t>
            </w:r>
          </w:p>
        </w:tc>
      </w:tr>
      <w:tr w:rsidR="00AF4CF7" w:rsidRPr="00AF4CF7" w:rsidTr="00AE5306">
        <w:trPr>
          <w:trHeight w:val="705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</w:p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000 200  00000 00 0000 000</w:t>
            </w: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b/>
                <w:sz w:val="24"/>
                <w:szCs w:val="24"/>
              </w:rPr>
            </w:pPr>
          </w:p>
          <w:p w:rsidR="00AF4CF7" w:rsidRPr="00AF4CF7" w:rsidRDefault="00AF4CF7" w:rsidP="00AE5306">
            <w:pPr>
              <w:jc w:val="both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Безвозмездные поступления</w:t>
            </w:r>
          </w:p>
          <w:p w:rsidR="00AF4CF7" w:rsidRPr="00AF4CF7" w:rsidRDefault="00AF4CF7" w:rsidP="00AE53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F4CF7" w:rsidRPr="00AF4CF7" w:rsidRDefault="005F1A4C" w:rsidP="009F1B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2 998,20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805C3B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 xml:space="preserve">000 202 </w:t>
            </w:r>
            <w:r w:rsidR="00805C3B">
              <w:rPr>
                <w:sz w:val="24"/>
                <w:szCs w:val="24"/>
              </w:rPr>
              <w:t>15</w:t>
            </w:r>
            <w:r w:rsidRPr="00AF4CF7">
              <w:rPr>
                <w:sz w:val="24"/>
                <w:szCs w:val="24"/>
              </w:rPr>
              <w:t>001 10 0000 151</w:t>
            </w: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2268" w:type="dxa"/>
            <w:vAlign w:val="center"/>
          </w:tcPr>
          <w:p w:rsidR="00AF4CF7" w:rsidRPr="00AF4CF7" w:rsidRDefault="006B52FF" w:rsidP="005F1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1A4C">
              <w:rPr>
                <w:sz w:val="24"/>
                <w:szCs w:val="24"/>
              </w:rPr>
              <w:t xml:space="preserve"> 890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000 202 029999 10 0000 151</w:t>
            </w: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2268" w:type="dxa"/>
            <w:vAlign w:val="center"/>
          </w:tcPr>
          <w:p w:rsidR="00AF4CF7" w:rsidRPr="00AF4CF7" w:rsidRDefault="00CA4729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B52FF">
              <w:rPr>
                <w:sz w:val="24"/>
                <w:szCs w:val="24"/>
              </w:rPr>
              <w:t>,00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805C3B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 xml:space="preserve">000 202 </w:t>
            </w:r>
            <w:r w:rsidR="00805C3B">
              <w:rPr>
                <w:sz w:val="24"/>
                <w:szCs w:val="24"/>
              </w:rPr>
              <w:t>30</w:t>
            </w:r>
            <w:r w:rsidRPr="00AF4CF7">
              <w:rPr>
                <w:sz w:val="24"/>
                <w:szCs w:val="24"/>
              </w:rPr>
              <w:t>024 10 0000 151</w:t>
            </w: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Субвенция на  организацию деятельности административных комиссий</w:t>
            </w:r>
          </w:p>
        </w:tc>
        <w:tc>
          <w:tcPr>
            <w:tcW w:w="2268" w:type="dxa"/>
            <w:vAlign w:val="center"/>
          </w:tcPr>
          <w:p w:rsidR="00AF4CF7" w:rsidRPr="00AF4CF7" w:rsidRDefault="00CA4729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805C3B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 xml:space="preserve">000 202 </w:t>
            </w:r>
            <w:r w:rsidR="00805C3B">
              <w:rPr>
                <w:sz w:val="24"/>
                <w:szCs w:val="24"/>
              </w:rPr>
              <w:t>35118</w:t>
            </w:r>
            <w:r w:rsidRPr="00AF4CF7">
              <w:rPr>
                <w:sz w:val="24"/>
                <w:szCs w:val="24"/>
              </w:rPr>
              <w:t xml:space="preserve"> 10 0000 151</w:t>
            </w:r>
          </w:p>
        </w:tc>
        <w:tc>
          <w:tcPr>
            <w:tcW w:w="5386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Субвенция на осуществление полномочий по первичному воинскому учету на территории, где отсутствуют комиссариаты</w:t>
            </w:r>
          </w:p>
        </w:tc>
        <w:tc>
          <w:tcPr>
            <w:tcW w:w="2268" w:type="dxa"/>
            <w:vAlign w:val="center"/>
          </w:tcPr>
          <w:p w:rsidR="00AF4CF7" w:rsidRPr="00AF4CF7" w:rsidRDefault="005F1A4C" w:rsidP="006B5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101,2</w:t>
            </w:r>
          </w:p>
        </w:tc>
      </w:tr>
      <w:tr w:rsidR="00AF4CF7" w:rsidRPr="00AF4CF7" w:rsidTr="00AE5306">
        <w:trPr>
          <w:trHeight w:val="311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AF4CF7" w:rsidRPr="00AF4CF7" w:rsidRDefault="00AF4CF7" w:rsidP="00AE5306">
            <w:pPr>
              <w:jc w:val="center"/>
              <w:rPr>
                <w:b/>
                <w:sz w:val="24"/>
                <w:szCs w:val="24"/>
              </w:rPr>
            </w:pPr>
          </w:p>
          <w:p w:rsidR="00AF4CF7" w:rsidRPr="00AF4CF7" w:rsidRDefault="00AF4CF7" w:rsidP="00AE5306">
            <w:pPr>
              <w:jc w:val="center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Итого доходов:</w:t>
            </w:r>
          </w:p>
          <w:p w:rsidR="00AF4CF7" w:rsidRPr="00AF4CF7" w:rsidRDefault="00AF4CF7" w:rsidP="00AE53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F4CF7" w:rsidRPr="00AF4CF7" w:rsidRDefault="005F1A4C" w:rsidP="009F1B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7 948,20</w:t>
            </w:r>
          </w:p>
        </w:tc>
      </w:tr>
    </w:tbl>
    <w:p w:rsidR="00AF4CF7" w:rsidRPr="00AF4CF7" w:rsidRDefault="00AF4CF7" w:rsidP="00AF4CF7">
      <w:pPr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  <w:r w:rsidRPr="00AF4CF7">
        <w:rPr>
          <w:sz w:val="24"/>
          <w:szCs w:val="24"/>
        </w:rPr>
        <w:t>Глава Верхнепогроменского</w:t>
      </w:r>
    </w:p>
    <w:p w:rsidR="00AF4CF7" w:rsidRPr="00AF4CF7" w:rsidRDefault="00AF4CF7" w:rsidP="00AF4CF7">
      <w:pPr>
        <w:rPr>
          <w:sz w:val="24"/>
          <w:szCs w:val="24"/>
        </w:rPr>
      </w:pPr>
      <w:r w:rsidRPr="00AF4CF7">
        <w:rPr>
          <w:sz w:val="24"/>
          <w:szCs w:val="24"/>
        </w:rPr>
        <w:t>сельского поселения                                                                                              К.К.Башулов</w:t>
      </w:r>
    </w:p>
    <w:p w:rsidR="00AF4CF7" w:rsidRPr="00AF4CF7" w:rsidRDefault="00AF4CF7">
      <w:pPr>
        <w:rPr>
          <w:sz w:val="24"/>
          <w:szCs w:val="24"/>
        </w:rPr>
      </w:pPr>
    </w:p>
    <w:p w:rsidR="00AF4CF7" w:rsidRPr="00AF4CF7" w:rsidRDefault="00AF4CF7">
      <w:pPr>
        <w:rPr>
          <w:sz w:val="24"/>
          <w:szCs w:val="24"/>
        </w:rPr>
      </w:pPr>
    </w:p>
    <w:p w:rsidR="00AF4CF7" w:rsidRPr="00AF4CF7" w:rsidRDefault="00AF4CF7">
      <w:pPr>
        <w:rPr>
          <w:sz w:val="24"/>
          <w:szCs w:val="24"/>
        </w:rPr>
      </w:pPr>
    </w:p>
    <w:p w:rsidR="00AF4CF7" w:rsidRPr="00AF4CF7" w:rsidRDefault="00AF4CF7">
      <w:pPr>
        <w:rPr>
          <w:sz w:val="24"/>
          <w:szCs w:val="24"/>
        </w:rPr>
      </w:pPr>
    </w:p>
    <w:p w:rsidR="00AF4CF7" w:rsidRPr="00AF4CF7" w:rsidRDefault="00AF4CF7">
      <w:pPr>
        <w:rPr>
          <w:sz w:val="24"/>
          <w:szCs w:val="24"/>
        </w:rPr>
      </w:pPr>
    </w:p>
    <w:p w:rsidR="00AF4CF7" w:rsidRPr="00AF4CF7" w:rsidRDefault="00AF4CF7">
      <w:pPr>
        <w:rPr>
          <w:sz w:val="24"/>
          <w:szCs w:val="24"/>
        </w:rPr>
      </w:pPr>
    </w:p>
    <w:p w:rsidR="00AF4CF7" w:rsidRPr="00AF4CF7" w:rsidRDefault="00AF4CF7">
      <w:pPr>
        <w:rPr>
          <w:sz w:val="24"/>
          <w:szCs w:val="24"/>
        </w:rPr>
      </w:pPr>
    </w:p>
    <w:p w:rsidR="00AF4CF7" w:rsidRPr="00AF4CF7" w:rsidRDefault="00AF4CF7">
      <w:pPr>
        <w:rPr>
          <w:sz w:val="24"/>
          <w:szCs w:val="24"/>
        </w:rPr>
      </w:pPr>
    </w:p>
    <w:p w:rsidR="00AF4CF7" w:rsidRDefault="00AF4CF7">
      <w:pPr>
        <w:rPr>
          <w:sz w:val="24"/>
          <w:szCs w:val="24"/>
        </w:rPr>
      </w:pPr>
    </w:p>
    <w:p w:rsidR="00AF4CF7" w:rsidRDefault="00AF4CF7">
      <w:pPr>
        <w:rPr>
          <w:sz w:val="24"/>
          <w:szCs w:val="24"/>
        </w:rPr>
      </w:pPr>
    </w:p>
    <w:p w:rsidR="00AF4CF7" w:rsidRDefault="00AF4CF7">
      <w:pPr>
        <w:rPr>
          <w:sz w:val="24"/>
          <w:szCs w:val="24"/>
        </w:rPr>
      </w:pPr>
    </w:p>
    <w:p w:rsidR="00AF4CF7" w:rsidRDefault="00AF4CF7">
      <w:pPr>
        <w:rPr>
          <w:sz w:val="24"/>
          <w:szCs w:val="24"/>
        </w:rPr>
      </w:pPr>
    </w:p>
    <w:p w:rsidR="00AF4CF7" w:rsidRDefault="00AF4CF7">
      <w:pPr>
        <w:rPr>
          <w:sz w:val="24"/>
          <w:szCs w:val="24"/>
        </w:rPr>
      </w:pPr>
    </w:p>
    <w:p w:rsidR="00AF4CF7" w:rsidRDefault="00AF4CF7">
      <w:pPr>
        <w:rPr>
          <w:sz w:val="24"/>
          <w:szCs w:val="24"/>
        </w:rPr>
      </w:pPr>
    </w:p>
    <w:p w:rsidR="00AF4CF7" w:rsidRDefault="00AF4CF7">
      <w:pPr>
        <w:rPr>
          <w:sz w:val="24"/>
          <w:szCs w:val="24"/>
        </w:rPr>
      </w:pPr>
    </w:p>
    <w:p w:rsidR="00C54791" w:rsidRDefault="00C54791">
      <w:pPr>
        <w:rPr>
          <w:sz w:val="24"/>
          <w:szCs w:val="24"/>
        </w:rPr>
      </w:pPr>
    </w:p>
    <w:p w:rsidR="004205E8" w:rsidRDefault="004205E8" w:rsidP="00AF4CF7">
      <w:pPr>
        <w:rPr>
          <w:sz w:val="24"/>
          <w:szCs w:val="24"/>
        </w:rPr>
      </w:pPr>
    </w:p>
    <w:p w:rsidR="00AF4CF7" w:rsidRDefault="00AF4CF7" w:rsidP="00AF4CF7">
      <w:r>
        <w:t xml:space="preserve">                                                                                                                               Приложение № </w:t>
      </w:r>
      <w:r w:rsidR="00B40A1F">
        <w:t>5</w:t>
      </w:r>
    </w:p>
    <w:p w:rsidR="00AF4CF7" w:rsidRDefault="00AF4CF7" w:rsidP="00AF4C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решению сельской Думы</w:t>
      </w:r>
    </w:p>
    <w:p w:rsidR="00AF4CF7" w:rsidRDefault="00AF4CF7" w:rsidP="00AF4CF7">
      <w:pPr>
        <w:ind w:left="6372"/>
      </w:pPr>
      <w:r>
        <w:t>Верхнепогроменского сельского поселения</w:t>
      </w:r>
    </w:p>
    <w:p w:rsidR="00140565" w:rsidRPr="00140565" w:rsidRDefault="00B40A1F" w:rsidP="00140565">
      <w:pPr>
        <w:ind w:left="6372" w:right="-284" w:firstLine="6"/>
      </w:pPr>
      <w:r w:rsidRPr="00B40A1F">
        <w:t>от 30</w:t>
      </w:r>
      <w:r w:rsidR="00DB2CCD">
        <w:t xml:space="preserve"> декабря </w:t>
      </w:r>
      <w:r w:rsidRPr="00B40A1F">
        <w:t>2019г. № 168/300</w:t>
      </w:r>
      <w:r w:rsidR="00CA4729">
        <w:t xml:space="preserve">        </w:t>
      </w:r>
    </w:p>
    <w:p w:rsidR="00AF4CF7" w:rsidRDefault="00AF4CF7" w:rsidP="00AF4CF7">
      <w:pPr>
        <w:jc w:val="right"/>
        <w:rPr>
          <w:b/>
          <w:sz w:val="28"/>
          <w:szCs w:val="28"/>
        </w:rPr>
      </w:pPr>
    </w:p>
    <w:p w:rsidR="00AF4CF7" w:rsidRPr="00AF4CF7" w:rsidRDefault="00010869" w:rsidP="00010869">
      <w:pPr>
        <w:pStyle w:val="Web"/>
        <w:spacing w:before="0" w:after="0" w:line="240" w:lineRule="exact"/>
        <w:jc w:val="center"/>
      </w:pPr>
      <w:r w:rsidRPr="00010869">
        <w:rPr>
          <w:rStyle w:val="hl41"/>
          <w:rFonts w:ascii="Times New Roman" w:hAnsi="Times New Roman"/>
          <w:sz w:val="24"/>
          <w:szCs w:val="24"/>
        </w:rPr>
        <w:t xml:space="preserve">Объем поступлений доходов Верхнепогроменского сельского поселения по основным  источникам на </w:t>
      </w:r>
      <w:r w:rsidR="00AF4CF7" w:rsidRPr="00010869">
        <w:rPr>
          <w:rFonts w:ascii="Times New Roman" w:hAnsi="Times New Roman"/>
          <w:b/>
        </w:rPr>
        <w:t>20</w:t>
      </w:r>
      <w:r w:rsidR="00CA4729" w:rsidRPr="00010869">
        <w:rPr>
          <w:rFonts w:ascii="Times New Roman" w:hAnsi="Times New Roman"/>
          <w:b/>
        </w:rPr>
        <w:t>2</w:t>
      </w:r>
      <w:r w:rsidR="004205E8">
        <w:rPr>
          <w:rFonts w:ascii="Times New Roman" w:hAnsi="Times New Roman"/>
          <w:b/>
        </w:rPr>
        <w:t>1</w:t>
      </w:r>
      <w:r w:rsidR="00AF4CF7" w:rsidRPr="00010869">
        <w:rPr>
          <w:rFonts w:ascii="Times New Roman" w:hAnsi="Times New Roman"/>
          <w:b/>
        </w:rPr>
        <w:t xml:space="preserve"> и 20</w:t>
      </w:r>
      <w:r w:rsidR="00CA4729" w:rsidRPr="00010869">
        <w:rPr>
          <w:rFonts w:ascii="Times New Roman" w:hAnsi="Times New Roman"/>
          <w:b/>
        </w:rPr>
        <w:t>2</w:t>
      </w:r>
      <w:r w:rsidR="004205E8">
        <w:rPr>
          <w:rFonts w:ascii="Times New Roman" w:hAnsi="Times New Roman"/>
          <w:b/>
        </w:rPr>
        <w:t>2</w:t>
      </w:r>
      <w:r w:rsidR="00AF4CF7" w:rsidRPr="00010869">
        <w:rPr>
          <w:rFonts w:ascii="Times New Roman" w:hAnsi="Times New Roman"/>
          <w:b/>
        </w:rPr>
        <w:t xml:space="preserve"> г.</w:t>
      </w:r>
      <w:r w:rsidR="00AF4CF7" w:rsidRPr="00AF4CF7">
        <w:rPr>
          <w:b/>
        </w:rPr>
        <w:t xml:space="preserve">                                                                                                                                          </w:t>
      </w:r>
      <w:r>
        <w:rPr>
          <w:b/>
        </w:rPr>
        <w:t xml:space="preserve">                      </w:t>
      </w:r>
      <w:r w:rsidR="00AF4CF7" w:rsidRPr="00EB2C5E">
        <w:rPr>
          <w:rFonts w:ascii="Times New Roman" w:hAnsi="Times New Roman"/>
        </w:rPr>
        <w:t>тыс.руб.</w:t>
      </w: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5"/>
        <w:gridCol w:w="4495"/>
        <w:gridCol w:w="1620"/>
        <w:gridCol w:w="1260"/>
      </w:tblGrid>
      <w:tr w:rsidR="00AF4CF7" w:rsidRPr="00AF4CF7" w:rsidTr="00AE5306">
        <w:trPr>
          <w:trHeight w:val="565"/>
        </w:trPr>
        <w:tc>
          <w:tcPr>
            <w:tcW w:w="3065" w:type="dxa"/>
            <w:vMerge w:val="restart"/>
            <w:vAlign w:val="center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КБК</w:t>
            </w:r>
          </w:p>
        </w:tc>
        <w:tc>
          <w:tcPr>
            <w:tcW w:w="4495" w:type="dxa"/>
            <w:vMerge w:val="restart"/>
            <w:vAlign w:val="center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ДОХОДЫ</w:t>
            </w:r>
          </w:p>
        </w:tc>
        <w:tc>
          <w:tcPr>
            <w:tcW w:w="2880" w:type="dxa"/>
            <w:gridSpan w:val="2"/>
            <w:vAlign w:val="center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Бюджет поселения</w:t>
            </w:r>
          </w:p>
        </w:tc>
      </w:tr>
      <w:tr w:rsidR="00AF4CF7" w:rsidRPr="00AF4CF7" w:rsidTr="00AE5306">
        <w:trPr>
          <w:trHeight w:val="531"/>
        </w:trPr>
        <w:tc>
          <w:tcPr>
            <w:tcW w:w="3065" w:type="dxa"/>
            <w:vMerge/>
            <w:vAlign w:val="center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5" w:type="dxa"/>
            <w:vMerge/>
            <w:vAlign w:val="center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AF4CF7" w:rsidRPr="00AF4CF7" w:rsidRDefault="00AF4CF7" w:rsidP="00CA4729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20</w:t>
            </w:r>
            <w:r w:rsidR="00CA4729">
              <w:rPr>
                <w:sz w:val="24"/>
                <w:szCs w:val="24"/>
              </w:rPr>
              <w:t>2</w:t>
            </w:r>
            <w:r w:rsidR="004205E8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AF4CF7" w:rsidRPr="00AF4CF7" w:rsidRDefault="00AF4CF7" w:rsidP="004205E8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20</w:t>
            </w:r>
            <w:r w:rsidR="007C350E">
              <w:rPr>
                <w:sz w:val="24"/>
                <w:szCs w:val="24"/>
              </w:rPr>
              <w:t>2</w:t>
            </w:r>
            <w:r w:rsidR="004205E8">
              <w:rPr>
                <w:sz w:val="24"/>
                <w:szCs w:val="24"/>
              </w:rPr>
              <w:t>2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000 1 01 00000 00 0000 000</w:t>
            </w:r>
          </w:p>
        </w:tc>
        <w:tc>
          <w:tcPr>
            <w:tcW w:w="4495" w:type="dxa"/>
          </w:tcPr>
          <w:p w:rsidR="00AF4CF7" w:rsidRPr="00AF4CF7" w:rsidRDefault="00AF4CF7" w:rsidP="00AE5306">
            <w:pPr>
              <w:jc w:val="both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20" w:type="dxa"/>
            <w:vAlign w:val="center"/>
          </w:tcPr>
          <w:p w:rsidR="00AF4CF7" w:rsidRPr="00AF4CF7" w:rsidRDefault="004205E8" w:rsidP="00AE5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2 311,70</w:t>
            </w:r>
          </w:p>
        </w:tc>
        <w:tc>
          <w:tcPr>
            <w:tcW w:w="1260" w:type="dxa"/>
            <w:vAlign w:val="center"/>
          </w:tcPr>
          <w:p w:rsidR="00AF4CF7" w:rsidRPr="00AF4CF7" w:rsidRDefault="004205E8" w:rsidP="00AE5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2 404,20</w:t>
            </w:r>
          </w:p>
        </w:tc>
      </w:tr>
      <w:tr w:rsidR="00AF4CF7" w:rsidRPr="00AF4CF7" w:rsidTr="00AE5306">
        <w:trPr>
          <w:trHeight w:val="339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000 1 01 02000 01 0000 110</w:t>
            </w:r>
          </w:p>
        </w:tc>
        <w:tc>
          <w:tcPr>
            <w:tcW w:w="4495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20" w:type="dxa"/>
            <w:vAlign w:val="center"/>
          </w:tcPr>
          <w:p w:rsidR="00AF4CF7" w:rsidRPr="00AF4CF7" w:rsidRDefault="004205E8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2 311,70</w:t>
            </w:r>
          </w:p>
        </w:tc>
        <w:tc>
          <w:tcPr>
            <w:tcW w:w="1260" w:type="dxa"/>
            <w:vAlign w:val="center"/>
          </w:tcPr>
          <w:p w:rsidR="00AF4CF7" w:rsidRPr="00AF4CF7" w:rsidRDefault="004205E8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2 404,20</w:t>
            </w:r>
          </w:p>
        </w:tc>
      </w:tr>
      <w:tr w:rsidR="0048165C" w:rsidRPr="00AF4CF7" w:rsidTr="00AE5306">
        <w:trPr>
          <w:trHeight w:val="416"/>
        </w:trPr>
        <w:tc>
          <w:tcPr>
            <w:tcW w:w="3065" w:type="dxa"/>
          </w:tcPr>
          <w:p w:rsidR="0048165C" w:rsidRPr="0048165C" w:rsidRDefault="0048165C" w:rsidP="00AE5306">
            <w:pPr>
              <w:rPr>
                <w:b/>
                <w:sz w:val="24"/>
                <w:szCs w:val="24"/>
              </w:rPr>
            </w:pPr>
            <w:r w:rsidRPr="0048165C">
              <w:rPr>
                <w:b/>
                <w:sz w:val="24"/>
                <w:szCs w:val="24"/>
              </w:rPr>
              <w:t>000 1 03 00000 00 0000 000</w:t>
            </w:r>
          </w:p>
        </w:tc>
        <w:tc>
          <w:tcPr>
            <w:tcW w:w="4495" w:type="dxa"/>
          </w:tcPr>
          <w:p w:rsidR="0048165C" w:rsidRPr="0048165C" w:rsidRDefault="0048165C" w:rsidP="00AE5306">
            <w:pPr>
              <w:rPr>
                <w:b/>
                <w:sz w:val="24"/>
                <w:szCs w:val="24"/>
              </w:rPr>
            </w:pPr>
            <w:r w:rsidRPr="0048165C">
              <w:rPr>
                <w:b/>
                <w:sz w:val="24"/>
                <w:szCs w:val="24"/>
              </w:rPr>
              <w:t>Акцызы</w:t>
            </w:r>
          </w:p>
        </w:tc>
        <w:tc>
          <w:tcPr>
            <w:tcW w:w="1620" w:type="dxa"/>
            <w:vAlign w:val="center"/>
          </w:tcPr>
          <w:p w:rsidR="0048165C" w:rsidRPr="0048165C" w:rsidRDefault="0048165C" w:rsidP="00AE5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1 745,3</w:t>
            </w:r>
          </w:p>
        </w:tc>
        <w:tc>
          <w:tcPr>
            <w:tcW w:w="1260" w:type="dxa"/>
            <w:vAlign w:val="center"/>
          </w:tcPr>
          <w:p w:rsidR="0048165C" w:rsidRPr="0048165C" w:rsidRDefault="0048165C" w:rsidP="00AE5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1 901,3</w:t>
            </w:r>
          </w:p>
        </w:tc>
      </w:tr>
      <w:tr w:rsidR="00AF4CF7" w:rsidRPr="00AF4CF7" w:rsidTr="00AE5306">
        <w:trPr>
          <w:trHeight w:val="416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000 1 03 02230 01 0000 110</w:t>
            </w:r>
          </w:p>
        </w:tc>
        <w:tc>
          <w:tcPr>
            <w:tcW w:w="449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vAlign w:val="center"/>
          </w:tcPr>
          <w:p w:rsidR="00AF4CF7" w:rsidRPr="00AF4CF7" w:rsidRDefault="004205E8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804,50</w:t>
            </w:r>
          </w:p>
        </w:tc>
        <w:tc>
          <w:tcPr>
            <w:tcW w:w="1260" w:type="dxa"/>
            <w:vAlign w:val="center"/>
          </w:tcPr>
          <w:p w:rsidR="00AF4CF7" w:rsidRPr="00AF4CF7" w:rsidRDefault="004205E8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875,10</w:t>
            </w:r>
          </w:p>
        </w:tc>
      </w:tr>
      <w:tr w:rsidR="00AF4CF7" w:rsidRPr="00AF4CF7" w:rsidTr="00AE5306">
        <w:trPr>
          <w:trHeight w:val="339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000 1 03 02240 01 0000 110</w:t>
            </w:r>
          </w:p>
        </w:tc>
        <w:tc>
          <w:tcPr>
            <w:tcW w:w="449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vAlign w:val="center"/>
          </w:tcPr>
          <w:p w:rsidR="00AF4CF7" w:rsidRPr="00AF4CF7" w:rsidRDefault="00CA4729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4205E8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AF4CF7" w:rsidRPr="00AF4CF7" w:rsidRDefault="004205E8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</w:tr>
      <w:tr w:rsidR="00AF4CF7" w:rsidRPr="00AF4CF7" w:rsidTr="00AE5306">
        <w:trPr>
          <w:trHeight w:val="339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000 1 03 02250 01 0000 110</w:t>
            </w:r>
          </w:p>
        </w:tc>
        <w:tc>
          <w:tcPr>
            <w:tcW w:w="4495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vAlign w:val="center"/>
          </w:tcPr>
          <w:p w:rsidR="00AF4CF7" w:rsidRPr="00AF4CF7" w:rsidRDefault="004205E8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1048,0</w:t>
            </w:r>
          </w:p>
        </w:tc>
        <w:tc>
          <w:tcPr>
            <w:tcW w:w="1260" w:type="dxa"/>
            <w:vAlign w:val="center"/>
          </w:tcPr>
          <w:p w:rsidR="00AF4CF7" w:rsidRPr="00AF4CF7" w:rsidRDefault="004205E8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1133,0</w:t>
            </w:r>
          </w:p>
        </w:tc>
      </w:tr>
      <w:tr w:rsidR="00AF4CF7" w:rsidRPr="00AF4CF7" w:rsidTr="00AE5306">
        <w:trPr>
          <w:trHeight w:val="339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000 1 03 02260 01 0000 110</w:t>
            </w:r>
          </w:p>
        </w:tc>
        <w:tc>
          <w:tcPr>
            <w:tcW w:w="4495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vAlign w:val="center"/>
          </w:tcPr>
          <w:p w:rsidR="00AF4CF7" w:rsidRPr="00AF4CF7" w:rsidRDefault="00AF4CF7" w:rsidP="004205E8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-</w:t>
            </w:r>
            <w:r w:rsidR="00CA4729">
              <w:rPr>
                <w:sz w:val="24"/>
                <w:szCs w:val="24"/>
              </w:rPr>
              <w:t>1</w:t>
            </w:r>
            <w:r w:rsidR="004205E8">
              <w:rPr>
                <w:sz w:val="24"/>
                <w:szCs w:val="24"/>
              </w:rPr>
              <w:t>11</w:t>
            </w:r>
            <w:r w:rsidR="00CA4729">
              <w:rPr>
                <w:sz w:val="24"/>
                <w:szCs w:val="24"/>
              </w:rPr>
              <w:t>,</w:t>
            </w:r>
            <w:r w:rsidR="004205E8">
              <w:rPr>
                <w:sz w:val="24"/>
                <w:szCs w:val="24"/>
              </w:rPr>
              <w:t>3</w:t>
            </w:r>
            <w:r w:rsidR="00CA4729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:rsidR="00AF4CF7" w:rsidRPr="00AF4CF7" w:rsidRDefault="00AF4CF7" w:rsidP="004205E8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-</w:t>
            </w:r>
            <w:r w:rsidR="004205E8">
              <w:rPr>
                <w:sz w:val="24"/>
                <w:szCs w:val="24"/>
              </w:rPr>
              <w:t>111,10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000 1 05 00000 00 0000 000</w:t>
            </w:r>
          </w:p>
        </w:tc>
        <w:tc>
          <w:tcPr>
            <w:tcW w:w="4495" w:type="dxa"/>
          </w:tcPr>
          <w:p w:rsidR="00AF4CF7" w:rsidRPr="00AF4CF7" w:rsidRDefault="00AF4CF7" w:rsidP="00AE5306">
            <w:pPr>
              <w:jc w:val="both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1620" w:type="dxa"/>
            <w:vAlign w:val="center"/>
          </w:tcPr>
          <w:p w:rsidR="00AF4CF7" w:rsidRPr="00AF4CF7" w:rsidRDefault="004205E8" w:rsidP="00AE5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  <w:r w:rsidR="00AF4CF7" w:rsidRPr="00AF4CF7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260" w:type="dxa"/>
            <w:vAlign w:val="center"/>
          </w:tcPr>
          <w:p w:rsidR="00AF4CF7" w:rsidRPr="00AF4CF7" w:rsidRDefault="004205E8" w:rsidP="00AE5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  <w:r w:rsidR="00AF4CF7" w:rsidRPr="00AF4CF7">
              <w:rPr>
                <w:b/>
                <w:sz w:val="24"/>
                <w:szCs w:val="24"/>
              </w:rPr>
              <w:t>,00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000 1 05 03000 01 0000 110</w:t>
            </w:r>
          </w:p>
        </w:tc>
        <w:tc>
          <w:tcPr>
            <w:tcW w:w="4495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Единый сельхозналог</w:t>
            </w:r>
          </w:p>
        </w:tc>
        <w:tc>
          <w:tcPr>
            <w:tcW w:w="1620" w:type="dxa"/>
            <w:vAlign w:val="center"/>
          </w:tcPr>
          <w:p w:rsidR="00AF4CF7" w:rsidRPr="00AF4CF7" w:rsidRDefault="004205E8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="00AF4CF7" w:rsidRPr="00AF4CF7">
              <w:rPr>
                <w:sz w:val="24"/>
                <w:szCs w:val="24"/>
              </w:rPr>
              <w:t>,00</w:t>
            </w:r>
          </w:p>
        </w:tc>
        <w:tc>
          <w:tcPr>
            <w:tcW w:w="1260" w:type="dxa"/>
            <w:vAlign w:val="center"/>
          </w:tcPr>
          <w:p w:rsidR="00AF4CF7" w:rsidRPr="00AF4CF7" w:rsidRDefault="004205E8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AF4CF7" w:rsidRPr="00AF4CF7">
              <w:rPr>
                <w:sz w:val="24"/>
                <w:szCs w:val="24"/>
              </w:rPr>
              <w:t>,00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000 1 06 00000 00 0000 000</w:t>
            </w:r>
          </w:p>
        </w:tc>
        <w:tc>
          <w:tcPr>
            <w:tcW w:w="4495" w:type="dxa"/>
          </w:tcPr>
          <w:p w:rsidR="00AF4CF7" w:rsidRPr="00AF4CF7" w:rsidRDefault="00AF4CF7" w:rsidP="00AE5306">
            <w:pPr>
              <w:jc w:val="both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Налог на имущество</w:t>
            </w:r>
          </w:p>
        </w:tc>
        <w:tc>
          <w:tcPr>
            <w:tcW w:w="1620" w:type="dxa"/>
            <w:vAlign w:val="center"/>
          </w:tcPr>
          <w:p w:rsidR="00AF4CF7" w:rsidRPr="00AF4CF7" w:rsidRDefault="0048165C" w:rsidP="00AE5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995</w:t>
            </w:r>
            <w:r w:rsidR="007C350E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260" w:type="dxa"/>
            <w:vAlign w:val="center"/>
          </w:tcPr>
          <w:p w:rsidR="00AF4CF7" w:rsidRPr="00AF4CF7" w:rsidRDefault="0048165C" w:rsidP="00AE530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1020</w:t>
            </w:r>
            <w:r w:rsidR="007C350E">
              <w:rPr>
                <w:b/>
                <w:sz w:val="24"/>
                <w:szCs w:val="24"/>
              </w:rPr>
              <w:t>,00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000 1 06 01030 10 0000 110</w:t>
            </w:r>
          </w:p>
        </w:tc>
        <w:tc>
          <w:tcPr>
            <w:tcW w:w="4495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Налог на имущество физических лиц, зачисляемый в бюджеты  поселений</w:t>
            </w:r>
          </w:p>
        </w:tc>
        <w:tc>
          <w:tcPr>
            <w:tcW w:w="1620" w:type="dxa"/>
            <w:vAlign w:val="center"/>
          </w:tcPr>
          <w:p w:rsidR="00AF4CF7" w:rsidRPr="00AF4CF7" w:rsidRDefault="004205E8" w:rsidP="00AE53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65</w:t>
            </w:r>
            <w:r w:rsidR="007C350E">
              <w:rPr>
                <w:sz w:val="24"/>
                <w:szCs w:val="24"/>
              </w:rPr>
              <w:t>,00</w:t>
            </w:r>
          </w:p>
        </w:tc>
        <w:tc>
          <w:tcPr>
            <w:tcW w:w="1260" w:type="dxa"/>
            <w:vAlign w:val="center"/>
          </w:tcPr>
          <w:p w:rsidR="00AF4CF7" w:rsidRPr="00AF4CF7" w:rsidRDefault="004205E8" w:rsidP="00CA47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 w:rsidR="00CA4729">
              <w:rPr>
                <w:sz w:val="24"/>
                <w:szCs w:val="24"/>
              </w:rPr>
              <w:t>0</w:t>
            </w:r>
            <w:r w:rsidR="007C350E">
              <w:rPr>
                <w:sz w:val="24"/>
                <w:szCs w:val="24"/>
              </w:rPr>
              <w:t>,00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000 1 06 06033 10 0000 110</w:t>
            </w:r>
          </w:p>
        </w:tc>
        <w:tc>
          <w:tcPr>
            <w:tcW w:w="4495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 xml:space="preserve">Земельный налог с организаций, </w:t>
            </w:r>
            <w:r w:rsidRPr="00AF4CF7">
              <w:rPr>
                <w:sz w:val="24"/>
                <w:szCs w:val="24"/>
              </w:rPr>
              <w:lastRenderedPageBreak/>
              <w:t>обладающих земельными участками, расположенными в границах сельского поселения</w:t>
            </w:r>
          </w:p>
        </w:tc>
        <w:tc>
          <w:tcPr>
            <w:tcW w:w="1620" w:type="dxa"/>
            <w:vAlign w:val="center"/>
          </w:tcPr>
          <w:p w:rsidR="00AF4CF7" w:rsidRPr="00AF4CF7" w:rsidRDefault="004205E8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  <w:r w:rsidR="007C350E">
              <w:rPr>
                <w:sz w:val="24"/>
                <w:szCs w:val="24"/>
              </w:rPr>
              <w:t>0</w:t>
            </w:r>
            <w:r w:rsidR="006F58F8">
              <w:rPr>
                <w:sz w:val="24"/>
                <w:szCs w:val="24"/>
              </w:rPr>
              <w:t>,00</w:t>
            </w:r>
          </w:p>
        </w:tc>
        <w:tc>
          <w:tcPr>
            <w:tcW w:w="1260" w:type="dxa"/>
            <w:vAlign w:val="center"/>
          </w:tcPr>
          <w:p w:rsidR="00AF4CF7" w:rsidRPr="00AF4CF7" w:rsidRDefault="004205E8" w:rsidP="00CA4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  <w:r w:rsidR="006F58F8">
              <w:rPr>
                <w:sz w:val="24"/>
                <w:szCs w:val="24"/>
              </w:rPr>
              <w:t>,00</w:t>
            </w:r>
          </w:p>
        </w:tc>
      </w:tr>
      <w:tr w:rsidR="00AF4CF7" w:rsidRPr="00AF4CF7" w:rsidTr="00AE5306"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lastRenderedPageBreak/>
              <w:t>000 1 06 06043 10 0000 110</w:t>
            </w:r>
          </w:p>
        </w:tc>
        <w:tc>
          <w:tcPr>
            <w:tcW w:w="4495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Земельный налог с физических лиц, обладающих земельными участками, расположенными в границах сельского поселения</w:t>
            </w:r>
          </w:p>
        </w:tc>
        <w:tc>
          <w:tcPr>
            <w:tcW w:w="1620" w:type="dxa"/>
            <w:vAlign w:val="center"/>
          </w:tcPr>
          <w:p w:rsidR="00AF4CF7" w:rsidRPr="00AF4CF7" w:rsidRDefault="004205E8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7C350E">
              <w:rPr>
                <w:sz w:val="24"/>
                <w:szCs w:val="24"/>
              </w:rPr>
              <w:t>0</w:t>
            </w:r>
            <w:r w:rsidR="00AF4CF7" w:rsidRPr="00AF4CF7">
              <w:rPr>
                <w:sz w:val="24"/>
                <w:szCs w:val="24"/>
              </w:rPr>
              <w:t>,00</w:t>
            </w:r>
          </w:p>
        </w:tc>
        <w:tc>
          <w:tcPr>
            <w:tcW w:w="1260" w:type="dxa"/>
            <w:vAlign w:val="center"/>
          </w:tcPr>
          <w:p w:rsidR="00AF4CF7" w:rsidRPr="00AF4CF7" w:rsidRDefault="004205E8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7C350E">
              <w:rPr>
                <w:sz w:val="24"/>
                <w:szCs w:val="24"/>
              </w:rPr>
              <w:t>0</w:t>
            </w:r>
            <w:r w:rsidR="00AF4CF7" w:rsidRPr="00AF4CF7">
              <w:rPr>
                <w:sz w:val="24"/>
                <w:szCs w:val="24"/>
              </w:rPr>
              <w:t>,00</w:t>
            </w:r>
          </w:p>
        </w:tc>
      </w:tr>
      <w:tr w:rsidR="00AF4CF7" w:rsidRPr="00AF4CF7" w:rsidTr="00AE5306">
        <w:trPr>
          <w:trHeight w:val="740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000 1 11 00000 00 0000 000</w:t>
            </w:r>
          </w:p>
        </w:tc>
        <w:tc>
          <w:tcPr>
            <w:tcW w:w="4495" w:type="dxa"/>
          </w:tcPr>
          <w:p w:rsidR="00AF4CF7" w:rsidRPr="00AF4CF7" w:rsidRDefault="00AF4CF7" w:rsidP="00AE5306">
            <w:pPr>
              <w:jc w:val="both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620" w:type="dxa"/>
            <w:vAlign w:val="center"/>
          </w:tcPr>
          <w:p w:rsidR="00AF4CF7" w:rsidRPr="00AF4CF7" w:rsidRDefault="00AF4CF7" w:rsidP="00AE530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4CF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60" w:type="dxa"/>
            <w:vAlign w:val="center"/>
          </w:tcPr>
          <w:p w:rsidR="00AF4CF7" w:rsidRPr="00AF4CF7" w:rsidRDefault="00AF4CF7" w:rsidP="00AE5306">
            <w:pPr>
              <w:jc w:val="center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0,00</w:t>
            </w:r>
          </w:p>
        </w:tc>
      </w:tr>
      <w:tr w:rsidR="00AF4CF7" w:rsidRPr="00AF4CF7" w:rsidTr="00AE5306">
        <w:trPr>
          <w:trHeight w:val="260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000 1 11 05013 10 0000 120</w:t>
            </w:r>
          </w:p>
        </w:tc>
        <w:tc>
          <w:tcPr>
            <w:tcW w:w="4495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Доходы, получаемые в виде арендной платы за земельные участки</w:t>
            </w:r>
          </w:p>
        </w:tc>
        <w:tc>
          <w:tcPr>
            <w:tcW w:w="1620" w:type="dxa"/>
            <w:vAlign w:val="center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0,00</w:t>
            </w:r>
          </w:p>
        </w:tc>
        <w:tc>
          <w:tcPr>
            <w:tcW w:w="1260" w:type="dxa"/>
            <w:vAlign w:val="center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0,00</w:t>
            </w:r>
          </w:p>
        </w:tc>
      </w:tr>
      <w:tr w:rsidR="00AF4CF7" w:rsidRPr="00AF4CF7" w:rsidTr="00AE5306">
        <w:trPr>
          <w:trHeight w:val="340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000 1 11 05035 10 0000 120</w:t>
            </w:r>
          </w:p>
        </w:tc>
        <w:tc>
          <w:tcPr>
            <w:tcW w:w="4495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1620" w:type="dxa"/>
            <w:vAlign w:val="center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0,00</w:t>
            </w:r>
          </w:p>
        </w:tc>
        <w:tc>
          <w:tcPr>
            <w:tcW w:w="1260" w:type="dxa"/>
            <w:vAlign w:val="center"/>
          </w:tcPr>
          <w:p w:rsidR="00AF4CF7" w:rsidRPr="00AF4CF7" w:rsidRDefault="00AF4CF7" w:rsidP="00AE5306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0,00</w:t>
            </w:r>
          </w:p>
        </w:tc>
      </w:tr>
      <w:tr w:rsidR="00AF4CF7" w:rsidRPr="00AF4CF7" w:rsidTr="00AE5306">
        <w:trPr>
          <w:trHeight w:val="340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AF4CF7" w:rsidRPr="00AF4CF7" w:rsidRDefault="00AF4CF7" w:rsidP="00AE5306">
            <w:pPr>
              <w:jc w:val="both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ИТОГО СОБСТВЕННЫХ ДОХОДОВ</w:t>
            </w:r>
          </w:p>
        </w:tc>
        <w:tc>
          <w:tcPr>
            <w:tcW w:w="1620" w:type="dxa"/>
            <w:vAlign w:val="center"/>
          </w:tcPr>
          <w:p w:rsidR="00AF4CF7" w:rsidRPr="00AF4CF7" w:rsidRDefault="004205E8" w:rsidP="00A917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5 212,00</w:t>
            </w:r>
          </w:p>
        </w:tc>
        <w:tc>
          <w:tcPr>
            <w:tcW w:w="1260" w:type="dxa"/>
            <w:vAlign w:val="center"/>
          </w:tcPr>
          <w:p w:rsidR="00AF4CF7" w:rsidRPr="00AF4CF7" w:rsidRDefault="004205E8" w:rsidP="00AE5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5 495,50</w:t>
            </w:r>
          </w:p>
        </w:tc>
      </w:tr>
      <w:tr w:rsidR="00AF4CF7" w:rsidRPr="00AF4CF7" w:rsidTr="00AE5306">
        <w:trPr>
          <w:trHeight w:val="556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</w:p>
          <w:p w:rsidR="00AF4CF7" w:rsidRPr="00AF4CF7" w:rsidRDefault="00AF4CF7" w:rsidP="00AE5306">
            <w:pPr>
              <w:rPr>
                <w:sz w:val="24"/>
                <w:szCs w:val="24"/>
                <w:lang w:val="en-US"/>
              </w:rPr>
            </w:pPr>
            <w:r w:rsidRPr="00AF4CF7">
              <w:rPr>
                <w:sz w:val="24"/>
                <w:szCs w:val="24"/>
                <w:lang w:val="en-US"/>
              </w:rPr>
              <w:t>000 20</w:t>
            </w:r>
            <w:r w:rsidRPr="00AF4CF7">
              <w:rPr>
                <w:sz w:val="24"/>
                <w:szCs w:val="24"/>
              </w:rPr>
              <w:t>0</w:t>
            </w:r>
            <w:r w:rsidRPr="00AF4CF7">
              <w:rPr>
                <w:sz w:val="24"/>
                <w:szCs w:val="24"/>
                <w:lang w:val="en-US"/>
              </w:rPr>
              <w:t xml:space="preserve"> 0</w:t>
            </w:r>
            <w:r w:rsidRPr="00AF4CF7">
              <w:rPr>
                <w:sz w:val="24"/>
                <w:szCs w:val="24"/>
              </w:rPr>
              <w:t>0</w:t>
            </w:r>
            <w:r w:rsidRPr="00AF4CF7">
              <w:rPr>
                <w:sz w:val="24"/>
                <w:szCs w:val="24"/>
                <w:lang w:val="en-US"/>
              </w:rPr>
              <w:t> 000 00 0000 000</w:t>
            </w:r>
          </w:p>
        </w:tc>
        <w:tc>
          <w:tcPr>
            <w:tcW w:w="4495" w:type="dxa"/>
            <w:vAlign w:val="center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20" w:type="dxa"/>
            <w:vAlign w:val="center"/>
          </w:tcPr>
          <w:p w:rsidR="00AF4CF7" w:rsidRPr="00AF4CF7" w:rsidRDefault="00A917A3" w:rsidP="004205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205E8">
              <w:rPr>
                <w:b/>
                <w:sz w:val="24"/>
                <w:szCs w:val="24"/>
              </w:rPr>
              <w:t>2 998,70</w:t>
            </w:r>
          </w:p>
        </w:tc>
        <w:tc>
          <w:tcPr>
            <w:tcW w:w="1260" w:type="dxa"/>
            <w:vAlign w:val="center"/>
          </w:tcPr>
          <w:p w:rsidR="00AF4CF7" w:rsidRPr="00AF4CF7" w:rsidRDefault="004205E8" w:rsidP="00A917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3 002,20</w:t>
            </w:r>
          </w:p>
        </w:tc>
      </w:tr>
      <w:tr w:rsidR="00AF4CF7" w:rsidRPr="00AF4CF7" w:rsidTr="00AE5306">
        <w:trPr>
          <w:trHeight w:val="537"/>
        </w:trPr>
        <w:tc>
          <w:tcPr>
            <w:tcW w:w="3065" w:type="dxa"/>
          </w:tcPr>
          <w:p w:rsidR="00AF4CF7" w:rsidRPr="00AF4CF7" w:rsidRDefault="00AF4CF7" w:rsidP="00805C3B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 xml:space="preserve">000 202 </w:t>
            </w:r>
            <w:r w:rsidR="00805C3B">
              <w:rPr>
                <w:sz w:val="24"/>
                <w:szCs w:val="24"/>
              </w:rPr>
              <w:t>15</w:t>
            </w:r>
            <w:r w:rsidRPr="00AF4CF7">
              <w:rPr>
                <w:sz w:val="24"/>
                <w:szCs w:val="24"/>
              </w:rPr>
              <w:t>001 10 0000 151</w:t>
            </w:r>
          </w:p>
        </w:tc>
        <w:tc>
          <w:tcPr>
            <w:tcW w:w="4495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1620" w:type="dxa"/>
            <w:vAlign w:val="center"/>
          </w:tcPr>
          <w:p w:rsidR="00AF4CF7" w:rsidRPr="00AF4CF7" w:rsidRDefault="00AF4CF7" w:rsidP="004205E8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2</w:t>
            </w:r>
            <w:r w:rsidR="00A917A3">
              <w:rPr>
                <w:sz w:val="24"/>
                <w:szCs w:val="24"/>
              </w:rPr>
              <w:t xml:space="preserve"> </w:t>
            </w:r>
            <w:r w:rsidR="004205E8">
              <w:rPr>
                <w:sz w:val="24"/>
                <w:szCs w:val="24"/>
              </w:rPr>
              <w:t>890</w:t>
            </w:r>
            <w:r w:rsidRPr="00AF4CF7">
              <w:rPr>
                <w:sz w:val="24"/>
                <w:szCs w:val="24"/>
              </w:rPr>
              <w:t>,00</w:t>
            </w:r>
          </w:p>
        </w:tc>
        <w:tc>
          <w:tcPr>
            <w:tcW w:w="1260" w:type="dxa"/>
            <w:vAlign w:val="center"/>
          </w:tcPr>
          <w:p w:rsidR="00AF4CF7" w:rsidRPr="00AF4CF7" w:rsidRDefault="00AF4CF7" w:rsidP="004205E8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2</w:t>
            </w:r>
            <w:r w:rsidR="00A917A3">
              <w:rPr>
                <w:sz w:val="24"/>
                <w:szCs w:val="24"/>
              </w:rPr>
              <w:t xml:space="preserve"> </w:t>
            </w:r>
            <w:r w:rsidR="004205E8">
              <w:rPr>
                <w:sz w:val="24"/>
                <w:szCs w:val="24"/>
              </w:rPr>
              <w:t>890</w:t>
            </w:r>
            <w:r w:rsidRPr="00AF4CF7">
              <w:rPr>
                <w:sz w:val="24"/>
                <w:szCs w:val="24"/>
              </w:rPr>
              <w:t>,00</w:t>
            </w:r>
          </w:p>
        </w:tc>
      </w:tr>
      <w:tr w:rsidR="00AF4CF7" w:rsidRPr="00AF4CF7" w:rsidTr="00AE5306">
        <w:trPr>
          <w:trHeight w:val="537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000 202 029999 10 0000 151</w:t>
            </w:r>
          </w:p>
        </w:tc>
        <w:tc>
          <w:tcPr>
            <w:tcW w:w="4495" w:type="dxa"/>
          </w:tcPr>
          <w:p w:rsidR="00AF4CF7" w:rsidRPr="00AF4CF7" w:rsidRDefault="00AF4CF7" w:rsidP="00AE5306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1620" w:type="dxa"/>
            <w:vAlign w:val="center"/>
          </w:tcPr>
          <w:p w:rsidR="00AF4CF7" w:rsidRPr="00AF4CF7" w:rsidRDefault="007C350E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F4CF7" w:rsidRPr="00AF4CF7">
              <w:rPr>
                <w:sz w:val="24"/>
                <w:szCs w:val="24"/>
              </w:rPr>
              <w:t>,00</w:t>
            </w:r>
          </w:p>
        </w:tc>
        <w:tc>
          <w:tcPr>
            <w:tcW w:w="1260" w:type="dxa"/>
            <w:vAlign w:val="center"/>
          </w:tcPr>
          <w:p w:rsidR="00AF4CF7" w:rsidRPr="00AF4CF7" w:rsidRDefault="007C350E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F4CF7" w:rsidRPr="00AF4CF7">
              <w:rPr>
                <w:sz w:val="24"/>
                <w:szCs w:val="24"/>
              </w:rPr>
              <w:t>,00</w:t>
            </w:r>
          </w:p>
        </w:tc>
      </w:tr>
      <w:tr w:rsidR="00AF4CF7" w:rsidRPr="00AF4CF7" w:rsidTr="00AE5306">
        <w:trPr>
          <w:trHeight w:val="537"/>
        </w:trPr>
        <w:tc>
          <w:tcPr>
            <w:tcW w:w="3065" w:type="dxa"/>
          </w:tcPr>
          <w:p w:rsidR="00AF4CF7" w:rsidRPr="00AF4CF7" w:rsidRDefault="00AF4CF7" w:rsidP="00805C3B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 xml:space="preserve">000 202 </w:t>
            </w:r>
            <w:r w:rsidR="00805C3B">
              <w:rPr>
                <w:sz w:val="24"/>
                <w:szCs w:val="24"/>
              </w:rPr>
              <w:t>30024</w:t>
            </w:r>
            <w:r w:rsidRPr="00AF4CF7">
              <w:rPr>
                <w:sz w:val="24"/>
                <w:szCs w:val="24"/>
              </w:rPr>
              <w:t xml:space="preserve"> 10 0000 151</w:t>
            </w:r>
          </w:p>
        </w:tc>
        <w:tc>
          <w:tcPr>
            <w:tcW w:w="4495" w:type="dxa"/>
            <w:vAlign w:val="center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Субвенция на создание , исполнение функций и организацию деятельности административных комиссий</w:t>
            </w:r>
          </w:p>
        </w:tc>
        <w:tc>
          <w:tcPr>
            <w:tcW w:w="1620" w:type="dxa"/>
            <w:vAlign w:val="center"/>
          </w:tcPr>
          <w:p w:rsidR="00AF4CF7" w:rsidRPr="00AF4CF7" w:rsidRDefault="00A917A3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  <w:tc>
          <w:tcPr>
            <w:tcW w:w="1260" w:type="dxa"/>
            <w:vAlign w:val="center"/>
          </w:tcPr>
          <w:p w:rsidR="00AF4CF7" w:rsidRPr="00AF4CF7" w:rsidRDefault="00A917A3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</w:tr>
      <w:tr w:rsidR="00AF4CF7" w:rsidRPr="00AF4CF7" w:rsidTr="00AE5306">
        <w:trPr>
          <w:trHeight w:val="537"/>
        </w:trPr>
        <w:tc>
          <w:tcPr>
            <w:tcW w:w="3065" w:type="dxa"/>
          </w:tcPr>
          <w:p w:rsidR="00AF4CF7" w:rsidRPr="00AF4CF7" w:rsidRDefault="00AF4CF7" w:rsidP="00805C3B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 xml:space="preserve">000 202 </w:t>
            </w:r>
            <w:r w:rsidR="00805C3B">
              <w:rPr>
                <w:sz w:val="24"/>
                <w:szCs w:val="24"/>
              </w:rPr>
              <w:t>35118</w:t>
            </w:r>
            <w:r w:rsidRPr="00AF4CF7">
              <w:rPr>
                <w:sz w:val="24"/>
                <w:szCs w:val="24"/>
              </w:rPr>
              <w:t xml:space="preserve"> 10 000 151</w:t>
            </w:r>
          </w:p>
        </w:tc>
        <w:tc>
          <w:tcPr>
            <w:tcW w:w="4495" w:type="dxa"/>
            <w:vAlign w:val="center"/>
          </w:tcPr>
          <w:p w:rsidR="00AF4CF7" w:rsidRPr="00AF4CF7" w:rsidRDefault="00AF4CF7" w:rsidP="00AE5306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 xml:space="preserve">Субвенция на осуществление полномочий по первичному воинскому учету на территории, где отсутствуют военные комиссариаты </w:t>
            </w:r>
          </w:p>
        </w:tc>
        <w:tc>
          <w:tcPr>
            <w:tcW w:w="1620" w:type="dxa"/>
            <w:vAlign w:val="center"/>
          </w:tcPr>
          <w:p w:rsidR="00AF4CF7" w:rsidRPr="00AF4CF7" w:rsidRDefault="0048165C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1260" w:type="dxa"/>
            <w:vAlign w:val="center"/>
          </w:tcPr>
          <w:p w:rsidR="00AF4CF7" w:rsidRPr="00AF4CF7" w:rsidRDefault="0048165C" w:rsidP="00AE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</w:tr>
      <w:tr w:rsidR="00AF4CF7" w:rsidRPr="00AF4CF7" w:rsidTr="00AE5306">
        <w:trPr>
          <w:trHeight w:val="537"/>
        </w:trPr>
        <w:tc>
          <w:tcPr>
            <w:tcW w:w="3065" w:type="dxa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AF4CF7" w:rsidRPr="00AF4CF7" w:rsidRDefault="00AF4CF7" w:rsidP="00AE5306">
            <w:pPr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620" w:type="dxa"/>
            <w:vAlign w:val="center"/>
          </w:tcPr>
          <w:p w:rsidR="004205E8" w:rsidRPr="00AF4CF7" w:rsidRDefault="004205E8" w:rsidP="004205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8 210,70</w:t>
            </w:r>
          </w:p>
        </w:tc>
        <w:tc>
          <w:tcPr>
            <w:tcW w:w="1260" w:type="dxa"/>
            <w:vAlign w:val="center"/>
          </w:tcPr>
          <w:p w:rsidR="00AF4CF7" w:rsidRPr="00AF4CF7" w:rsidRDefault="004205E8" w:rsidP="00AE5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8 497,70</w:t>
            </w:r>
          </w:p>
        </w:tc>
      </w:tr>
    </w:tbl>
    <w:p w:rsidR="00AF4CF7" w:rsidRPr="00AF4CF7" w:rsidRDefault="00AF4CF7" w:rsidP="00AF4CF7">
      <w:pPr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</w:p>
    <w:p w:rsidR="00AF4CF7" w:rsidRPr="00AF4CF7" w:rsidRDefault="00AF4CF7" w:rsidP="00AF4CF7">
      <w:pPr>
        <w:rPr>
          <w:sz w:val="24"/>
          <w:szCs w:val="24"/>
        </w:rPr>
      </w:pPr>
      <w:r w:rsidRPr="00AF4CF7">
        <w:rPr>
          <w:sz w:val="24"/>
          <w:szCs w:val="24"/>
        </w:rPr>
        <w:t xml:space="preserve">Глава Верхнепогроменского </w:t>
      </w:r>
    </w:p>
    <w:p w:rsidR="00AF4CF7" w:rsidRPr="00AF4CF7" w:rsidRDefault="00AF4CF7" w:rsidP="00AF4CF7">
      <w:pPr>
        <w:rPr>
          <w:sz w:val="24"/>
          <w:szCs w:val="24"/>
        </w:rPr>
      </w:pPr>
      <w:r w:rsidRPr="00AF4CF7">
        <w:rPr>
          <w:sz w:val="24"/>
          <w:szCs w:val="24"/>
        </w:rPr>
        <w:t>сельского поселения                                                                                                 К.К.Башулов</w:t>
      </w:r>
    </w:p>
    <w:p w:rsidR="00AF4CF7" w:rsidRPr="00AF4CF7" w:rsidRDefault="00AF4CF7">
      <w:pPr>
        <w:rPr>
          <w:sz w:val="24"/>
          <w:szCs w:val="24"/>
        </w:rPr>
      </w:pPr>
    </w:p>
    <w:p w:rsidR="00AF4CF7" w:rsidRPr="00AF4CF7" w:rsidRDefault="00AF4CF7">
      <w:pPr>
        <w:rPr>
          <w:sz w:val="24"/>
          <w:szCs w:val="24"/>
        </w:rPr>
      </w:pPr>
    </w:p>
    <w:p w:rsidR="00AF4CF7" w:rsidRPr="00AF4CF7" w:rsidRDefault="00AF4CF7">
      <w:pPr>
        <w:rPr>
          <w:sz w:val="24"/>
          <w:szCs w:val="24"/>
        </w:rPr>
      </w:pPr>
    </w:p>
    <w:p w:rsidR="00AF4CF7" w:rsidRPr="00AF4CF7" w:rsidRDefault="00AF4CF7">
      <w:pPr>
        <w:rPr>
          <w:sz w:val="24"/>
          <w:szCs w:val="24"/>
        </w:rPr>
      </w:pPr>
    </w:p>
    <w:p w:rsidR="00AF4CF7" w:rsidRPr="00AF4CF7" w:rsidRDefault="00AF4CF7">
      <w:pPr>
        <w:rPr>
          <w:sz w:val="24"/>
          <w:szCs w:val="24"/>
        </w:rPr>
      </w:pPr>
    </w:p>
    <w:p w:rsidR="00AF4CF7" w:rsidRDefault="00AF4C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</w:p>
    <w:p w:rsidR="00AF4CF7" w:rsidRDefault="00AF4CF7">
      <w:pPr>
        <w:rPr>
          <w:sz w:val="24"/>
          <w:szCs w:val="24"/>
        </w:rPr>
      </w:pPr>
    </w:p>
    <w:p w:rsidR="00AF4CF7" w:rsidRDefault="00AF4CF7">
      <w:pPr>
        <w:rPr>
          <w:sz w:val="24"/>
          <w:szCs w:val="24"/>
        </w:rPr>
      </w:pPr>
    </w:p>
    <w:p w:rsidR="00C54791" w:rsidRDefault="00C54791">
      <w:pPr>
        <w:rPr>
          <w:sz w:val="24"/>
          <w:szCs w:val="24"/>
        </w:rPr>
      </w:pPr>
    </w:p>
    <w:p w:rsidR="00AF4CF7" w:rsidRDefault="00AF4CF7">
      <w:pPr>
        <w:rPr>
          <w:sz w:val="24"/>
          <w:szCs w:val="24"/>
        </w:rPr>
      </w:pPr>
    </w:p>
    <w:p w:rsidR="00AF4CF7" w:rsidRDefault="00AF4CF7">
      <w:pPr>
        <w:rPr>
          <w:sz w:val="24"/>
          <w:szCs w:val="24"/>
        </w:rPr>
      </w:pPr>
    </w:p>
    <w:p w:rsidR="00AF4CF7" w:rsidRDefault="00AF4CF7">
      <w:pPr>
        <w:rPr>
          <w:sz w:val="24"/>
          <w:szCs w:val="24"/>
        </w:rPr>
      </w:pPr>
    </w:p>
    <w:p w:rsidR="00AE5306" w:rsidRDefault="00AE5306">
      <w:pPr>
        <w:rPr>
          <w:sz w:val="24"/>
          <w:szCs w:val="24"/>
        </w:rPr>
      </w:pPr>
    </w:p>
    <w:p w:rsidR="00AF4CF7" w:rsidRDefault="00AF4CF7">
      <w:pPr>
        <w:rPr>
          <w:sz w:val="24"/>
          <w:szCs w:val="24"/>
        </w:rPr>
      </w:pPr>
    </w:p>
    <w:p w:rsidR="00AF4CF7" w:rsidRDefault="00AF4CF7" w:rsidP="00AF4CF7">
      <w:pPr>
        <w:tabs>
          <w:tab w:val="left" w:pos="7665"/>
        </w:tabs>
      </w:pPr>
    </w:p>
    <w:p w:rsidR="00EC43CD" w:rsidRDefault="003535CE" w:rsidP="003535CE">
      <w:pPr>
        <w:tabs>
          <w:tab w:val="left" w:pos="6420"/>
        </w:tabs>
      </w:pPr>
      <w:r>
        <w:t xml:space="preserve">                                                                                                                             </w:t>
      </w:r>
    </w:p>
    <w:p w:rsidR="003535CE" w:rsidRDefault="00EC43CD" w:rsidP="00EC43CD">
      <w:pPr>
        <w:tabs>
          <w:tab w:val="left" w:pos="6420"/>
        </w:tabs>
        <w:jc w:val="center"/>
      </w:pPr>
      <w:r>
        <w:t xml:space="preserve">                                                                                                   </w:t>
      </w:r>
      <w:r w:rsidR="003535CE">
        <w:t xml:space="preserve">Приложение № </w:t>
      </w:r>
      <w:r w:rsidR="0023402D">
        <w:t>2</w:t>
      </w:r>
      <w:r w:rsidR="00623120">
        <w:t>0</w:t>
      </w:r>
    </w:p>
    <w:p w:rsidR="003535CE" w:rsidRDefault="003535CE" w:rsidP="003535CE">
      <w:pPr>
        <w:ind w:left="5664" w:firstLine="708"/>
      </w:pPr>
      <w:r>
        <w:t>к решению сельской Думы</w:t>
      </w:r>
    </w:p>
    <w:p w:rsidR="003535CE" w:rsidRDefault="003535CE" w:rsidP="003535CE">
      <w:pPr>
        <w:ind w:left="6372"/>
      </w:pPr>
      <w:r>
        <w:t>Верхнепогроменского сельского поселения</w:t>
      </w:r>
    </w:p>
    <w:p w:rsidR="003535CE" w:rsidRPr="00140565" w:rsidRDefault="00DB2CCD" w:rsidP="003535CE">
      <w:pPr>
        <w:ind w:left="6372" w:right="-284" w:firstLine="6"/>
      </w:pPr>
      <w:r>
        <w:t>о</w:t>
      </w:r>
      <w:r w:rsidR="003535CE" w:rsidRPr="00140565">
        <w:t>т</w:t>
      </w:r>
      <w:r w:rsidR="00DD1246">
        <w:t xml:space="preserve"> 30 декабря 2019</w:t>
      </w:r>
      <w:r w:rsidR="004205E8">
        <w:t xml:space="preserve"> </w:t>
      </w:r>
      <w:r w:rsidR="003535CE" w:rsidRPr="00140565">
        <w:t xml:space="preserve">г. № </w:t>
      </w:r>
      <w:r w:rsidR="00DD1246">
        <w:t>168/300</w:t>
      </w:r>
    </w:p>
    <w:p w:rsidR="003535CE" w:rsidRDefault="003535CE" w:rsidP="003535CE">
      <w:pPr>
        <w:jc w:val="center"/>
        <w:rPr>
          <w:b/>
          <w:sz w:val="28"/>
          <w:szCs w:val="28"/>
        </w:rPr>
      </w:pPr>
    </w:p>
    <w:p w:rsidR="003535CE" w:rsidRPr="00AF4CF7" w:rsidRDefault="003535CE" w:rsidP="003535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Межбюджетные трансферты</w:t>
      </w:r>
      <w:r w:rsidR="00B061B5">
        <w:rPr>
          <w:b/>
          <w:sz w:val="24"/>
          <w:szCs w:val="24"/>
        </w:rPr>
        <w:t xml:space="preserve"> Верхнепогроменского сельского поселения</w:t>
      </w:r>
      <w:r>
        <w:rPr>
          <w:b/>
          <w:sz w:val="24"/>
          <w:szCs w:val="24"/>
        </w:rPr>
        <w:t xml:space="preserve"> получаемые из дру</w:t>
      </w:r>
      <w:r w:rsidR="004205E8">
        <w:rPr>
          <w:b/>
          <w:sz w:val="24"/>
          <w:szCs w:val="24"/>
        </w:rPr>
        <w:t>гих бюджетов на 2020</w:t>
      </w:r>
      <w:r>
        <w:rPr>
          <w:b/>
          <w:sz w:val="24"/>
          <w:szCs w:val="24"/>
        </w:rPr>
        <w:t>-20</w:t>
      </w:r>
      <w:r w:rsidR="006B52FF">
        <w:rPr>
          <w:b/>
          <w:sz w:val="24"/>
          <w:szCs w:val="24"/>
        </w:rPr>
        <w:t>2</w:t>
      </w:r>
      <w:r w:rsidR="004205E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гг.</w:t>
      </w:r>
    </w:p>
    <w:p w:rsidR="003535CE" w:rsidRPr="00AF4CF7" w:rsidRDefault="003535CE" w:rsidP="003535CE">
      <w:pPr>
        <w:jc w:val="center"/>
        <w:rPr>
          <w:sz w:val="24"/>
          <w:szCs w:val="24"/>
        </w:rPr>
      </w:pPr>
      <w:r w:rsidRPr="00AF4CF7">
        <w:rPr>
          <w:sz w:val="24"/>
          <w:szCs w:val="24"/>
        </w:rPr>
        <w:t xml:space="preserve">                                                                                                                                тыс.руб.</w:t>
      </w: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2"/>
        <w:gridCol w:w="4248"/>
        <w:gridCol w:w="1134"/>
        <w:gridCol w:w="1279"/>
        <w:gridCol w:w="996"/>
      </w:tblGrid>
      <w:tr w:rsidR="003535CE" w:rsidRPr="00AF4CF7" w:rsidTr="003535CE">
        <w:trPr>
          <w:trHeight w:val="984"/>
        </w:trPr>
        <w:tc>
          <w:tcPr>
            <w:tcW w:w="3065" w:type="dxa"/>
            <w:vAlign w:val="center"/>
          </w:tcPr>
          <w:p w:rsidR="003535CE" w:rsidRPr="00AF4CF7" w:rsidRDefault="003535CE" w:rsidP="003535CE">
            <w:pPr>
              <w:jc w:val="center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КБК</w:t>
            </w:r>
          </w:p>
        </w:tc>
        <w:tc>
          <w:tcPr>
            <w:tcW w:w="4252" w:type="dxa"/>
            <w:vAlign w:val="center"/>
          </w:tcPr>
          <w:p w:rsidR="003535CE" w:rsidRPr="00AF4CF7" w:rsidRDefault="003535CE" w:rsidP="003535CE">
            <w:pPr>
              <w:jc w:val="center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ДОХОДЫ</w:t>
            </w:r>
          </w:p>
        </w:tc>
        <w:tc>
          <w:tcPr>
            <w:tcW w:w="3402" w:type="dxa"/>
            <w:gridSpan w:val="3"/>
            <w:vAlign w:val="center"/>
          </w:tcPr>
          <w:p w:rsidR="003535CE" w:rsidRPr="00AF4CF7" w:rsidRDefault="003535CE" w:rsidP="003535CE">
            <w:pPr>
              <w:jc w:val="center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Бюджет поселения</w:t>
            </w:r>
          </w:p>
        </w:tc>
      </w:tr>
      <w:tr w:rsidR="003535CE" w:rsidRPr="00AF4CF7" w:rsidTr="003535CE">
        <w:trPr>
          <w:trHeight w:val="705"/>
        </w:trPr>
        <w:tc>
          <w:tcPr>
            <w:tcW w:w="3065" w:type="dxa"/>
          </w:tcPr>
          <w:p w:rsidR="003535CE" w:rsidRPr="00AF4CF7" w:rsidRDefault="003535CE" w:rsidP="003535CE">
            <w:pPr>
              <w:rPr>
                <w:b/>
                <w:sz w:val="24"/>
                <w:szCs w:val="24"/>
              </w:rPr>
            </w:pPr>
          </w:p>
          <w:p w:rsidR="003535CE" w:rsidRPr="00AF4CF7" w:rsidRDefault="003535CE" w:rsidP="003535CE">
            <w:pPr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000 200  00000 00 0000 000</w:t>
            </w:r>
          </w:p>
        </w:tc>
        <w:tc>
          <w:tcPr>
            <w:tcW w:w="4252" w:type="dxa"/>
          </w:tcPr>
          <w:p w:rsidR="003535CE" w:rsidRPr="00AF4CF7" w:rsidRDefault="00623120" w:rsidP="003535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3535CE" w:rsidRPr="00AF4CF7" w:rsidRDefault="003535CE" w:rsidP="003535CE">
            <w:pPr>
              <w:jc w:val="both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Безвозмездные поступления</w:t>
            </w:r>
          </w:p>
          <w:p w:rsidR="003535CE" w:rsidRPr="00AF4CF7" w:rsidRDefault="003535CE" w:rsidP="003535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35CE" w:rsidRPr="00AF4CF7" w:rsidRDefault="003535CE" w:rsidP="004205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4205E8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280" w:type="dxa"/>
            <w:vAlign w:val="center"/>
          </w:tcPr>
          <w:p w:rsidR="003535CE" w:rsidRPr="00AF4CF7" w:rsidRDefault="003535CE" w:rsidP="004205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A917A3">
              <w:rPr>
                <w:b/>
                <w:sz w:val="24"/>
                <w:szCs w:val="24"/>
              </w:rPr>
              <w:t>2</w:t>
            </w:r>
            <w:r w:rsidR="004205E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988" w:type="dxa"/>
            <w:vAlign w:val="center"/>
          </w:tcPr>
          <w:p w:rsidR="003535CE" w:rsidRPr="00AF4CF7" w:rsidRDefault="003535CE" w:rsidP="004205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6B52FF">
              <w:rPr>
                <w:b/>
                <w:sz w:val="24"/>
                <w:szCs w:val="24"/>
              </w:rPr>
              <w:t>2</w:t>
            </w:r>
            <w:r w:rsidR="004205E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г</w:t>
            </w:r>
          </w:p>
        </w:tc>
      </w:tr>
      <w:tr w:rsidR="003535CE" w:rsidRPr="00AF4CF7" w:rsidTr="003535CE">
        <w:trPr>
          <w:trHeight w:val="810"/>
        </w:trPr>
        <w:tc>
          <w:tcPr>
            <w:tcW w:w="3065" w:type="dxa"/>
          </w:tcPr>
          <w:p w:rsidR="003535CE" w:rsidRPr="00AF4CF7" w:rsidRDefault="003535CE" w:rsidP="003535CE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000 202 01001 10 0000 151</w:t>
            </w:r>
          </w:p>
        </w:tc>
        <w:tc>
          <w:tcPr>
            <w:tcW w:w="4252" w:type="dxa"/>
          </w:tcPr>
          <w:p w:rsidR="003535CE" w:rsidRPr="00AF4CF7" w:rsidRDefault="003535CE" w:rsidP="003535CE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1134" w:type="dxa"/>
            <w:vAlign w:val="center"/>
          </w:tcPr>
          <w:p w:rsidR="003535CE" w:rsidRPr="00AF4CF7" w:rsidRDefault="003535CE" w:rsidP="004205E8">
            <w:pPr>
              <w:jc w:val="center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2</w:t>
            </w:r>
            <w:r w:rsidR="004205E8">
              <w:rPr>
                <w:sz w:val="24"/>
                <w:szCs w:val="24"/>
              </w:rPr>
              <w:t>890</w:t>
            </w:r>
            <w:r w:rsidRPr="00AF4CF7">
              <w:rPr>
                <w:sz w:val="24"/>
                <w:szCs w:val="24"/>
              </w:rPr>
              <w:t>,00</w:t>
            </w:r>
          </w:p>
        </w:tc>
        <w:tc>
          <w:tcPr>
            <w:tcW w:w="1280" w:type="dxa"/>
            <w:vAlign w:val="center"/>
          </w:tcPr>
          <w:p w:rsidR="003535CE" w:rsidRPr="00AF4CF7" w:rsidRDefault="006B52FF" w:rsidP="00590F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0FB4">
              <w:rPr>
                <w:sz w:val="24"/>
                <w:szCs w:val="24"/>
              </w:rPr>
              <w:t>890</w:t>
            </w:r>
            <w:r w:rsidR="003535CE">
              <w:rPr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3535CE" w:rsidRPr="00AF4CF7" w:rsidRDefault="003535CE" w:rsidP="00590F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0FB4">
              <w:rPr>
                <w:sz w:val="24"/>
                <w:szCs w:val="24"/>
              </w:rPr>
              <w:t>890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535CE" w:rsidRPr="00AF4CF7" w:rsidTr="003535CE">
        <w:trPr>
          <w:trHeight w:val="552"/>
        </w:trPr>
        <w:tc>
          <w:tcPr>
            <w:tcW w:w="3065" w:type="dxa"/>
          </w:tcPr>
          <w:p w:rsidR="003535CE" w:rsidRPr="00AF4CF7" w:rsidRDefault="003535CE" w:rsidP="003535CE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 xml:space="preserve">000 202 02999 10 0000 </w:t>
            </w:r>
            <w:r>
              <w:rPr>
                <w:sz w:val="24"/>
                <w:szCs w:val="24"/>
              </w:rPr>
              <w:t>1</w:t>
            </w:r>
            <w:r w:rsidRPr="00AF4CF7">
              <w:rPr>
                <w:sz w:val="24"/>
                <w:szCs w:val="24"/>
              </w:rPr>
              <w:t>51</w:t>
            </w:r>
          </w:p>
        </w:tc>
        <w:tc>
          <w:tcPr>
            <w:tcW w:w="4252" w:type="dxa"/>
          </w:tcPr>
          <w:p w:rsidR="003535CE" w:rsidRPr="00AF4CF7" w:rsidRDefault="003535CE" w:rsidP="003535CE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1134" w:type="dxa"/>
            <w:vAlign w:val="center"/>
          </w:tcPr>
          <w:p w:rsidR="003535CE" w:rsidRPr="00AF4CF7" w:rsidRDefault="00A917A3" w:rsidP="00722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229BB">
              <w:rPr>
                <w:sz w:val="24"/>
                <w:szCs w:val="24"/>
              </w:rPr>
              <w:t>,00</w:t>
            </w:r>
          </w:p>
        </w:tc>
        <w:tc>
          <w:tcPr>
            <w:tcW w:w="1280" w:type="dxa"/>
            <w:vAlign w:val="center"/>
          </w:tcPr>
          <w:p w:rsidR="003535CE" w:rsidRPr="00AF4CF7" w:rsidRDefault="006B52FF" w:rsidP="0035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917A3">
              <w:rPr>
                <w:sz w:val="24"/>
                <w:szCs w:val="24"/>
              </w:rPr>
              <w:t>,00</w:t>
            </w:r>
          </w:p>
        </w:tc>
        <w:tc>
          <w:tcPr>
            <w:tcW w:w="988" w:type="dxa"/>
            <w:vAlign w:val="center"/>
          </w:tcPr>
          <w:p w:rsidR="003535CE" w:rsidRPr="00AF4CF7" w:rsidRDefault="006B52FF" w:rsidP="0035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917A3">
              <w:rPr>
                <w:sz w:val="24"/>
                <w:szCs w:val="24"/>
              </w:rPr>
              <w:t>,00</w:t>
            </w:r>
          </w:p>
        </w:tc>
      </w:tr>
      <w:tr w:rsidR="003535CE" w:rsidRPr="00AF4CF7" w:rsidTr="003535CE">
        <w:trPr>
          <w:trHeight w:val="858"/>
        </w:trPr>
        <w:tc>
          <w:tcPr>
            <w:tcW w:w="3065" w:type="dxa"/>
          </w:tcPr>
          <w:p w:rsidR="003535CE" w:rsidRPr="00AF4CF7" w:rsidRDefault="003535CE" w:rsidP="003535CE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000 202 03024 10 0000 151</w:t>
            </w:r>
          </w:p>
        </w:tc>
        <w:tc>
          <w:tcPr>
            <w:tcW w:w="4252" w:type="dxa"/>
          </w:tcPr>
          <w:p w:rsidR="003535CE" w:rsidRPr="00AF4CF7" w:rsidRDefault="003535CE" w:rsidP="003535CE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Субвенция на  организацию деятельности административных комиссий</w:t>
            </w:r>
          </w:p>
        </w:tc>
        <w:tc>
          <w:tcPr>
            <w:tcW w:w="1134" w:type="dxa"/>
            <w:vAlign w:val="center"/>
          </w:tcPr>
          <w:p w:rsidR="003535CE" w:rsidRPr="00AF4CF7" w:rsidRDefault="00A917A3" w:rsidP="0035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1280" w:type="dxa"/>
            <w:vAlign w:val="center"/>
          </w:tcPr>
          <w:p w:rsidR="003535CE" w:rsidRPr="00AF4CF7" w:rsidRDefault="00A917A3" w:rsidP="0035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988" w:type="dxa"/>
            <w:vAlign w:val="center"/>
          </w:tcPr>
          <w:p w:rsidR="003535CE" w:rsidRPr="00AF4CF7" w:rsidRDefault="00A917A3" w:rsidP="0035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3535CE" w:rsidRPr="00AF4CF7" w:rsidTr="003535CE">
        <w:tc>
          <w:tcPr>
            <w:tcW w:w="3065" w:type="dxa"/>
          </w:tcPr>
          <w:p w:rsidR="003535CE" w:rsidRPr="00AF4CF7" w:rsidRDefault="003535CE" w:rsidP="003535CE">
            <w:pPr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000 202 03015 10 0000 151</w:t>
            </w:r>
          </w:p>
        </w:tc>
        <w:tc>
          <w:tcPr>
            <w:tcW w:w="4252" w:type="dxa"/>
          </w:tcPr>
          <w:p w:rsidR="003535CE" w:rsidRPr="00AF4CF7" w:rsidRDefault="003535CE" w:rsidP="003535CE">
            <w:pPr>
              <w:jc w:val="both"/>
              <w:rPr>
                <w:sz w:val="24"/>
                <w:szCs w:val="24"/>
              </w:rPr>
            </w:pPr>
            <w:r w:rsidRPr="00AF4CF7">
              <w:rPr>
                <w:sz w:val="24"/>
                <w:szCs w:val="24"/>
              </w:rPr>
              <w:t>Субвенция на осуществление полномочий по первичному воинскому учету на территории, где отсутствуют комиссариаты</w:t>
            </w:r>
          </w:p>
        </w:tc>
        <w:tc>
          <w:tcPr>
            <w:tcW w:w="1134" w:type="dxa"/>
            <w:vAlign w:val="center"/>
          </w:tcPr>
          <w:p w:rsidR="003535CE" w:rsidRPr="00AF4CF7" w:rsidRDefault="004205E8" w:rsidP="006B5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101,2</w:t>
            </w:r>
          </w:p>
        </w:tc>
        <w:tc>
          <w:tcPr>
            <w:tcW w:w="1280" w:type="dxa"/>
            <w:vAlign w:val="center"/>
          </w:tcPr>
          <w:p w:rsidR="003535CE" w:rsidRPr="00AF4CF7" w:rsidRDefault="004205E8" w:rsidP="0035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988" w:type="dxa"/>
            <w:vAlign w:val="center"/>
          </w:tcPr>
          <w:p w:rsidR="003535CE" w:rsidRPr="00AF4CF7" w:rsidRDefault="004205E8" w:rsidP="0035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</w:tr>
      <w:tr w:rsidR="003535CE" w:rsidRPr="00AF4CF7" w:rsidTr="003535CE">
        <w:trPr>
          <w:trHeight w:val="311"/>
        </w:trPr>
        <w:tc>
          <w:tcPr>
            <w:tcW w:w="3065" w:type="dxa"/>
          </w:tcPr>
          <w:p w:rsidR="003535CE" w:rsidRPr="00AF4CF7" w:rsidRDefault="003535CE" w:rsidP="003535CE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35CE" w:rsidRPr="00AF4CF7" w:rsidRDefault="003535CE" w:rsidP="003535CE">
            <w:pPr>
              <w:jc w:val="center"/>
              <w:rPr>
                <w:b/>
                <w:sz w:val="24"/>
                <w:szCs w:val="24"/>
              </w:rPr>
            </w:pPr>
          </w:p>
          <w:p w:rsidR="003535CE" w:rsidRPr="00AF4CF7" w:rsidRDefault="003535CE" w:rsidP="003535CE">
            <w:pPr>
              <w:jc w:val="center"/>
              <w:rPr>
                <w:b/>
                <w:sz w:val="24"/>
                <w:szCs w:val="24"/>
              </w:rPr>
            </w:pPr>
            <w:r w:rsidRPr="00AF4CF7">
              <w:rPr>
                <w:b/>
                <w:sz w:val="24"/>
                <w:szCs w:val="24"/>
              </w:rPr>
              <w:t>Итого доходов:</w:t>
            </w:r>
          </w:p>
          <w:p w:rsidR="003535CE" w:rsidRPr="00AF4CF7" w:rsidRDefault="003535CE" w:rsidP="00353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35CE" w:rsidRPr="00AF4CF7" w:rsidRDefault="00590FB4" w:rsidP="009F1B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2998,2</w:t>
            </w:r>
          </w:p>
        </w:tc>
        <w:tc>
          <w:tcPr>
            <w:tcW w:w="1280" w:type="dxa"/>
            <w:vAlign w:val="center"/>
          </w:tcPr>
          <w:p w:rsidR="003535CE" w:rsidRPr="00AF4CF7" w:rsidRDefault="00590FB4" w:rsidP="00353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2998,7</w:t>
            </w:r>
          </w:p>
        </w:tc>
        <w:tc>
          <w:tcPr>
            <w:tcW w:w="988" w:type="dxa"/>
            <w:vAlign w:val="center"/>
          </w:tcPr>
          <w:p w:rsidR="003535CE" w:rsidRPr="00AF4CF7" w:rsidRDefault="00590FB4" w:rsidP="00353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3002,2</w:t>
            </w:r>
          </w:p>
        </w:tc>
      </w:tr>
    </w:tbl>
    <w:p w:rsidR="003535CE" w:rsidRDefault="003535CE" w:rsidP="00AF4CF7">
      <w:pPr>
        <w:tabs>
          <w:tab w:val="left" w:pos="7665"/>
        </w:tabs>
      </w:pPr>
    </w:p>
    <w:p w:rsidR="003535CE" w:rsidRDefault="003535CE" w:rsidP="00AF4CF7">
      <w:pPr>
        <w:tabs>
          <w:tab w:val="left" w:pos="7665"/>
        </w:tabs>
      </w:pPr>
    </w:p>
    <w:p w:rsidR="003535CE" w:rsidRDefault="003535CE" w:rsidP="00AF4CF7">
      <w:pPr>
        <w:tabs>
          <w:tab w:val="left" w:pos="7665"/>
        </w:tabs>
      </w:pPr>
    </w:p>
    <w:p w:rsidR="00E308A9" w:rsidRPr="00E308A9" w:rsidRDefault="00E308A9" w:rsidP="00E308A9">
      <w:pPr>
        <w:jc w:val="center"/>
        <w:rPr>
          <w:b/>
          <w:sz w:val="24"/>
          <w:szCs w:val="24"/>
        </w:rPr>
      </w:pPr>
      <w:r w:rsidRPr="00E308A9">
        <w:rPr>
          <w:b/>
          <w:sz w:val="24"/>
          <w:szCs w:val="24"/>
        </w:rPr>
        <w:t>Объем межбюджетных трансфертов, предоставляемый в другой бюджет</w:t>
      </w:r>
    </w:p>
    <w:p w:rsidR="00E308A9" w:rsidRPr="00E308A9" w:rsidRDefault="00E308A9" w:rsidP="00E308A9">
      <w:pPr>
        <w:jc w:val="center"/>
        <w:rPr>
          <w:b/>
          <w:sz w:val="24"/>
          <w:szCs w:val="24"/>
        </w:rPr>
      </w:pPr>
      <w:r w:rsidRPr="00E308A9">
        <w:rPr>
          <w:b/>
          <w:sz w:val="24"/>
          <w:szCs w:val="24"/>
        </w:rPr>
        <w:t xml:space="preserve"> бюджетной сис</w:t>
      </w:r>
      <w:r w:rsidR="00590FB4">
        <w:rPr>
          <w:b/>
          <w:sz w:val="24"/>
          <w:szCs w:val="24"/>
        </w:rPr>
        <w:t>темы Российской Федерации на 2020</w:t>
      </w:r>
      <w:r w:rsidRPr="00E308A9">
        <w:rPr>
          <w:b/>
          <w:sz w:val="24"/>
          <w:szCs w:val="24"/>
        </w:rPr>
        <w:t xml:space="preserve"> год</w:t>
      </w:r>
    </w:p>
    <w:p w:rsidR="00E308A9" w:rsidRDefault="00E308A9" w:rsidP="00E308A9">
      <w:pPr>
        <w:jc w:val="center"/>
      </w:pPr>
    </w:p>
    <w:p w:rsidR="00E308A9" w:rsidRDefault="00E308A9" w:rsidP="00E308A9">
      <w:pPr>
        <w:jc w:val="center"/>
      </w:pPr>
      <w:r>
        <w:t xml:space="preserve">                                                                                                                тыс. руб.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103"/>
        <w:gridCol w:w="1276"/>
      </w:tblGrid>
      <w:tr w:rsidR="00E308A9" w:rsidTr="00E308A9">
        <w:trPr>
          <w:trHeight w:val="572"/>
        </w:trPr>
        <w:tc>
          <w:tcPr>
            <w:tcW w:w="3119" w:type="dxa"/>
          </w:tcPr>
          <w:p w:rsidR="00E308A9" w:rsidRPr="004B1D53" w:rsidRDefault="00E308A9" w:rsidP="00E30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B1D53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</w:tcPr>
          <w:p w:rsidR="00E308A9" w:rsidRPr="004B1D53" w:rsidRDefault="00E308A9" w:rsidP="00E30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B1D53">
              <w:rPr>
                <w:b/>
                <w:bCs/>
                <w:color w:val="000000"/>
              </w:rPr>
              <w:t>Наименование межбюджетного трансферта</w:t>
            </w:r>
          </w:p>
        </w:tc>
        <w:tc>
          <w:tcPr>
            <w:tcW w:w="1276" w:type="dxa"/>
            <w:vAlign w:val="center"/>
          </w:tcPr>
          <w:p w:rsidR="00E308A9" w:rsidRPr="004B1D53" w:rsidRDefault="00E308A9" w:rsidP="00E308A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4B1D53">
              <w:rPr>
                <w:rFonts w:ascii="Times New Roman" w:hAnsi="Times New Roman"/>
                <w:b/>
              </w:rPr>
              <w:t>сумма</w:t>
            </w:r>
          </w:p>
        </w:tc>
      </w:tr>
      <w:tr w:rsidR="00E308A9" w:rsidTr="00E308A9">
        <w:trPr>
          <w:trHeight w:val="695"/>
        </w:trPr>
        <w:tc>
          <w:tcPr>
            <w:tcW w:w="3119" w:type="dxa"/>
          </w:tcPr>
          <w:p w:rsidR="00E308A9" w:rsidRPr="004B1D53" w:rsidRDefault="00E308A9" w:rsidP="00E308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944 0106 9000020200 540</w:t>
            </w:r>
          </w:p>
        </w:tc>
        <w:tc>
          <w:tcPr>
            <w:tcW w:w="5103" w:type="dxa"/>
          </w:tcPr>
          <w:p w:rsidR="00E308A9" w:rsidRPr="00D932C8" w:rsidRDefault="00E308A9" w:rsidP="00E308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Межбюджетные трансферты по кассовому обслуживанию</w:t>
            </w:r>
          </w:p>
        </w:tc>
        <w:tc>
          <w:tcPr>
            <w:tcW w:w="1276" w:type="dxa"/>
            <w:vAlign w:val="center"/>
          </w:tcPr>
          <w:p w:rsidR="00E308A9" w:rsidRPr="004B1D53" w:rsidRDefault="00E308A9" w:rsidP="00E308A9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</w:tr>
      <w:tr w:rsidR="00E308A9" w:rsidRPr="00A40BA0" w:rsidTr="00E308A9">
        <w:trPr>
          <w:trHeight w:val="658"/>
        </w:trPr>
        <w:tc>
          <w:tcPr>
            <w:tcW w:w="3119" w:type="dxa"/>
          </w:tcPr>
          <w:p w:rsidR="00E308A9" w:rsidRPr="00A40BA0" w:rsidRDefault="00E308A9" w:rsidP="00E308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40BA0">
              <w:rPr>
                <w:bCs/>
                <w:color w:val="000000"/>
              </w:rPr>
              <w:t>944 0106 9000020210 540</w:t>
            </w:r>
          </w:p>
        </w:tc>
        <w:tc>
          <w:tcPr>
            <w:tcW w:w="5103" w:type="dxa"/>
          </w:tcPr>
          <w:p w:rsidR="00E308A9" w:rsidRPr="00A40BA0" w:rsidRDefault="00E308A9" w:rsidP="00E308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A40BA0">
              <w:rPr>
                <w:bCs/>
                <w:color w:val="000000"/>
              </w:rPr>
              <w:t>Межбюджетные трансферты по внешнему муниципальному контролю</w:t>
            </w:r>
          </w:p>
        </w:tc>
        <w:tc>
          <w:tcPr>
            <w:tcW w:w="1276" w:type="dxa"/>
            <w:vAlign w:val="center"/>
          </w:tcPr>
          <w:p w:rsidR="00E308A9" w:rsidRPr="00A40BA0" w:rsidRDefault="00A40BA0" w:rsidP="00A40BA0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40BA0">
              <w:rPr>
                <w:rFonts w:ascii="Times New Roman" w:hAnsi="Times New Roman"/>
              </w:rPr>
              <w:t>31</w:t>
            </w:r>
            <w:r w:rsidR="00E308A9" w:rsidRPr="00A40BA0">
              <w:rPr>
                <w:rFonts w:ascii="Times New Roman" w:hAnsi="Times New Roman"/>
              </w:rPr>
              <w:t>,0</w:t>
            </w:r>
          </w:p>
        </w:tc>
      </w:tr>
      <w:tr w:rsidR="00E308A9" w:rsidTr="00E308A9">
        <w:tc>
          <w:tcPr>
            <w:tcW w:w="8222" w:type="dxa"/>
            <w:gridSpan w:val="2"/>
          </w:tcPr>
          <w:p w:rsidR="00E308A9" w:rsidRPr="00A40BA0" w:rsidRDefault="00E308A9" w:rsidP="00E308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40BA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E308A9" w:rsidRPr="00A40BA0" w:rsidRDefault="00E308A9" w:rsidP="00A40BA0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40BA0">
              <w:rPr>
                <w:rFonts w:ascii="Times New Roman" w:hAnsi="Times New Roman"/>
                <w:b/>
              </w:rPr>
              <w:t>3</w:t>
            </w:r>
            <w:r w:rsidR="00A40BA0" w:rsidRPr="00A40BA0">
              <w:rPr>
                <w:rFonts w:ascii="Times New Roman" w:hAnsi="Times New Roman"/>
                <w:b/>
              </w:rPr>
              <w:t>7</w:t>
            </w:r>
            <w:r w:rsidRPr="00A40BA0">
              <w:rPr>
                <w:rFonts w:ascii="Times New Roman" w:hAnsi="Times New Roman"/>
                <w:b/>
              </w:rPr>
              <w:t>,4</w:t>
            </w:r>
          </w:p>
        </w:tc>
      </w:tr>
    </w:tbl>
    <w:p w:rsidR="003535CE" w:rsidRDefault="003535CE" w:rsidP="00AF4CF7">
      <w:pPr>
        <w:tabs>
          <w:tab w:val="left" w:pos="7665"/>
        </w:tabs>
      </w:pPr>
    </w:p>
    <w:p w:rsidR="003535CE" w:rsidRDefault="003535CE" w:rsidP="00AF4CF7">
      <w:pPr>
        <w:tabs>
          <w:tab w:val="left" w:pos="7665"/>
        </w:tabs>
      </w:pPr>
    </w:p>
    <w:p w:rsidR="003535CE" w:rsidRDefault="003535CE" w:rsidP="00AF4CF7">
      <w:pPr>
        <w:tabs>
          <w:tab w:val="left" w:pos="7665"/>
        </w:tabs>
      </w:pPr>
    </w:p>
    <w:p w:rsidR="003535CE" w:rsidRDefault="003535CE" w:rsidP="00AF4CF7">
      <w:pPr>
        <w:tabs>
          <w:tab w:val="left" w:pos="7665"/>
        </w:tabs>
      </w:pPr>
    </w:p>
    <w:p w:rsidR="003535CE" w:rsidRDefault="003535CE" w:rsidP="00AF4CF7">
      <w:pPr>
        <w:tabs>
          <w:tab w:val="left" w:pos="7665"/>
        </w:tabs>
      </w:pPr>
    </w:p>
    <w:p w:rsidR="003535CE" w:rsidRPr="00CD3BA1" w:rsidRDefault="003535CE" w:rsidP="003535CE">
      <w:pPr>
        <w:ind w:left="-567"/>
        <w:jc w:val="both"/>
        <w:rPr>
          <w:sz w:val="28"/>
          <w:szCs w:val="28"/>
        </w:rPr>
      </w:pPr>
      <w:r w:rsidRPr="00CD3BA1">
        <w:rPr>
          <w:sz w:val="28"/>
          <w:szCs w:val="28"/>
        </w:rPr>
        <w:t>Глава Верхнепогроменского</w:t>
      </w:r>
    </w:p>
    <w:p w:rsidR="003535CE" w:rsidRPr="005D2E6A" w:rsidRDefault="003535CE" w:rsidP="003535CE">
      <w:pPr>
        <w:ind w:left="-567"/>
        <w:jc w:val="both"/>
        <w:rPr>
          <w:sz w:val="24"/>
          <w:szCs w:val="24"/>
        </w:rPr>
      </w:pPr>
      <w:r>
        <w:rPr>
          <w:sz w:val="28"/>
          <w:szCs w:val="28"/>
        </w:rPr>
        <w:t>с</w:t>
      </w:r>
      <w:r w:rsidRPr="00CD3BA1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п</w:t>
      </w:r>
      <w:r w:rsidRPr="00CD3BA1">
        <w:rPr>
          <w:sz w:val="28"/>
          <w:szCs w:val="28"/>
        </w:rPr>
        <w:t>оселения                                                                    К.К.Башулов</w:t>
      </w:r>
    </w:p>
    <w:p w:rsidR="00E308A9" w:rsidRDefault="00E308A9" w:rsidP="00AF4CF7">
      <w:pPr>
        <w:tabs>
          <w:tab w:val="left" w:pos="7665"/>
        </w:tabs>
      </w:pPr>
    </w:p>
    <w:p w:rsidR="00AF4CF7" w:rsidRPr="000460BA" w:rsidRDefault="00AF4CF7" w:rsidP="00AF4CF7">
      <w:pPr>
        <w:tabs>
          <w:tab w:val="left" w:pos="7665"/>
        </w:tabs>
      </w:pPr>
      <w:r>
        <w:t xml:space="preserve">                                                                    </w:t>
      </w:r>
      <w:r w:rsidR="003535CE">
        <w:t xml:space="preserve">                                                         </w:t>
      </w:r>
      <w:r>
        <w:t xml:space="preserve">            </w:t>
      </w:r>
      <w:r w:rsidRPr="000460BA">
        <w:t xml:space="preserve">Приложение № </w:t>
      </w:r>
      <w:r w:rsidR="00D13442">
        <w:t>7</w:t>
      </w:r>
    </w:p>
    <w:p w:rsidR="00AF4CF7" w:rsidRPr="000460BA" w:rsidRDefault="00AF4CF7" w:rsidP="00AF4CF7">
      <w:pPr>
        <w:tabs>
          <w:tab w:val="left" w:pos="7665"/>
        </w:tabs>
      </w:pPr>
      <w:r w:rsidRPr="000460BA">
        <w:t xml:space="preserve">                                                                                                                                         к решению сельской Думы</w:t>
      </w:r>
    </w:p>
    <w:p w:rsidR="00AF4CF7" w:rsidRPr="000460BA" w:rsidRDefault="00AF4CF7" w:rsidP="00AF4CF7">
      <w:r w:rsidRPr="000460BA">
        <w:t xml:space="preserve">                                                                                                                                         Верхнепогроменского</w:t>
      </w:r>
    </w:p>
    <w:p w:rsidR="00AF4CF7" w:rsidRPr="000460BA" w:rsidRDefault="00AF4CF7" w:rsidP="00AF4CF7">
      <w:r w:rsidRPr="000460BA">
        <w:t xml:space="preserve">                                                                                                                                         сельского поселения</w:t>
      </w:r>
    </w:p>
    <w:p w:rsidR="00140565" w:rsidRPr="00140565" w:rsidRDefault="00140565" w:rsidP="00140565">
      <w:pPr>
        <w:ind w:left="6372" w:right="-284" w:firstLine="6"/>
      </w:pPr>
      <w:r>
        <w:t xml:space="preserve">          </w:t>
      </w:r>
      <w:r w:rsidR="00B40A1F" w:rsidRPr="00B40A1F">
        <w:t>от 30</w:t>
      </w:r>
      <w:r w:rsidR="00DB2CCD">
        <w:t xml:space="preserve"> декабря </w:t>
      </w:r>
      <w:r w:rsidR="00B40A1F" w:rsidRPr="00B40A1F">
        <w:t>2019г. № 168/300</w:t>
      </w:r>
    </w:p>
    <w:p w:rsidR="00AF4CF7" w:rsidRPr="00685BFA" w:rsidRDefault="00AF4CF7" w:rsidP="00AF4CF7">
      <w:pPr>
        <w:rPr>
          <w:color w:val="000000"/>
        </w:rPr>
      </w:pPr>
    </w:p>
    <w:p w:rsidR="00AF4CF7" w:rsidRPr="000460BA" w:rsidRDefault="00AF4CF7" w:rsidP="00AF4CF7">
      <w:pPr>
        <w:jc w:val="center"/>
      </w:pPr>
    </w:p>
    <w:p w:rsidR="00AF4CF7" w:rsidRPr="00CD3BA1" w:rsidRDefault="00AF4CF7" w:rsidP="00355417">
      <w:pPr>
        <w:jc w:val="center"/>
        <w:rPr>
          <w:sz w:val="28"/>
          <w:szCs w:val="28"/>
        </w:rPr>
      </w:pPr>
      <w:r w:rsidRPr="00CD3BA1">
        <w:rPr>
          <w:b/>
          <w:sz w:val="28"/>
          <w:szCs w:val="28"/>
        </w:rPr>
        <w:t>Распределение расходов на 20</w:t>
      </w:r>
      <w:r w:rsidR="00590FB4">
        <w:rPr>
          <w:b/>
          <w:sz w:val="28"/>
          <w:szCs w:val="28"/>
        </w:rPr>
        <w:t>20</w:t>
      </w:r>
      <w:r w:rsidRPr="00CD3BA1">
        <w:rPr>
          <w:b/>
          <w:sz w:val="28"/>
          <w:szCs w:val="28"/>
        </w:rPr>
        <w:t xml:space="preserve"> год по разделам и подразделам функциональной классификации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1"/>
        <w:gridCol w:w="6466"/>
        <w:gridCol w:w="1614"/>
      </w:tblGrid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Раздел, подраздел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14" w:type="dxa"/>
            <w:vAlign w:val="center"/>
          </w:tcPr>
          <w:p w:rsidR="00AF4CF7" w:rsidRPr="00CD3BA1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Сумма (тыс.руб.)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01 00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14" w:type="dxa"/>
            <w:vAlign w:val="center"/>
          </w:tcPr>
          <w:p w:rsidR="00AF4CF7" w:rsidRPr="00CD3BA1" w:rsidRDefault="006C33D1" w:rsidP="00DB482F">
            <w:pPr>
              <w:ind w:right="2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3059,00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01 02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614" w:type="dxa"/>
            <w:vAlign w:val="center"/>
          </w:tcPr>
          <w:p w:rsidR="00AF4CF7" w:rsidRPr="00CD3BA1" w:rsidRDefault="006C33D1" w:rsidP="003E12A5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738,467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01 04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1614" w:type="dxa"/>
            <w:vAlign w:val="center"/>
          </w:tcPr>
          <w:p w:rsidR="00AF4CF7" w:rsidRPr="00CD3BA1" w:rsidRDefault="006C33D1" w:rsidP="00AE5306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2259,533</w:t>
            </w:r>
          </w:p>
        </w:tc>
      </w:tr>
      <w:tr w:rsidR="005E343F" w:rsidRPr="00CD3BA1" w:rsidTr="006C33D1">
        <w:tc>
          <w:tcPr>
            <w:tcW w:w="1491" w:type="dxa"/>
          </w:tcPr>
          <w:p w:rsidR="005E343F" w:rsidRPr="00CD3BA1" w:rsidRDefault="005E343F" w:rsidP="00AE5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6466" w:type="dxa"/>
          </w:tcPr>
          <w:p w:rsidR="005E343F" w:rsidRPr="00CD3BA1" w:rsidRDefault="005E343F" w:rsidP="005E34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финансовых, налоговых перечислений</w:t>
            </w:r>
          </w:p>
        </w:tc>
        <w:tc>
          <w:tcPr>
            <w:tcW w:w="1614" w:type="dxa"/>
            <w:vAlign w:val="center"/>
          </w:tcPr>
          <w:p w:rsidR="005E343F" w:rsidRDefault="00EC43CD" w:rsidP="00AE5306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37,40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01 11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614" w:type="dxa"/>
            <w:vAlign w:val="center"/>
          </w:tcPr>
          <w:p w:rsidR="00AF4CF7" w:rsidRPr="00CD3BA1" w:rsidRDefault="00AF4CF7" w:rsidP="00AE5306">
            <w:pPr>
              <w:ind w:right="205"/>
              <w:jc w:val="center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5,6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01 13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614" w:type="dxa"/>
            <w:vAlign w:val="center"/>
          </w:tcPr>
          <w:p w:rsidR="00AF4CF7" w:rsidRPr="00CD3BA1" w:rsidRDefault="003E12A5" w:rsidP="00B3243C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02 00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614" w:type="dxa"/>
            <w:vAlign w:val="center"/>
          </w:tcPr>
          <w:p w:rsidR="00AF4CF7" w:rsidRPr="00CD3BA1" w:rsidRDefault="006C33D1" w:rsidP="00B3243C">
            <w:pPr>
              <w:ind w:right="2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101,2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02 03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14" w:type="dxa"/>
            <w:vAlign w:val="center"/>
          </w:tcPr>
          <w:p w:rsidR="00AF4CF7" w:rsidRPr="00CD3BA1" w:rsidRDefault="006C33D1" w:rsidP="00B3243C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101,2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03 00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14" w:type="dxa"/>
            <w:vAlign w:val="center"/>
          </w:tcPr>
          <w:p w:rsidR="00AF4CF7" w:rsidRPr="00CD3BA1" w:rsidRDefault="006C33D1" w:rsidP="007229BB">
            <w:pPr>
              <w:ind w:right="2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450,00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 xml:space="preserve">    03 09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14" w:type="dxa"/>
            <w:vAlign w:val="center"/>
          </w:tcPr>
          <w:p w:rsidR="00AF4CF7" w:rsidRPr="00CD3BA1" w:rsidRDefault="006C33D1" w:rsidP="00AE5306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 xml:space="preserve"> </w:t>
            </w:r>
            <w:r w:rsidRPr="00CD3BA1">
              <w:rPr>
                <w:sz w:val="28"/>
                <w:szCs w:val="28"/>
              </w:rPr>
              <w:t>10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614" w:type="dxa"/>
            <w:vAlign w:val="center"/>
          </w:tcPr>
          <w:p w:rsidR="00AF4CF7" w:rsidRPr="00CD3BA1" w:rsidRDefault="006C33D1" w:rsidP="005E343F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EA56A8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EA56A8">
              <w:rPr>
                <w:b/>
                <w:sz w:val="28"/>
                <w:szCs w:val="28"/>
              </w:rPr>
              <w:t>04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A56A8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6466" w:type="dxa"/>
          </w:tcPr>
          <w:p w:rsidR="00AF4CF7" w:rsidRPr="00EA56A8" w:rsidRDefault="00AF4CF7" w:rsidP="00AE5306">
            <w:pPr>
              <w:jc w:val="both"/>
              <w:rPr>
                <w:b/>
                <w:sz w:val="28"/>
                <w:szCs w:val="28"/>
              </w:rPr>
            </w:pPr>
            <w:r w:rsidRPr="00EA56A8">
              <w:rPr>
                <w:b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1614" w:type="dxa"/>
            <w:vAlign w:val="center"/>
          </w:tcPr>
          <w:p w:rsidR="00AF4CF7" w:rsidRPr="00EA56A8" w:rsidRDefault="006C33D1" w:rsidP="00AE5306">
            <w:pPr>
              <w:ind w:right="2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1627,20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05 00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14" w:type="dxa"/>
            <w:vAlign w:val="center"/>
          </w:tcPr>
          <w:p w:rsidR="00AF4CF7" w:rsidRPr="00CD3BA1" w:rsidRDefault="006C33D1" w:rsidP="00AE5306">
            <w:pPr>
              <w:ind w:right="2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1072,753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05 02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614" w:type="dxa"/>
            <w:vAlign w:val="center"/>
          </w:tcPr>
          <w:p w:rsidR="00AF4CF7" w:rsidRPr="00CD3BA1" w:rsidRDefault="006C33D1" w:rsidP="00AE5306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430,00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05 03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614" w:type="dxa"/>
            <w:vAlign w:val="center"/>
          </w:tcPr>
          <w:p w:rsidR="00AF4CF7" w:rsidRPr="00CD3BA1" w:rsidRDefault="006C33D1" w:rsidP="00FD24B0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642,753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07 00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614" w:type="dxa"/>
            <w:vAlign w:val="center"/>
          </w:tcPr>
          <w:p w:rsidR="00AF4CF7" w:rsidRPr="00CD3BA1" w:rsidRDefault="006C33D1" w:rsidP="00AE5306">
            <w:pPr>
              <w:ind w:right="2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AF4CF7" w:rsidRPr="00CD3BA1">
              <w:rPr>
                <w:b/>
                <w:sz w:val="28"/>
                <w:szCs w:val="28"/>
              </w:rPr>
              <w:t>,0</w:t>
            </w:r>
            <w:r w:rsidR="00EC43CD">
              <w:rPr>
                <w:b/>
                <w:sz w:val="28"/>
                <w:szCs w:val="28"/>
              </w:rPr>
              <w:t>0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07 07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614" w:type="dxa"/>
            <w:vAlign w:val="center"/>
          </w:tcPr>
          <w:p w:rsidR="00AF4CF7" w:rsidRPr="00CD3BA1" w:rsidRDefault="006C33D1" w:rsidP="00AE5306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F4CF7" w:rsidRPr="00CD3BA1">
              <w:rPr>
                <w:sz w:val="28"/>
                <w:szCs w:val="28"/>
              </w:rPr>
              <w:t>,0</w:t>
            </w:r>
            <w:r w:rsidR="00EC43CD">
              <w:rPr>
                <w:sz w:val="28"/>
                <w:szCs w:val="28"/>
              </w:rPr>
              <w:t>0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08 00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1614" w:type="dxa"/>
            <w:vAlign w:val="center"/>
          </w:tcPr>
          <w:p w:rsidR="00AF4CF7" w:rsidRPr="00CD3BA1" w:rsidRDefault="006C33D1" w:rsidP="00AE5306">
            <w:pPr>
              <w:ind w:right="2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1272,047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08 01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sz w:val="28"/>
                <w:szCs w:val="28"/>
              </w:rPr>
            </w:pPr>
            <w:r w:rsidRPr="00CD3BA1">
              <w:rPr>
                <w:sz w:val="28"/>
                <w:szCs w:val="28"/>
              </w:rPr>
              <w:t>Культура</w:t>
            </w:r>
          </w:p>
        </w:tc>
        <w:tc>
          <w:tcPr>
            <w:tcW w:w="1614" w:type="dxa"/>
            <w:vAlign w:val="center"/>
          </w:tcPr>
          <w:p w:rsidR="00AF4CF7" w:rsidRPr="00CD3BA1" w:rsidRDefault="006C33D1" w:rsidP="00AE5306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1272,047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B3243C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B3243C">
              <w:rPr>
                <w:b/>
                <w:sz w:val="28"/>
                <w:szCs w:val="28"/>
              </w:rPr>
              <w:t>10 01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Социальные пенсии</w:t>
            </w:r>
          </w:p>
        </w:tc>
        <w:tc>
          <w:tcPr>
            <w:tcW w:w="1614" w:type="dxa"/>
            <w:vAlign w:val="center"/>
          </w:tcPr>
          <w:p w:rsidR="00AF4CF7" w:rsidRPr="00CD3BA1" w:rsidRDefault="007229BB" w:rsidP="006C33D1">
            <w:pPr>
              <w:ind w:right="2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6C33D1">
              <w:rPr>
                <w:b/>
                <w:sz w:val="28"/>
                <w:szCs w:val="28"/>
              </w:rPr>
              <w:t>5</w:t>
            </w:r>
            <w:r w:rsidR="00B3243C">
              <w:rPr>
                <w:b/>
                <w:sz w:val="28"/>
                <w:szCs w:val="28"/>
              </w:rPr>
              <w:t>,00</w:t>
            </w:r>
          </w:p>
        </w:tc>
      </w:tr>
      <w:tr w:rsidR="003E12A5" w:rsidRPr="00CD3BA1" w:rsidTr="006C33D1">
        <w:tc>
          <w:tcPr>
            <w:tcW w:w="1491" w:type="dxa"/>
          </w:tcPr>
          <w:p w:rsidR="003E12A5" w:rsidRPr="00B3243C" w:rsidRDefault="003E12A5" w:rsidP="00AE5306">
            <w:pPr>
              <w:jc w:val="center"/>
              <w:rPr>
                <w:b/>
                <w:sz w:val="28"/>
                <w:szCs w:val="28"/>
              </w:rPr>
            </w:pPr>
            <w:r w:rsidRPr="00B3243C">
              <w:rPr>
                <w:b/>
                <w:sz w:val="28"/>
                <w:szCs w:val="28"/>
              </w:rPr>
              <w:t>11 01</w:t>
            </w:r>
          </w:p>
        </w:tc>
        <w:tc>
          <w:tcPr>
            <w:tcW w:w="6466" w:type="dxa"/>
          </w:tcPr>
          <w:p w:rsidR="003E12A5" w:rsidRPr="00CD3BA1" w:rsidRDefault="003E12A5" w:rsidP="00AE5306">
            <w:pPr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614" w:type="dxa"/>
            <w:vAlign w:val="center"/>
          </w:tcPr>
          <w:p w:rsidR="003E12A5" w:rsidRDefault="006C33D1" w:rsidP="003E12A5">
            <w:pPr>
              <w:ind w:right="2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3E12A5" w:rsidRPr="00CD3BA1">
              <w:rPr>
                <w:b/>
                <w:sz w:val="28"/>
                <w:szCs w:val="28"/>
              </w:rPr>
              <w:t>,00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D3BA1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both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1614" w:type="dxa"/>
            <w:vAlign w:val="center"/>
          </w:tcPr>
          <w:p w:rsidR="00AF4CF7" w:rsidRPr="00CD3BA1" w:rsidRDefault="006C33D1" w:rsidP="006C33D1">
            <w:pPr>
              <w:ind w:right="2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F4CF7" w:rsidRPr="00CD3BA1">
              <w:rPr>
                <w:b/>
                <w:sz w:val="28"/>
                <w:szCs w:val="28"/>
              </w:rPr>
              <w:t>,00</w:t>
            </w:r>
          </w:p>
        </w:tc>
      </w:tr>
      <w:tr w:rsidR="00AF4CF7" w:rsidRPr="00CD3BA1" w:rsidTr="006C33D1">
        <w:tc>
          <w:tcPr>
            <w:tcW w:w="1491" w:type="dxa"/>
          </w:tcPr>
          <w:p w:rsidR="00AF4CF7" w:rsidRPr="00CD3BA1" w:rsidRDefault="00AF4CF7" w:rsidP="00AE5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66" w:type="dxa"/>
          </w:tcPr>
          <w:p w:rsidR="00AF4CF7" w:rsidRPr="00CD3BA1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CD3BA1">
              <w:rPr>
                <w:b/>
                <w:sz w:val="28"/>
                <w:szCs w:val="28"/>
              </w:rPr>
              <w:t>И Т О Г О  Р А С Х О Д О В :</w:t>
            </w:r>
          </w:p>
        </w:tc>
        <w:tc>
          <w:tcPr>
            <w:tcW w:w="1614" w:type="dxa"/>
            <w:vAlign w:val="center"/>
          </w:tcPr>
          <w:p w:rsidR="00AF4CF7" w:rsidRPr="00CD3BA1" w:rsidRDefault="006C33D1" w:rsidP="003E12A5">
            <w:pPr>
              <w:ind w:right="2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7948,20</w:t>
            </w:r>
          </w:p>
        </w:tc>
      </w:tr>
    </w:tbl>
    <w:p w:rsidR="00AF4CF7" w:rsidRDefault="00AF4CF7" w:rsidP="00AF4CF7">
      <w:pPr>
        <w:ind w:left="567"/>
        <w:jc w:val="both"/>
        <w:rPr>
          <w:sz w:val="28"/>
          <w:szCs w:val="28"/>
        </w:rPr>
      </w:pPr>
    </w:p>
    <w:p w:rsidR="00AF4CF7" w:rsidRPr="00CD3BA1" w:rsidRDefault="00AF4CF7" w:rsidP="00AF4CF7">
      <w:pPr>
        <w:ind w:left="426"/>
        <w:jc w:val="both"/>
        <w:rPr>
          <w:sz w:val="28"/>
          <w:szCs w:val="28"/>
        </w:rPr>
      </w:pPr>
      <w:r w:rsidRPr="00CD3BA1">
        <w:rPr>
          <w:sz w:val="28"/>
          <w:szCs w:val="28"/>
        </w:rPr>
        <w:t>Глава Верхнепогроменского</w:t>
      </w:r>
    </w:p>
    <w:p w:rsidR="00AF4CF7" w:rsidRPr="005D2E6A" w:rsidRDefault="00AF4CF7" w:rsidP="00AF4CF7">
      <w:pPr>
        <w:ind w:left="426"/>
        <w:jc w:val="both"/>
        <w:rPr>
          <w:sz w:val="24"/>
          <w:szCs w:val="24"/>
        </w:rPr>
      </w:pPr>
      <w:r>
        <w:rPr>
          <w:sz w:val="28"/>
          <w:szCs w:val="28"/>
        </w:rPr>
        <w:t>с</w:t>
      </w:r>
      <w:r w:rsidRPr="00CD3BA1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п</w:t>
      </w:r>
      <w:r w:rsidRPr="00CD3BA1">
        <w:rPr>
          <w:sz w:val="28"/>
          <w:szCs w:val="28"/>
        </w:rPr>
        <w:t>оселения                                                                    К.К.Башулов</w:t>
      </w:r>
    </w:p>
    <w:p w:rsidR="00AF4CF7" w:rsidRDefault="00AF4CF7">
      <w:pPr>
        <w:rPr>
          <w:sz w:val="24"/>
          <w:szCs w:val="24"/>
        </w:rPr>
      </w:pPr>
    </w:p>
    <w:p w:rsidR="00AF4CF7" w:rsidRPr="00187650" w:rsidRDefault="00AF4CF7" w:rsidP="00AF4CF7">
      <w:pPr>
        <w:tabs>
          <w:tab w:val="left" w:pos="7665"/>
        </w:tabs>
      </w:pPr>
      <w:r>
        <w:lastRenderedPageBreak/>
        <w:t xml:space="preserve">                                                                                                                                         Приложение № </w:t>
      </w:r>
      <w:r w:rsidR="00D13442">
        <w:t>8</w:t>
      </w:r>
    </w:p>
    <w:p w:rsidR="00AF4CF7" w:rsidRPr="00187650" w:rsidRDefault="00AF4CF7" w:rsidP="00AF4CF7">
      <w:pPr>
        <w:tabs>
          <w:tab w:val="left" w:pos="7665"/>
        </w:tabs>
      </w:pPr>
      <w:r w:rsidRPr="00187650">
        <w:t xml:space="preserve">                                                                                                                                          к решению сельской Думы</w:t>
      </w:r>
    </w:p>
    <w:p w:rsidR="00AF4CF7" w:rsidRPr="00187650" w:rsidRDefault="00AF4CF7" w:rsidP="00AF4CF7">
      <w:r w:rsidRPr="00187650">
        <w:t xml:space="preserve">                                                                                                                                          Верхнепогроменского</w:t>
      </w:r>
    </w:p>
    <w:p w:rsidR="00AF4CF7" w:rsidRPr="00187650" w:rsidRDefault="00AF4CF7" w:rsidP="00AF4CF7">
      <w:r w:rsidRPr="00187650">
        <w:t xml:space="preserve">                                                                                                                                          сельского поселения</w:t>
      </w:r>
    </w:p>
    <w:p w:rsidR="00AF4CF7" w:rsidRDefault="00140565" w:rsidP="00140565">
      <w:pPr>
        <w:ind w:left="6372" w:right="-284" w:firstLine="6"/>
      </w:pPr>
      <w:r>
        <w:t xml:space="preserve">          </w:t>
      </w:r>
      <w:r w:rsidR="00DB2CCD">
        <w:t xml:space="preserve">от 30 декабря </w:t>
      </w:r>
      <w:r w:rsidR="00B40A1F" w:rsidRPr="00B40A1F">
        <w:t>2019г. № 168/300</w:t>
      </w:r>
    </w:p>
    <w:p w:rsidR="00AF4CF7" w:rsidRDefault="00A63551" w:rsidP="00AF4CF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F4CF7" w:rsidRPr="00844228" w:rsidRDefault="00AF4CF7" w:rsidP="00AF4CF7">
      <w:pPr>
        <w:ind w:left="567"/>
        <w:jc w:val="right"/>
        <w:rPr>
          <w:sz w:val="28"/>
          <w:szCs w:val="28"/>
        </w:rPr>
      </w:pPr>
    </w:p>
    <w:p w:rsidR="00AF4CF7" w:rsidRPr="00844228" w:rsidRDefault="00AF4CF7" w:rsidP="00AF4CF7">
      <w:pPr>
        <w:jc w:val="center"/>
        <w:rPr>
          <w:b/>
          <w:sz w:val="28"/>
          <w:szCs w:val="28"/>
        </w:rPr>
      </w:pPr>
      <w:r w:rsidRPr="00844228">
        <w:rPr>
          <w:b/>
          <w:sz w:val="28"/>
          <w:szCs w:val="28"/>
        </w:rPr>
        <w:t>Распред</w:t>
      </w:r>
      <w:r w:rsidR="006B52FF">
        <w:rPr>
          <w:b/>
          <w:sz w:val="28"/>
          <w:szCs w:val="28"/>
        </w:rPr>
        <w:t>еление расходов на период до 202</w:t>
      </w:r>
      <w:r w:rsidR="00590FB4">
        <w:rPr>
          <w:b/>
          <w:sz w:val="28"/>
          <w:szCs w:val="28"/>
        </w:rPr>
        <w:t>2</w:t>
      </w:r>
      <w:r w:rsidRPr="00844228">
        <w:rPr>
          <w:b/>
          <w:sz w:val="28"/>
          <w:szCs w:val="28"/>
        </w:rPr>
        <w:t xml:space="preserve"> г. по разделам и подразделам функциональной классификации</w:t>
      </w:r>
    </w:p>
    <w:p w:rsidR="00AF4CF7" w:rsidRPr="00844228" w:rsidRDefault="00AF4CF7" w:rsidP="00AF4CF7">
      <w:pPr>
        <w:ind w:left="567"/>
        <w:jc w:val="center"/>
        <w:rPr>
          <w:sz w:val="28"/>
          <w:szCs w:val="28"/>
        </w:rPr>
      </w:pPr>
    </w:p>
    <w:tbl>
      <w:tblPr>
        <w:tblW w:w="105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5811"/>
        <w:gridCol w:w="1715"/>
        <w:gridCol w:w="1510"/>
      </w:tblGrid>
      <w:tr w:rsidR="00AF4CF7" w:rsidRPr="00844228" w:rsidTr="00A63551">
        <w:trPr>
          <w:trHeight w:val="193"/>
        </w:trPr>
        <w:tc>
          <w:tcPr>
            <w:tcW w:w="1560" w:type="dxa"/>
            <w:vMerge w:val="restart"/>
          </w:tcPr>
          <w:p w:rsidR="00AF4CF7" w:rsidRPr="00844228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Раздел, подраздел</w:t>
            </w:r>
          </w:p>
        </w:tc>
        <w:tc>
          <w:tcPr>
            <w:tcW w:w="5811" w:type="dxa"/>
            <w:vMerge w:val="restart"/>
            <w:vAlign w:val="center"/>
          </w:tcPr>
          <w:p w:rsidR="00AF4CF7" w:rsidRPr="00844228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25" w:type="dxa"/>
            <w:gridSpan w:val="2"/>
            <w:vAlign w:val="center"/>
          </w:tcPr>
          <w:p w:rsidR="00AF4CF7" w:rsidRPr="00844228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Сумма (тыс.руб.)</w:t>
            </w:r>
          </w:p>
        </w:tc>
      </w:tr>
      <w:tr w:rsidR="00AF4CF7" w:rsidRPr="00844228" w:rsidTr="00A63551">
        <w:trPr>
          <w:trHeight w:val="363"/>
        </w:trPr>
        <w:tc>
          <w:tcPr>
            <w:tcW w:w="1560" w:type="dxa"/>
            <w:vMerge/>
            <w:vAlign w:val="center"/>
          </w:tcPr>
          <w:p w:rsidR="00AF4CF7" w:rsidRPr="00844228" w:rsidRDefault="00AF4CF7" w:rsidP="00AE53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vMerge/>
            <w:vAlign w:val="center"/>
          </w:tcPr>
          <w:p w:rsidR="00AF4CF7" w:rsidRPr="00844228" w:rsidRDefault="00AF4CF7" w:rsidP="00AE53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:rsidR="00AF4CF7" w:rsidRPr="00844228" w:rsidRDefault="00AF4CF7" w:rsidP="00A917A3">
            <w:pPr>
              <w:jc w:val="center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20</w:t>
            </w:r>
            <w:r w:rsidR="00A917A3">
              <w:rPr>
                <w:b/>
                <w:sz w:val="28"/>
                <w:szCs w:val="28"/>
              </w:rPr>
              <w:t>2</w:t>
            </w:r>
            <w:r w:rsidR="00590FB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0" w:type="dxa"/>
            <w:vAlign w:val="center"/>
          </w:tcPr>
          <w:p w:rsidR="00AF4CF7" w:rsidRPr="00844228" w:rsidRDefault="00AF4CF7" w:rsidP="00590FB4">
            <w:pPr>
              <w:jc w:val="center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20</w:t>
            </w:r>
            <w:r w:rsidR="006B52FF">
              <w:rPr>
                <w:b/>
                <w:sz w:val="28"/>
                <w:szCs w:val="28"/>
              </w:rPr>
              <w:t>2</w:t>
            </w:r>
            <w:r w:rsidR="00590FB4">
              <w:rPr>
                <w:b/>
                <w:sz w:val="28"/>
                <w:szCs w:val="28"/>
              </w:rPr>
              <w:t>2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01 00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715" w:type="dxa"/>
            <w:vAlign w:val="center"/>
          </w:tcPr>
          <w:p w:rsidR="00AF4CF7" w:rsidRPr="00844228" w:rsidRDefault="006C33D1" w:rsidP="00AE5306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3059,00</w:t>
            </w:r>
          </w:p>
        </w:tc>
        <w:tc>
          <w:tcPr>
            <w:tcW w:w="1510" w:type="dxa"/>
            <w:vAlign w:val="center"/>
          </w:tcPr>
          <w:p w:rsidR="00AF4CF7" w:rsidRPr="00844228" w:rsidRDefault="006C33D1" w:rsidP="005F67BE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3046,00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01 02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715" w:type="dxa"/>
            <w:vAlign w:val="center"/>
          </w:tcPr>
          <w:p w:rsidR="00AF4CF7" w:rsidRPr="00844228" w:rsidRDefault="006C33D1" w:rsidP="00355417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738,467</w:t>
            </w:r>
          </w:p>
        </w:tc>
        <w:tc>
          <w:tcPr>
            <w:tcW w:w="1510" w:type="dxa"/>
            <w:vAlign w:val="center"/>
          </w:tcPr>
          <w:p w:rsidR="00AF4CF7" w:rsidRPr="00844228" w:rsidRDefault="006C33D1" w:rsidP="00AE5306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738,467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01 04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1715" w:type="dxa"/>
            <w:vAlign w:val="center"/>
          </w:tcPr>
          <w:p w:rsidR="00AF4CF7" w:rsidRPr="00844228" w:rsidRDefault="006C33D1" w:rsidP="00AE5306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2259,533</w:t>
            </w:r>
          </w:p>
        </w:tc>
        <w:tc>
          <w:tcPr>
            <w:tcW w:w="1510" w:type="dxa"/>
            <w:vAlign w:val="center"/>
          </w:tcPr>
          <w:p w:rsidR="00AF4CF7" w:rsidRPr="00844228" w:rsidRDefault="006C33D1" w:rsidP="00AD6B40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2259,533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01 06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Обеспечение деятельности финансовых, налоговых перечислений</w:t>
            </w:r>
          </w:p>
        </w:tc>
        <w:tc>
          <w:tcPr>
            <w:tcW w:w="1715" w:type="dxa"/>
            <w:vAlign w:val="center"/>
          </w:tcPr>
          <w:p w:rsidR="00AF4CF7" w:rsidRPr="00844228" w:rsidRDefault="00B3243C" w:rsidP="006C33D1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C33D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5F67BE">
              <w:rPr>
                <w:sz w:val="28"/>
                <w:szCs w:val="28"/>
              </w:rPr>
              <w:t>4</w:t>
            </w:r>
          </w:p>
        </w:tc>
        <w:tc>
          <w:tcPr>
            <w:tcW w:w="1510" w:type="dxa"/>
            <w:vAlign w:val="center"/>
          </w:tcPr>
          <w:p w:rsidR="00AF4CF7" w:rsidRPr="00844228" w:rsidRDefault="00B3243C" w:rsidP="006C33D1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C33D1">
              <w:rPr>
                <w:sz w:val="28"/>
                <w:szCs w:val="28"/>
              </w:rPr>
              <w:t>7</w:t>
            </w:r>
            <w:r w:rsidR="005F67BE">
              <w:rPr>
                <w:sz w:val="28"/>
                <w:szCs w:val="28"/>
              </w:rPr>
              <w:t>,4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01 11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715" w:type="dxa"/>
            <w:vAlign w:val="center"/>
          </w:tcPr>
          <w:p w:rsidR="00AF4CF7" w:rsidRPr="00844228" w:rsidRDefault="00AF4CF7" w:rsidP="00AE5306">
            <w:pPr>
              <w:ind w:right="110"/>
              <w:jc w:val="center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5,60</w:t>
            </w:r>
          </w:p>
        </w:tc>
        <w:tc>
          <w:tcPr>
            <w:tcW w:w="1510" w:type="dxa"/>
            <w:vAlign w:val="center"/>
          </w:tcPr>
          <w:p w:rsidR="00AF4CF7" w:rsidRPr="00844228" w:rsidRDefault="00AF4CF7" w:rsidP="00AE5306">
            <w:pPr>
              <w:ind w:right="110"/>
              <w:jc w:val="center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5,60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01 13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715" w:type="dxa"/>
            <w:vAlign w:val="center"/>
          </w:tcPr>
          <w:p w:rsidR="00AF4CF7" w:rsidRPr="00844228" w:rsidRDefault="00355417" w:rsidP="006F58F8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3243C">
              <w:rPr>
                <w:sz w:val="28"/>
                <w:szCs w:val="28"/>
              </w:rPr>
              <w:t>,00</w:t>
            </w:r>
          </w:p>
        </w:tc>
        <w:tc>
          <w:tcPr>
            <w:tcW w:w="1510" w:type="dxa"/>
            <w:vAlign w:val="center"/>
          </w:tcPr>
          <w:p w:rsidR="00AF4CF7" w:rsidRPr="00844228" w:rsidRDefault="00355417" w:rsidP="00355417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3243C">
              <w:rPr>
                <w:sz w:val="28"/>
                <w:szCs w:val="28"/>
              </w:rPr>
              <w:t>,00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02 00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715" w:type="dxa"/>
            <w:vAlign w:val="center"/>
          </w:tcPr>
          <w:p w:rsidR="00AF4CF7" w:rsidRPr="00844228" w:rsidRDefault="006C33D1" w:rsidP="00AE5306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101,7</w:t>
            </w:r>
          </w:p>
        </w:tc>
        <w:tc>
          <w:tcPr>
            <w:tcW w:w="1510" w:type="dxa"/>
            <w:vAlign w:val="center"/>
          </w:tcPr>
          <w:p w:rsidR="00AF4CF7" w:rsidRPr="00844228" w:rsidRDefault="006C33D1" w:rsidP="00AE5306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105,2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02 03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715" w:type="dxa"/>
            <w:vAlign w:val="center"/>
          </w:tcPr>
          <w:p w:rsidR="00AF4CF7" w:rsidRPr="00844228" w:rsidRDefault="006C33D1" w:rsidP="00AE5306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101,7</w:t>
            </w:r>
          </w:p>
        </w:tc>
        <w:tc>
          <w:tcPr>
            <w:tcW w:w="1510" w:type="dxa"/>
            <w:vAlign w:val="center"/>
          </w:tcPr>
          <w:p w:rsidR="00AF4CF7" w:rsidRPr="00844228" w:rsidRDefault="006C33D1" w:rsidP="00AE5306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105,2</w:t>
            </w:r>
          </w:p>
        </w:tc>
      </w:tr>
      <w:tr w:rsidR="00AF4CF7" w:rsidRPr="00844228" w:rsidTr="00A63551">
        <w:trPr>
          <w:trHeight w:val="149"/>
        </w:trPr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03 00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715" w:type="dxa"/>
            <w:vAlign w:val="center"/>
          </w:tcPr>
          <w:p w:rsidR="00AF4CF7" w:rsidRPr="00844228" w:rsidRDefault="006C33D1" w:rsidP="00AD6B40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550,00</w:t>
            </w:r>
          </w:p>
        </w:tc>
        <w:tc>
          <w:tcPr>
            <w:tcW w:w="1510" w:type="dxa"/>
            <w:vAlign w:val="center"/>
          </w:tcPr>
          <w:p w:rsidR="00AF4CF7" w:rsidRPr="00844228" w:rsidRDefault="006C33D1" w:rsidP="00AE5306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594,00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Default="00AF4CF7" w:rsidP="00AE5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44228">
              <w:rPr>
                <w:sz w:val="28"/>
                <w:szCs w:val="28"/>
              </w:rPr>
              <w:t xml:space="preserve"> </w:t>
            </w:r>
            <w:r w:rsidR="006C33D1">
              <w:rPr>
                <w:sz w:val="28"/>
                <w:szCs w:val="28"/>
              </w:rPr>
              <w:t xml:space="preserve">   </w:t>
            </w:r>
            <w:r w:rsidRPr="00844228">
              <w:rPr>
                <w:sz w:val="28"/>
                <w:szCs w:val="28"/>
              </w:rPr>
              <w:t>03 09</w:t>
            </w:r>
          </w:p>
          <w:p w:rsidR="006C33D1" w:rsidRPr="00844228" w:rsidRDefault="006C33D1" w:rsidP="006C3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0310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15" w:type="dxa"/>
            <w:vAlign w:val="center"/>
          </w:tcPr>
          <w:p w:rsidR="00AF4CF7" w:rsidRPr="00844228" w:rsidRDefault="006C33D1" w:rsidP="006C33D1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550,00</w:t>
            </w:r>
          </w:p>
        </w:tc>
        <w:tc>
          <w:tcPr>
            <w:tcW w:w="1510" w:type="dxa"/>
            <w:vAlign w:val="center"/>
          </w:tcPr>
          <w:p w:rsidR="00AF4CF7" w:rsidRPr="00844228" w:rsidRDefault="006C33D1" w:rsidP="00AE5306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  <w:r w:rsidR="00AF4CF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AF4CF7">
              <w:rPr>
                <w:sz w:val="28"/>
                <w:szCs w:val="28"/>
              </w:rPr>
              <w:t>0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C50C73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C50C73">
              <w:rPr>
                <w:b/>
                <w:sz w:val="28"/>
                <w:szCs w:val="28"/>
              </w:rPr>
              <w:t>04 09</w:t>
            </w:r>
          </w:p>
        </w:tc>
        <w:tc>
          <w:tcPr>
            <w:tcW w:w="5811" w:type="dxa"/>
          </w:tcPr>
          <w:p w:rsidR="00AF4CF7" w:rsidRPr="00C50C73" w:rsidRDefault="00AF4CF7" w:rsidP="00AE5306">
            <w:pPr>
              <w:jc w:val="both"/>
              <w:rPr>
                <w:b/>
                <w:sz w:val="28"/>
                <w:szCs w:val="28"/>
              </w:rPr>
            </w:pPr>
            <w:r w:rsidRPr="00C50C73">
              <w:rPr>
                <w:b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1715" w:type="dxa"/>
            <w:vAlign w:val="center"/>
          </w:tcPr>
          <w:p w:rsidR="00AF4CF7" w:rsidRPr="00C50C73" w:rsidRDefault="006C33D1" w:rsidP="00AE5306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1745,30</w:t>
            </w:r>
          </w:p>
        </w:tc>
        <w:tc>
          <w:tcPr>
            <w:tcW w:w="1510" w:type="dxa"/>
            <w:vAlign w:val="center"/>
          </w:tcPr>
          <w:p w:rsidR="00AF4CF7" w:rsidRPr="00C50C73" w:rsidRDefault="006C33D1" w:rsidP="00AE5306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1901,30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05 00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715" w:type="dxa"/>
            <w:vAlign w:val="center"/>
          </w:tcPr>
          <w:p w:rsidR="00AF4CF7" w:rsidRPr="00844228" w:rsidRDefault="006C33D1" w:rsidP="00D75AA7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1031,171</w:t>
            </w:r>
          </w:p>
        </w:tc>
        <w:tc>
          <w:tcPr>
            <w:tcW w:w="1510" w:type="dxa"/>
            <w:vAlign w:val="center"/>
          </w:tcPr>
          <w:p w:rsidR="00AF4CF7" w:rsidRPr="00844228" w:rsidRDefault="006C33D1" w:rsidP="00AE5306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987,571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05 02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715" w:type="dxa"/>
            <w:vAlign w:val="center"/>
          </w:tcPr>
          <w:p w:rsidR="00AF4CF7" w:rsidRPr="00844228" w:rsidRDefault="006C33D1" w:rsidP="00AE5306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</w:t>
            </w:r>
          </w:p>
        </w:tc>
        <w:tc>
          <w:tcPr>
            <w:tcW w:w="1510" w:type="dxa"/>
            <w:vAlign w:val="center"/>
          </w:tcPr>
          <w:p w:rsidR="00AF4CF7" w:rsidRPr="00844228" w:rsidRDefault="006C33D1" w:rsidP="00AE5306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05 03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1715" w:type="dxa"/>
            <w:vAlign w:val="center"/>
          </w:tcPr>
          <w:p w:rsidR="00AF4CF7" w:rsidRPr="00844228" w:rsidRDefault="006C33D1" w:rsidP="00AE5306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681,171</w:t>
            </w:r>
          </w:p>
        </w:tc>
        <w:tc>
          <w:tcPr>
            <w:tcW w:w="1510" w:type="dxa"/>
            <w:vAlign w:val="center"/>
          </w:tcPr>
          <w:p w:rsidR="00AF4CF7" w:rsidRPr="00844228" w:rsidRDefault="006C33D1" w:rsidP="00AE5306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987,571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07 00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715" w:type="dxa"/>
            <w:vAlign w:val="center"/>
          </w:tcPr>
          <w:p w:rsidR="00AF4CF7" w:rsidRPr="00844228" w:rsidRDefault="002B0246" w:rsidP="005F67BE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55417">
              <w:rPr>
                <w:b/>
                <w:sz w:val="28"/>
                <w:szCs w:val="28"/>
              </w:rPr>
              <w:t>0</w:t>
            </w:r>
            <w:r w:rsidR="00AF4CF7" w:rsidRPr="00844228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1510" w:type="dxa"/>
            <w:vAlign w:val="center"/>
          </w:tcPr>
          <w:p w:rsidR="00AF4CF7" w:rsidRPr="00844228" w:rsidRDefault="006C33D1" w:rsidP="00AE5306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355417">
              <w:rPr>
                <w:b/>
                <w:sz w:val="28"/>
                <w:szCs w:val="28"/>
              </w:rPr>
              <w:t>0</w:t>
            </w:r>
            <w:r w:rsidR="00AF4CF7" w:rsidRPr="00844228">
              <w:rPr>
                <w:b/>
                <w:sz w:val="28"/>
                <w:szCs w:val="28"/>
              </w:rPr>
              <w:t>,00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07 07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715" w:type="dxa"/>
            <w:vAlign w:val="center"/>
          </w:tcPr>
          <w:p w:rsidR="00AF4CF7" w:rsidRPr="00844228" w:rsidRDefault="002B0246" w:rsidP="00AE5306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55417">
              <w:rPr>
                <w:sz w:val="28"/>
                <w:szCs w:val="28"/>
              </w:rPr>
              <w:t>0</w:t>
            </w:r>
            <w:r w:rsidR="00AF4CF7" w:rsidRPr="00844228">
              <w:rPr>
                <w:sz w:val="28"/>
                <w:szCs w:val="28"/>
              </w:rPr>
              <w:t>,00</w:t>
            </w:r>
          </w:p>
        </w:tc>
        <w:tc>
          <w:tcPr>
            <w:tcW w:w="1510" w:type="dxa"/>
            <w:vAlign w:val="center"/>
          </w:tcPr>
          <w:p w:rsidR="00AF4CF7" w:rsidRPr="00844228" w:rsidRDefault="006C33D1" w:rsidP="005F67BE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55417">
              <w:rPr>
                <w:sz w:val="28"/>
                <w:szCs w:val="28"/>
              </w:rPr>
              <w:t>0</w:t>
            </w:r>
            <w:r w:rsidR="00AF4CF7" w:rsidRPr="00844228">
              <w:rPr>
                <w:sz w:val="28"/>
                <w:szCs w:val="28"/>
              </w:rPr>
              <w:t>,00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08 00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1715" w:type="dxa"/>
            <w:vAlign w:val="center"/>
          </w:tcPr>
          <w:p w:rsidR="00AF4CF7" w:rsidRPr="00844228" w:rsidRDefault="002B0246" w:rsidP="00AE5306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1307,529</w:t>
            </w:r>
          </w:p>
        </w:tc>
        <w:tc>
          <w:tcPr>
            <w:tcW w:w="1510" w:type="dxa"/>
            <w:vAlign w:val="center"/>
          </w:tcPr>
          <w:p w:rsidR="00AF4CF7" w:rsidRPr="00844228" w:rsidRDefault="002B0246" w:rsidP="00AE5306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1417,629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08 01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Культура</w:t>
            </w:r>
          </w:p>
        </w:tc>
        <w:tc>
          <w:tcPr>
            <w:tcW w:w="1715" w:type="dxa"/>
            <w:vAlign w:val="center"/>
          </w:tcPr>
          <w:p w:rsidR="00AF4CF7" w:rsidRPr="00844228" w:rsidRDefault="002B0246" w:rsidP="00AE5306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1307,529</w:t>
            </w:r>
          </w:p>
        </w:tc>
        <w:tc>
          <w:tcPr>
            <w:tcW w:w="1510" w:type="dxa"/>
            <w:vAlign w:val="center"/>
          </w:tcPr>
          <w:p w:rsidR="00AF4CF7" w:rsidRPr="00844228" w:rsidRDefault="002B0246" w:rsidP="00AE5306">
            <w:pPr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1417,629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1001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Социальные пенсии</w:t>
            </w:r>
          </w:p>
        </w:tc>
        <w:tc>
          <w:tcPr>
            <w:tcW w:w="1715" w:type="dxa"/>
            <w:vAlign w:val="center"/>
          </w:tcPr>
          <w:p w:rsidR="00AF4CF7" w:rsidRPr="00844228" w:rsidRDefault="00355417" w:rsidP="002B0246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B0246">
              <w:rPr>
                <w:b/>
                <w:sz w:val="28"/>
                <w:szCs w:val="28"/>
              </w:rPr>
              <w:t>05</w:t>
            </w:r>
            <w:r w:rsidR="00B3243C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1510" w:type="dxa"/>
            <w:vAlign w:val="center"/>
          </w:tcPr>
          <w:p w:rsidR="00AF4CF7" w:rsidRPr="00844228" w:rsidRDefault="00355417" w:rsidP="002B0246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2B0246">
              <w:rPr>
                <w:b/>
                <w:sz w:val="28"/>
                <w:szCs w:val="28"/>
              </w:rPr>
              <w:t>5</w:t>
            </w:r>
            <w:r w:rsidR="00B3243C">
              <w:rPr>
                <w:b/>
                <w:sz w:val="28"/>
                <w:szCs w:val="28"/>
              </w:rPr>
              <w:t>,00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1101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 xml:space="preserve">Физическая культура и спорт </w:t>
            </w:r>
          </w:p>
        </w:tc>
        <w:tc>
          <w:tcPr>
            <w:tcW w:w="1715" w:type="dxa"/>
            <w:vAlign w:val="center"/>
          </w:tcPr>
          <w:p w:rsidR="00AF4CF7" w:rsidRPr="00844228" w:rsidRDefault="002B0246" w:rsidP="00AE5306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355417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1510" w:type="dxa"/>
            <w:vAlign w:val="center"/>
          </w:tcPr>
          <w:p w:rsidR="00AF4CF7" w:rsidRPr="00844228" w:rsidRDefault="002B0246" w:rsidP="00AE5306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355417">
              <w:rPr>
                <w:b/>
                <w:sz w:val="28"/>
                <w:szCs w:val="28"/>
              </w:rPr>
              <w:t>,00</w:t>
            </w:r>
          </w:p>
        </w:tc>
      </w:tr>
      <w:tr w:rsidR="00AF4CF7" w:rsidRPr="00844228" w:rsidTr="00A63551">
        <w:tc>
          <w:tcPr>
            <w:tcW w:w="1560" w:type="dxa"/>
          </w:tcPr>
          <w:p w:rsidR="00AF4CF7" w:rsidRPr="00844228" w:rsidRDefault="00AF4CF7" w:rsidP="00AE5306">
            <w:pPr>
              <w:jc w:val="center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1204</w:t>
            </w: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both"/>
              <w:rPr>
                <w:sz w:val="28"/>
                <w:szCs w:val="28"/>
              </w:rPr>
            </w:pPr>
            <w:r w:rsidRPr="00844228">
              <w:rPr>
                <w:sz w:val="28"/>
                <w:szCs w:val="28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1715" w:type="dxa"/>
            <w:vAlign w:val="center"/>
          </w:tcPr>
          <w:p w:rsidR="00AF4CF7" w:rsidRPr="00844228" w:rsidRDefault="00355417" w:rsidP="005A6755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2B0246">
              <w:rPr>
                <w:b/>
                <w:sz w:val="28"/>
                <w:szCs w:val="28"/>
              </w:rPr>
              <w:t>0</w:t>
            </w:r>
            <w:r w:rsidR="00B3243C">
              <w:rPr>
                <w:b/>
                <w:sz w:val="28"/>
                <w:szCs w:val="28"/>
              </w:rPr>
              <w:t>,0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10" w:type="dxa"/>
            <w:vAlign w:val="center"/>
          </w:tcPr>
          <w:p w:rsidR="00AF4CF7" w:rsidRPr="00844228" w:rsidRDefault="00355417" w:rsidP="00AE5306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2B0246">
              <w:rPr>
                <w:b/>
                <w:sz w:val="28"/>
                <w:szCs w:val="28"/>
              </w:rPr>
              <w:t>0</w:t>
            </w:r>
            <w:r w:rsidR="00B3243C">
              <w:rPr>
                <w:b/>
                <w:sz w:val="28"/>
                <w:szCs w:val="28"/>
              </w:rPr>
              <w:t>,0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AF4CF7" w:rsidRPr="00844228" w:rsidTr="00A63551">
        <w:tc>
          <w:tcPr>
            <w:tcW w:w="1560" w:type="dxa"/>
            <w:vAlign w:val="center"/>
          </w:tcPr>
          <w:p w:rsidR="00AF4CF7" w:rsidRPr="00844228" w:rsidRDefault="00AF4CF7" w:rsidP="00AE5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AF4CF7" w:rsidRPr="00844228" w:rsidRDefault="00AF4CF7" w:rsidP="00AE5306">
            <w:pPr>
              <w:jc w:val="center"/>
              <w:rPr>
                <w:b/>
                <w:sz w:val="28"/>
                <w:szCs w:val="28"/>
              </w:rPr>
            </w:pPr>
            <w:r w:rsidRPr="00844228">
              <w:rPr>
                <w:b/>
                <w:sz w:val="28"/>
                <w:szCs w:val="28"/>
              </w:rPr>
              <w:t>И Т О Г О  Р А С Х О Д О В :</w:t>
            </w:r>
          </w:p>
        </w:tc>
        <w:tc>
          <w:tcPr>
            <w:tcW w:w="1715" w:type="dxa"/>
            <w:vAlign w:val="center"/>
          </w:tcPr>
          <w:p w:rsidR="00AF4CF7" w:rsidRPr="00844228" w:rsidRDefault="002B0246" w:rsidP="005F67BE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8210,70</w:t>
            </w:r>
          </w:p>
        </w:tc>
        <w:tc>
          <w:tcPr>
            <w:tcW w:w="1510" w:type="dxa"/>
            <w:vAlign w:val="center"/>
          </w:tcPr>
          <w:p w:rsidR="00AF4CF7" w:rsidRPr="00844228" w:rsidRDefault="002B0246" w:rsidP="002B0246">
            <w:pPr>
              <w:ind w:righ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8497,70</w:t>
            </w:r>
          </w:p>
        </w:tc>
      </w:tr>
    </w:tbl>
    <w:p w:rsidR="00AF4CF7" w:rsidRPr="00844228" w:rsidRDefault="00AF4CF7" w:rsidP="00AF4CF7">
      <w:pPr>
        <w:jc w:val="both"/>
        <w:rPr>
          <w:sz w:val="28"/>
          <w:szCs w:val="28"/>
        </w:rPr>
      </w:pPr>
    </w:p>
    <w:p w:rsidR="00AF4CF7" w:rsidRPr="00844228" w:rsidRDefault="00AF4CF7" w:rsidP="00A63551">
      <w:pPr>
        <w:ind w:left="142"/>
        <w:jc w:val="both"/>
        <w:rPr>
          <w:sz w:val="28"/>
          <w:szCs w:val="28"/>
        </w:rPr>
      </w:pPr>
      <w:r w:rsidRPr="00844228">
        <w:rPr>
          <w:sz w:val="28"/>
          <w:szCs w:val="28"/>
        </w:rPr>
        <w:t xml:space="preserve">Глава Верхнепогроменского </w:t>
      </w:r>
    </w:p>
    <w:p w:rsidR="00AF4CF7" w:rsidRDefault="00AF4CF7" w:rsidP="00A63551">
      <w:pPr>
        <w:ind w:left="142"/>
        <w:jc w:val="both"/>
        <w:rPr>
          <w:sz w:val="28"/>
          <w:szCs w:val="28"/>
        </w:rPr>
      </w:pPr>
      <w:r w:rsidRPr="00844228">
        <w:rPr>
          <w:sz w:val="28"/>
          <w:szCs w:val="28"/>
        </w:rPr>
        <w:t>сельского поселения                                                                      Башулов К.К.</w:t>
      </w:r>
    </w:p>
    <w:p w:rsidR="00A63551" w:rsidRPr="005D2E6A" w:rsidRDefault="00A63551" w:rsidP="00A63551">
      <w:pPr>
        <w:ind w:left="142"/>
        <w:jc w:val="both"/>
        <w:rPr>
          <w:sz w:val="24"/>
          <w:szCs w:val="24"/>
        </w:rPr>
      </w:pPr>
    </w:p>
    <w:p w:rsidR="008C3DD5" w:rsidRDefault="008C3DD5" w:rsidP="00AE5306">
      <w:pPr>
        <w:ind w:firstLine="708"/>
        <w:rPr>
          <w:sz w:val="24"/>
          <w:szCs w:val="24"/>
        </w:rPr>
      </w:pPr>
    </w:p>
    <w:p w:rsidR="008C3DD5" w:rsidRDefault="008C3DD5" w:rsidP="00AE5306">
      <w:pPr>
        <w:ind w:firstLine="708"/>
        <w:rPr>
          <w:sz w:val="24"/>
          <w:szCs w:val="24"/>
        </w:rPr>
      </w:pPr>
    </w:p>
    <w:p w:rsidR="00AE5306" w:rsidRDefault="00AE5306" w:rsidP="00AE5306">
      <w:r>
        <w:t xml:space="preserve">                                                                                                                                Приложение № </w:t>
      </w:r>
      <w:r w:rsidR="00623120">
        <w:t>17</w:t>
      </w:r>
    </w:p>
    <w:p w:rsidR="008C3DD5" w:rsidRDefault="00AE5306" w:rsidP="008C3D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8C3DD5">
        <w:t>к решению сельской Думы</w:t>
      </w:r>
    </w:p>
    <w:p w:rsidR="008C3DD5" w:rsidRDefault="008C3DD5" w:rsidP="008C3DD5">
      <w:pPr>
        <w:ind w:left="6372" w:right="-284"/>
      </w:pPr>
      <w:r>
        <w:t xml:space="preserve">Верхнепогроменского </w:t>
      </w:r>
    </w:p>
    <w:p w:rsidR="008C3DD5" w:rsidRDefault="008C3DD5" w:rsidP="008C3DD5">
      <w:pPr>
        <w:ind w:left="6372" w:right="-284"/>
      </w:pPr>
      <w:r>
        <w:t xml:space="preserve">сельского поселения    </w:t>
      </w:r>
    </w:p>
    <w:p w:rsidR="00140565" w:rsidRPr="00140565" w:rsidRDefault="00140565" w:rsidP="00140565">
      <w:pPr>
        <w:ind w:left="6372" w:right="-284" w:firstLine="6"/>
      </w:pPr>
      <w:r w:rsidRPr="00140565">
        <w:t>от</w:t>
      </w:r>
      <w:r w:rsidR="004D7C53">
        <w:t xml:space="preserve"> </w:t>
      </w:r>
      <w:r w:rsidR="00DD1246">
        <w:t xml:space="preserve"> 30 декабря 2019</w:t>
      </w:r>
      <w:r w:rsidRPr="00140565">
        <w:t xml:space="preserve"> г. № </w:t>
      </w:r>
      <w:r w:rsidR="00DD1246">
        <w:t>168/300</w:t>
      </w:r>
      <w:r w:rsidR="00590FB4">
        <w:t xml:space="preserve"> </w:t>
      </w:r>
    </w:p>
    <w:p w:rsidR="00AE5306" w:rsidRPr="007F66DB" w:rsidRDefault="00AE5306" w:rsidP="008C3DD5"/>
    <w:p w:rsidR="00AE5306" w:rsidRPr="007F66DB" w:rsidRDefault="00AE5306" w:rsidP="00AE5306">
      <w:pPr>
        <w:pStyle w:val="Style2"/>
        <w:widowControl/>
        <w:spacing w:line="240" w:lineRule="exact"/>
        <w:ind w:left="926"/>
        <w:rPr>
          <w:sz w:val="20"/>
          <w:szCs w:val="20"/>
        </w:rPr>
      </w:pPr>
    </w:p>
    <w:p w:rsidR="00AE5306" w:rsidRPr="007F66DB" w:rsidRDefault="00AE5306" w:rsidP="00AE5306">
      <w:pPr>
        <w:pStyle w:val="Style2"/>
        <w:widowControl/>
        <w:spacing w:before="24"/>
        <w:ind w:left="926"/>
        <w:rPr>
          <w:rStyle w:val="FontStyle11"/>
          <w:b/>
          <w:spacing w:val="90"/>
        </w:rPr>
      </w:pPr>
      <w:r w:rsidRPr="007F66DB">
        <w:rPr>
          <w:rStyle w:val="FontStyle11"/>
          <w:b/>
          <w:spacing w:val="90"/>
        </w:rPr>
        <w:t>С</w:t>
      </w:r>
      <w:r w:rsidRPr="007F66DB">
        <w:rPr>
          <w:rStyle w:val="FontStyle11"/>
          <w:b/>
        </w:rPr>
        <w:t xml:space="preserve"> </w:t>
      </w:r>
      <w:r w:rsidRPr="007F66DB">
        <w:rPr>
          <w:rStyle w:val="FontStyle11"/>
          <w:b/>
          <w:spacing w:val="90"/>
        </w:rPr>
        <w:t>Т</w:t>
      </w:r>
      <w:r w:rsidRPr="007F66DB">
        <w:rPr>
          <w:rStyle w:val="FontStyle11"/>
          <w:b/>
        </w:rPr>
        <w:t xml:space="preserve"> </w:t>
      </w:r>
      <w:r w:rsidRPr="007F66DB">
        <w:rPr>
          <w:rStyle w:val="FontStyle11"/>
          <w:b/>
          <w:spacing w:val="90"/>
        </w:rPr>
        <w:t>Р</w:t>
      </w:r>
      <w:r w:rsidRPr="007F66DB">
        <w:rPr>
          <w:rStyle w:val="FontStyle11"/>
          <w:b/>
        </w:rPr>
        <w:t xml:space="preserve"> </w:t>
      </w:r>
      <w:r w:rsidRPr="007F66DB">
        <w:rPr>
          <w:rStyle w:val="FontStyle11"/>
          <w:b/>
          <w:spacing w:val="90"/>
        </w:rPr>
        <w:t>У</w:t>
      </w:r>
      <w:r w:rsidRPr="007F66DB">
        <w:rPr>
          <w:rStyle w:val="FontStyle11"/>
          <w:b/>
        </w:rPr>
        <w:t xml:space="preserve"> </w:t>
      </w:r>
      <w:r w:rsidRPr="007F66DB">
        <w:rPr>
          <w:rStyle w:val="FontStyle11"/>
          <w:b/>
          <w:spacing w:val="90"/>
        </w:rPr>
        <w:t>К</w:t>
      </w:r>
      <w:r w:rsidRPr="007F66DB">
        <w:rPr>
          <w:rStyle w:val="FontStyle11"/>
          <w:b/>
        </w:rPr>
        <w:t xml:space="preserve"> </w:t>
      </w:r>
      <w:r w:rsidRPr="007F66DB">
        <w:rPr>
          <w:rStyle w:val="FontStyle11"/>
          <w:b/>
          <w:spacing w:val="90"/>
        </w:rPr>
        <w:t>ТУРА</w:t>
      </w:r>
    </w:p>
    <w:p w:rsidR="00AE5306" w:rsidRPr="00B62245" w:rsidRDefault="00AE5306" w:rsidP="00AE5306">
      <w:pPr>
        <w:pStyle w:val="Style2"/>
        <w:widowControl/>
        <w:spacing w:before="24"/>
        <w:ind w:left="926" w:firstLine="0"/>
        <w:rPr>
          <w:rStyle w:val="FontStyle11"/>
          <w:b/>
        </w:rPr>
      </w:pPr>
      <w:r w:rsidRPr="00B62245">
        <w:rPr>
          <w:rStyle w:val="FontStyle11"/>
          <w:b/>
          <w:spacing w:val="90"/>
        </w:rPr>
        <w:t xml:space="preserve"> </w:t>
      </w:r>
      <w:r w:rsidRPr="00B62245">
        <w:rPr>
          <w:rStyle w:val="FontStyle11"/>
          <w:b/>
        </w:rPr>
        <w:t>Администрации Верхнепогроменского сельского поселения</w:t>
      </w:r>
    </w:p>
    <w:p w:rsidR="00AE5306" w:rsidRPr="007F66DB" w:rsidRDefault="00AE5306" w:rsidP="00AE5306">
      <w:pPr>
        <w:pStyle w:val="Style3"/>
        <w:widowControl/>
        <w:numPr>
          <w:ilvl w:val="0"/>
          <w:numId w:val="1"/>
        </w:numPr>
        <w:tabs>
          <w:tab w:val="left" w:pos="130"/>
        </w:tabs>
        <w:spacing w:before="643" w:line="322" w:lineRule="exact"/>
        <w:ind w:left="130" w:right="-307" w:hanging="130"/>
        <w:rPr>
          <w:rStyle w:val="FontStyle11"/>
        </w:rPr>
      </w:pPr>
      <w:r w:rsidRPr="007F66DB">
        <w:rPr>
          <w:rStyle w:val="FontStyle11"/>
        </w:rPr>
        <w:t xml:space="preserve">Глава Верхнепогроменского сельского поселения - глава </w:t>
      </w:r>
      <w:r>
        <w:rPr>
          <w:rStyle w:val="FontStyle11"/>
        </w:rPr>
        <w:t>а</w:t>
      </w:r>
      <w:r w:rsidRPr="007F66DB">
        <w:rPr>
          <w:rStyle w:val="FontStyle11"/>
        </w:rPr>
        <w:t>дминистрации Верхнепогроменского сельского поселения;</w:t>
      </w:r>
    </w:p>
    <w:p w:rsidR="00AE5306" w:rsidRPr="007F66DB" w:rsidRDefault="00AE5306" w:rsidP="00AE5306">
      <w:pPr>
        <w:pStyle w:val="Style3"/>
        <w:widowControl/>
        <w:numPr>
          <w:ilvl w:val="0"/>
          <w:numId w:val="1"/>
        </w:numPr>
        <w:tabs>
          <w:tab w:val="left" w:pos="130"/>
        </w:tabs>
        <w:spacing w:line="322" w:lineRule="exact"/>
        <w:rPr>
          <w:rStyle w:val="FontStyle11"/>
        </w:rPr>
      </w:pPr>
      <w:r w:rsidRPr="007F66DB">
        <w:rPr>
          <w:rStyle w:val="FontStyle11"/>
        </w:rPr>
        <w:t>главный специалист администрации сельского поселения;</w:t>
      </w:r>
    </w:p>
    <w:p w:rsidR="00AE5306" w:rsidRPr="007F66DB" w:rsidRDefault="00AE5306" w:rsidP="00AE5306">
      <w:pPr>
        <w:pStyle w:val="Style3"/>
        <w:widowControl/>
        <w:numPr>
          <w:ilvl w:val="0"/>
          <w:numId w:val="1"/>
        </w:numPr>
        <w:tabs>
          <w:tab w:val="left" w:pos="130"/>
        </w:tabs>
        <w:spacing w:line="322" w:lineRule="exact"/>
      </w:pPr>
      <w:r w:rsidRPr="007F66DB">
        <w:rPr>
          <w:rStyle w:val="FontStyle11"/>
        </w:rPr>
        <w:t>ведущий специалист - главный бухгалтер;</w:t>
      </w:r>
    </w:p>
    <w:p w:rsidR="00AE5306" w:rsidRDefault="00AE5306" w:rsidP="00AE5306">
      <w:pPr>
        <w:pStyle w:val="Style6"/>
        <w:widowControl/>
        <w:numPr>
          <w:ilvl w:val="0"/>
          <w:numId w:val="1"/>
        </w:numPr>
        <w:tabs>
          <w:tab w:val="left" w:pos="130"/>
        </w:tabs>
        <w:spacing w:line="322" w:lineRule="exact"/>
        <w:ind w:right="-24"/>
        <w:rPr>
          <w:rStyle w:val="FontStyle11"/>
        </w:rPr>
      </w:pPr>
      <w:r w:rsidRPr="007F66DB">
        <w:rPr>
          <w:rStyle w:val="FontStyle11"/>
        </w:rPr>
        <w:t>ведущий специалист;</w:t>
      </w:r>
    </w:p>
    <w:p w:rsidR="00AE5306" w:rsidRDefault="00AE5306" w:rsidP="00AE5306">
      <w:pPr>
        <w:pStyle w:val="Style6"/>
        <w:widowControl/>
        <w:numPr>
          <w:ilvl w:val="0"/>
          <w:numId w:val="1"/>
        </w:numPr>
        <w:tabs>
          <w:tab w:val="left" w:pos="130"/>
        </w:tabs>
        <w:spacing w:line="322" w:lineRule="exact"/>
        <w:ind w:right="-24"/>
        <w:rPr>
          <w:rStyle w:val="FontStyle11"/>
        </w:rPr>
      </w:pPr>
      <w:r w:rsidRPr="007F66DB">
        <w:rPr>
          <w:rStyle w:val="FontStyle11"/>
        </w:rPr>
        <w:t>специалист 1 категории;</w:t>
      </w:r>
    </w:p>
    <w:p w:rsidR="00AE5306" w:rsidRDefault="00AE5306" w:rsidP="00AE5306">
      <w:pPr>
        <w:pStyle w:val="Style6"/>
        <w:widowControl/>
        <w:numPr>
          <w:ilvl w:val="0"/>
          <w:numId w:val="1"/>
        </w:numPr>
        <w:tabs>
          <w:tab w:val="left" w:pos="130"/>
        </w:tabs>
        <w:spacing w:line="322" w:lineRule="exact"/>
        <w:ind w:right="-24"/>
        <w:rPr>
          <w:rStyle w:val="FontStyle11"/>
        </w:rPr>
      </w:pPr>
      <w:r w:rsidRPr="007F66DB">
        <w:rPr>
          <w:rStyle w:val="FontStyle11"/>
        </w:rPr>
        <w:t>специалист 1 категории;</w:t>
      </w:r>
    </w:p>
    <w:p w:rsidR="00AE5306" w:rsidRPr="007F66DB" w:rsidRDefault="00AE5306" w:rsidP="00AE5306">
      <w:pPr>
        <w:pStyle w:val="Style6"/>
        <w:widowControl/>
        <w:numPr>
          <w:ilvl w:val="0"/>
          <w:numId w:val="1"/>
        </w:numPr>
        <w:tabs>
          <w:tab w:val="left" w:pos="130"/>
        </w:tabs>
        <w:spacing w:line="322" w:lineRule="exact"/>
        <w:ind w:right="-24"/>
        <w:rPr>
          <w:rStyle w:val="FontStyle11"/>
        </w:rPr>
      </w:pPr>
      <w:r w:rsidRPr="007F66DB">
        <w:rPr>
          <w:rStyle w:val="FontStyle11"/>
        </w:rPr>
        <w:t>специалист 1 категории - экономист;</w:t>
      </w:r>
    </w:p>
    <w:p w:rsidR="00AE5306" w:rsidRPr="007F66DB" w:rsidRDefault="00AE5306" w:rsidP="00AE5306">
      <w:pPr>
        <w:pStyle w:val="Style3"/>
        <w:widowControl/>
        <w:numPr>
          <w:ilvl w:val="0"/>
          <w:numId w:val="1"/>
        </w:numPr>
        <w:tabs>
          <w:tab w:val="left" w:pos="130"/>
        </w:tabs>
        <w:spacing w:line="322" w:lineRule="exact"/>
        <w:rPr>
          <w:rStyle w:val="FontStyle11"/>
        </w:rPr>
      </w:pPr>
      <w:r w:rsidRPr="007F66DB">
        <w:rPr>
          <w:rStyle w:val="FontStyle11"/>
        </w:rPr>
        <w:t>военно-учетный работник;</w:t>
      </w:r>
    </w:p>
    <w:p w:rsidR="00AE5306" w:rsidRDefault="00AE5306" w:rsidP="00AE5306">
      <w:pPr>
        <w:pStyle w:val="Style7"/>
        <w:widowControl/>
        <w:numPr>
          <w:ilvl w:val="0"/>
          <w:numId w:val="1"/>
        </w:numPr>
        <w:tabs>
          <w:tab w:val="left" w:pos="130"/>
          <w:tab w:val="left" w:pos="8080"/>
        </w:tabs>
        <w:ind w:right="-24"/>
        <w:rPr>
          <w:rStyle w:val="FontStyle11"/>
        </w:rPr>
      </w:pPr>
      <w:r w:rsidRPr="007F66DB">
        <w:rPr>
          <w:rStyle w:val="FontStyle11"/>
        </w:rPr>
        <w:t>водитель автомобиля;</w:t>
      </w:r>
    </w:p>
    <w:p w:rsidR="00AE5306" w:rsidRPr="007F66DB" w:rsidRDefault="00AE5306" w:rsidP="00AE5306">
      <w:pPr>
        <w:pStyle w:val="Style7"/>
        <w:widowControl/>
        <w:numPr>
          <w:ilvl w:val="0"/>
          <w:numId w:val="1"/>
        </w:numPr>
        <w:tabs>
          <w:tab w:val="left" w:pos="130"/>
          <w:tab w:val="left" w:pos="8080"/>
        </w:tabs>
        <w:ind w:right="-24"/>
        <w:rPr>
          <w:rStyle w:val="FontStyle11"/>
        </w:rPr>
      </w:pPr>
      <w:r w:rsidRPr="007F66DB">
        <w:rPr>
          <w:rStyle w:val="FontStyle11"/>
        </w:rPr>
        <w:t>уборщик помещения;</w:t>
      </w:r>
    </w:p>
    <w:p w:rsidR="00AE5306" w:rsidRDefault="00AE5306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AE5306" w:rsidRDefault="00AE5306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AE5306" w:rsidRDefault="00AE5306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AE5306" w:rsidRDefault="00AE5306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AE5306" w:rsidRDefault="00AE5306" w:rsidP="00AE5306">
      <w:pPr>
        <w:pStyle w:val="Style3"/>
        <w:widowControl/>
        <w:tabs>
          <w:tab w:val="left" w:pos="130"/>
        </w:tabs>
        <w:rPr>
          <w:rStyle w:val="FontStyle11"/>
        </w:rPr>
      </w:pPr>
      <w:r>
        <w:rPr>
          <w:rStyle w:val="FontStyle11"/>
        </w:rPr>
        <w:t>Глава Верхнепогроменского</w:t>
      </w:r>
    </w:p>
    <w:p w:rsidR="00AE5306" w:rsidRDefault="00AE5306" w:rsidP="00AE5306">
      <w:pPr>
        <w:pStyle w:val="Style3"/>
        <w:widowControl/>
        <w:tabs>
          <w:tab w:val="left" w:pos="130"/>
        </w:tabs>
        <w:rPr>
          <w:rStyle w:val="FontStyle11"/>
        </w:rPr>
      </w:pPr>
      <w:r>
        <w:rPr>
          <w:rStyle w:val="FontStyle11"/>
        </w:rPr>
        <w:t>сельского поселения                                                                            К.К.Башулов</w:t>
      </w:r>
    </w:p>
    <w:p w:rsidR="00AE5306" w:rsidRDefault="00AE5306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AE5306" w:rsidRDefault="00AE5306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AE5306" w:rsidRDefault="00AE5306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AE5306" w:rsidRDefault="00AE5306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AE5306" w:rsidRDefault="00AE5306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AE5306" w:rsidRDefault="00AE5306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AE5306" w:rsidRDefault="00AE5306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AE5306" w:rsidRDefault="00AE5306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AE5306" w:rsidRDefault="00AE5306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AE5306" w:rsidRDefault="00AE5306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8C3DD5" w:rsidRDefault="008C3DD5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8C3DD5" w:rsidRDefault="008C3DD5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8C3DD5" w:rsidRDefault="008C3DD5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590FB4" w:rsidRDefault="00590FB4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DD1246" w:rsidRDefault="00DD1246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590FB4" w:rsidRDefault="00590FB4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590FB4" w:rsidRDefault="00590FB4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8C3DD5" w:rsidRDefault="008C3DD5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8C3DD5" w:rsidRDefault="008C3DD5" w:rsidP="00AE5306">
      <w:pPr>
        <w:pStyle w:val="Style3"/>
        <w:widowControl/>
        <w:tabs>
          <w:tab w:val="left" w:pos="130"/>
        </w:tabs>
        <w:rPr>
          <w:rStyle w:val="FontStyle11"/>
        </w:rPr>
      </w:pPr>
    </w:p>
    <w:p w:rsidR="00AE5306" w:rsidRDefault="00AE5306" w:rsidP="00AE5306">
      <w:pPr>
        <w:ind w:firstLine="708"/>
        <w:rPr>
          <w:sz w:val="24"/>
          <w:szCs w:val="24"/>
        </w:rPr>
      </w:pPr>
    </w:p>
    <w:p w:rsidR="00AE5306" w:rsidRDefault="00AE5306" w:rsidP="00AE5306">
      <w:pPr>
        <w:ind w:firstLine="708"/>
        <w:rPr>
          <w:sz w:val="24"/>
          <w:szCs w:val="24"/>
        </w:rPr>
      </w:pPr>
    </w:p>
    <w:p w:rsidR="005E343F" w:rsidRDefault="005E343F" w:rsidP="00AE5306">
      <w:pPr>
        <w:ind w:firstLine="708"/>
        <w:rPr>
          <w:sz w:val="24"/>
          <w:szCs w:val="24"/>
        </w:rPr>
      </w:pPr>
    </w:p>
    <w:p w:rsidR="00AE5306" w:rsidRDefault="00AE5306" w:rsidP="00AE5306">
      <w:r>
        <w:t xml:space="preserve">                                                                                                             </w:t>
      </w:r>
      <w:r w:rsidR="00623120">
        <w:t xml:space="preserve">                  Приложение № 18</w:t>
      </w:r>
    </w:p>
    <w:p w:rsidR="008C3DD5" w:rsidRDefault="00AE5306" w:rsidP="008C3D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3DD5">
        <w:t>к решению сельской Думы</w:t>
      </w:r>
    </w:p>
    <w:p w:rsidR="008C3DD5" w:rsidRDefault="008C3DD5" w:rsidP="008C3DD5">
      <w:pPr>
        <w:ind w:left="6372" w:right="-284"/>
      </w:pPr>
      <w:r>
        <w:t xml:space="preserve">Верхнепогроменского </w:t>
      </w:r>
    </w:p>
    <w:p w:rsidR="008C3DD5" w:rsidRDefault="008C3DD5" w:rsidP="008C3DD5">
      <w:pPr>
        <w:ind w:left="6372" w:right="-284"/>
      </w:pPr>
      <w:r>
        <w:t xml:space="preserve">сельского поселения    </w:t>
      </w:r>
    </w:p>
    <w:p w:rsidR="00140565" w:rsidRPr="00140565" w:rsidRDefault="00140565" w:rsidP="00140565">
      <w:pPr>
        <w:ind w:left="6372" w:right="-284" w:firstLine="6"/>
      </w:pPr>
      <w:r w:rsidRPr="00140565">
        <w:t>от</w:t>
      </w:r>
      <w:r w:rsidR="00DD1246">
        <w:t xml:space="preserve"> 30 декабря 2019</w:t>
      </w:r>
      <w:r w:rsidRPr="00140565">
        <w:t xml:space="preserve"> г. №</w:t>
      </w:r>
      <w:r w:rsidR="00DD1246">
        <w:t xml:space="preserve"> 168/300</w:t>
      </w:r>
      <w:r w:rsidR="004D7C53">
        <w:t xml:space="preserve"> </w:t>
      </w:r>
    </w:p>
    <w:p w:rsidR="00AE5306" w:rsidRDefault="00AE5306" w:rsidP="008C3DD5"/>
    <w:p w:rsidR="00AE5306" w:rsidRDefault="00AE5306" w:rsidP="00AE5306">
      <w:pPr>
        <w:pStyle w:val="Style2"/>
        <w:widowControl/>
        <w:spacing w:line="240" w:lineRule="exact"/>
        <w:ind w:left="926"/>
        <w:jc w:val="center"/>
        <w:rPr>
          <w:sz w:val="20"/>
          <w:szCs w:val="20"/>
        </w:rPr>
      </w:pPr>
    </w:p>
    <w:p w:rsidR="00AE5306" w:rsidRPr="00693BCF" w:rsidRDefault="00AE5306" w:rsidP="00AE5306">
      <w:pPr>
        <w:pStyle w:val="Style2"/>
        <w:widowControl/>
        <w:spacing w:before="24"/>
        <w:rPr>
          <w:rStyle w:val="FontStyle11"/>
          <w:b/>
          <w:spacing w:val="90"/>
          <w:sz w:val="28"/>
          <w:szCs w:val="28"/>
        </w:rPr>
      </w:pPr>
      <w:r>
        <w:rPr>
          <w:rStyle w:val="FontStyle11"/>
          <w:b/>
          <w:spacing w:val="90"/>
        </w:rPr>
        <w:t xml:space="preserve"> </w:t>
      </w:r>
      <w:r w:rsidRPr="00693BCF">
        <w:rPr>
          <w:rStyle w:val="FontStyle11"/>
          <w:b/>
          <w:spacing w:val="90"/>
          <w:sz w:val="28"/>
          <w:szCs w:val="28"/>
        </w:rPr>
        <w:t>С</w:t>
      </w:r>
      <w:r w:rsidRPr="00693BCF">
        <w:rPr>
          <w:rStyle w:val="FontStyle11"/>
          <w:b/>
          <w:sz w:val="28"/>
          <w:szCs w:val="28"/>
        </w:rPr>
        <w:t xml:space="preserve"> </w:t>
      </w:r>
      <w:r w:rsidRPr="00693BCF">
        <w:rPr>
          <w:rStyle w:val="FontStyle11"/>
          <w:b/>
          <w:spacing w:val="90"/>
          <w:sz w:val="28"/>
          <w:szCs w:val="28"/>
        </w:rPr>
        <w:t>Т</w:t>
      </w:r>
      <w:r w:rsidRPr="00693BCF">
        <w:rPr>
          <w:rStyle w:val="FontStyle11"/>
          <w:b/>
          <w:sz w:val="28"/>
          <w:szCs w:val="28"/>
        </w:rPr>
        <w:t xml:space="preserve"> </w:t>
      </w:r>
      <w:r w:rsidRPr="00693BCF">
        <w:rPr>
          <w:rStyle w:val="FontStyle11"/>
          <w:b/>
          <w:spacing w:val="90"/>
          <w:sz w:val="28"/>
          <w:szCs w:val="28"/>
        </w:rPr>
        <w:t>Р</w:t>
      </w:r>
      <w:r w:rsidRPr="00693BCF">
        <w:rPr>
          <w:rStyle w:val="FontStyle11"/>
          <w:b/>
          <w:sz w:val="28"/>
          <w:szCs w:val="28"/>
        </w:rPr>
        <w:t xml:space="preserve"> </w:t>
      </w:r>
      <w:r w:rsidRPr="00693BCF">
        <w:rPr>
          <w:rStyle w:val="FontStyle11"/>
          <w:b/>
          <w:spacing w:val="90"/>
          <w:sz w:val="28"/>
          <w:szCs w:val="28"/>
        </w:rPr>
        <w:t>У</w:t>
      </w:r>
      <w:r w:rsidRPr="00693BCF">
        <w:rPr>
          <w:rStyle w:val="FontStyle11"/>
          <w:b/>
          <w:sz w:val="28"/>
          <w:szCs w:val="28"/>
        </w:rPr>
        <w:t xml:space="preserve"> </w:t>
      </w:r>
      <w:r w:rsidRPr="00693BCF">
        <w:rPr>
          <w:rStyle w:val="FontStyle11"/>
          <w:b/>
          <w:spacing w:val="90"/>
          <w:sz w:val="28"/>
          <w:szCs w:val="28"/>
        </w:rPr>
        <w:t>К</w:t>
      </w:r>
      <w:r w:rsidRPr="00693BCF">
        <w:rPr>
          <w:rStyle w:val="FontStyle11"/>
          <w:b/>
          <w:sz w:val="28"/>
          <w:szCs w:val="28"/>
        </w:rPr>
        <w:t xml:space="preserve"> </w:t>
      </w:r>
      <w:r w:rsidRPr="00693BCF">
        <w:rPr>
          <w:rStyle w:val="FontStyle11"/>
          <w:b/>
          <w:spacing w:val="90"/>
          <w:sz w:val="28"/>
          <w:szCs w:val="28"/>
        </w:rPr>
        <w:t>ТУРА</w:t>
      </w:r>
    </w:p>
    <w:p w:rsidR="00AE5306" w:rsidRPr="00FA6C82" w:rsidRDefault="00AE5306" w:rsidP="00AE5306">
      <w:pPr>
        <w:pStyle w:val="Style3"/>
        <w:widowControl/>
        <w:tabs>
          <w:tab w:val="left" w:pos="130"/>
        </w:tabs>
        <w:jc w:val="center"/>
        <w:rPr>
          <w:rStyle w:val="FontStyle11"/>
          <w:b/>
          <w:sz w:val="28"/>
          <w:szCs w:val="28"/>
        </w:rPr>
      </w:pPr>
      <w:r w:rsidRPr="00FA6C82">
        <w:rPr>
          <w:rStyle w:val="FontStyle11"/>
          <w:b/>
          <w:sz w:val="28"/>
          <w:szCs w:val="28"/>
        </w:rPr>
        <w:t>МКУК «Верхнепогроменский СДК»</w:t>
      </w:r>
    </w:p>
    <w:p w:rsidR="00AE5306" w:rsidRPr="00693BCF" w:rsidRDefault="00AE5306" w:rsidP="00AE5306">
      <w:pPr>
        <w:pStyle w:val="Style3"/>
        <w:widowControl/>
        <w:numPr>
          <w:ilvl w:val="0"/>
          <w:numId w:val="1"/>
        </w:numPr>
        <w:tabs>
          <w:tab w:val="left" w:pos="130"/>
        </w:tabs>
        <w:spacing w:before="317" w:line="322" w:lineRule="exact"/>
        <w:rPr>
          <w:rStyle w:val="FontStyle11"/>
          <w:sz w:val="28"/>
          <w:szCs w:val="28"/>
        </w:rPr>
      </w:pPr>
      <w:r w:rsidRPr="00693BCF">
        <w:rPr>
          <w:rStyle w:val="FontStyle11"/>
          <w:sz w:val="28"/>
          <w:szCs w:val="28"/>
        </w:rPr>
        <w:t>директор;</w:t>
      </w:r>
    </w:p>
    <w:p w:rsidR="00AE5306" w:rsidRPr="00693BCF" w:rsidRDefault="00AE5306" w:rsidP="00AE5306">
      <w:pPr>
        <w:pStyle w:val="Style3"/>
        <w:widowControl/>
        <w:numPr>
          <w:ilvl w:val="0"/>
          <w:numId w:val="1"/>
        </w:numPr>
        <w:tabs>
          <w:tab w:val="left" w:pos="130"/>
        </w:tabs>
        <w:spacing w:line="322" w:lineRule="exact"/>
        <w:rPr>
          <w:rStyle w:val="FontStyle11"/>
          <w:sz w:val="28"/>
          <w:szCs w:val="28"/>
        </w:rPr>
      </w:pPr>
      <w:r w:rsidRPr="00693BCF">
        <w:rPr>
          <w:rStyle w:val="FontStyle11"/>
          <w:sz w:val="28"/>
          <w:szCs w:val="28"/>
        </w:rPr>
        <w:t>художественный руководитель;</w:t>
      </w:r>
    </w:p>
    <w:p w:rsidR="00AE5306" w:rsidRPr="00693BCF" w:rsidRDefault="00AE5306" w:rsidP="00AE5306">
      <w:pPr>
        <w:pStyle w:val="Style3"/>
        <w:widowControl/>
        <w:numPr>
          <w:ilvl w:val="0"/>
          <w:numId w:val="1"/>
        </w:numPr>
        <w:tabs>
          <w:tab w:val="left" w:pos="130"/>
        </w:tabs>
        <w:spacing w:line="322" w:lineRule="exact"/>
        <w:rPr>
          <w:rStyle w:val="FontStyle11"/>
          <w:sz w:val="28"/>
          <w:szCs w:val="28"/>
        </w:rPr>
      </w:pPr>
      <w:r w:rsidRPr="00693BCF">
        <w:rPr>
          <w:rStyle w:val="FontStyle11"/>
          <w:sz w:val="28"/>
          <w:szCs w:val="28"/>
        </w:rPr>
        <w:t xml:space="preserve">руководитель кружка </w:t>
      </w:r>
      <w:r w:rsidR="007D6956">
        <w:rPr>
          <w:rStyle w:val="FontStyle11"/>
          <w:sz w:val="28"/>
          <w:szCs w:val="28"/>
        </w:rPr>
        <w:t>(любительского объединения, спортивной секции)</w:t>
      </w:r>
      <w:r w:rsidRPr="00693BCF">
        <w:rPr>
          <w:rStyle w:val="FontStyle11"/>
          <w:sz w:val="28"/>
          <w:szCs w:val="28"/>
        </w:rPr>
        <w:t>;</w:t>
      </w:r>
    </w:p>
    <w:p w:rsidR="00AE5306" w:rsidRPr="00693BCF" w:rsidRDefault="004D7C53" w:rsidP="004D7C53">
      <w:pPr>
        <w:pStyle w:val="Style3"/>
        <w:widowControl/>
        <w:tabs>
          <w:tab w:val="left" w:pos="130"/>
        </w:tabs>
        <w:spacing w:before="5" w:line="322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="00AE5306" w:rsidRPr="00693BCF">
        <w:rPr>
          <w:rStyle w:val="FontStyle11"/>
          <w:sz w:val="28"/>
          <w:szCs w:val="28"/>
        </w:rPr>
        <w:t>рабочий;</w:t>
      </w:r>
    </w:p>
    <w:p w:rsidR="00AE5306" w:rsidRPr="00693BCF" w:rsidRDefault="00AE5306" w:rsidP="00AE5306">
      <w:pPr>
        <w:pStyle w:val="Style3"/>
        <w:widowControl/>
        <w:numPr>
          <w:ilvl w:val="0"/>
          <w:numId w:val="1"/>
        </w:numPr>
        <w:tabs>
          <w:tab w:val="left" w:pos="130"/>
        </w:tabs>
        <w:spacing w:before="5" w:line="322" w:lineRule="exact"/>
        <w:rPr>
          <w:rStyle w:val="FontStyle11"/>
          <w:sz w:val="28"/>
          <w:szCs w:val="28"/>
        </w:rPr>
      </w:pPr>
      <w:r w:rsidRPr="00693BCF">
        <w:rPr>
          <w:rStyle w:val="FontStyle11"/>
          <w:sz w:val="28"/>
          <w:szCs w:val="28"/>
        </w:rPr>
        <w:t>библиотекарь;</w:t>
      </w:r>
    </w:p>
    <w:p w:rsidR="00AE5306" w:rsidRPr="00693BCF" w:rsidRDefault="00AE5306" w:rsidP="00AE5306">
      <w:pPr>
        <w:pStyle w:val="Style3"/>
        <w:widowControl/>
        <w:numPr>
          <w:ilvl w:val="0"/>
          <w:numId w:val="1"/>
        </w:numPr>
        <w:tabs>
          <w:tab w:val="left" w:pos="130"/>
        </w:tabs>
        <w:spacing w:before="5" w:line="322" w:lineRule="exact"/>
        <w:rPr>
          <w:rStyle w:val="FontStyle11"/>
          <w:sz w:val="28"/>
          <w:szCs w:val="28"/>
        </w:rPr>
      </w:pPr>
      <w:r w:rsidRPr="00693BCF">
        <w:rPr>
          <w:rStyle w:val="FontStyle11"/>
          <w:sz w:val="28"/>
          <w:szCs w:val="28"/>
        </w:rPr>
        <w:t>главный бухгалтер;</w:t>
      </w:r>
    </w:p>
    <w:p w:rsidR="00AE5306" w:rsidRPr="00693BCF" w:rsidRDefault="00AE5306" w:rsidP="00AE5306">
      <w:pPr>
        <w:pStyle w:val="Style4"/>
        <w:widowControl/>
        <w:spacing w:line="240" w:lineRule="exact"/>
        <w:ind w:left="2952"/>
        <w:rPr>
          <w:sz w:val="28"/>
          <w:szCs w:val="28"/>
        </w:rPr>
      </w:pPr>
    </w:p>
    <w:p w:rsidR="00AE5306" w:rsidRPr="00693BCF" w:rsidRDefault="00AE5306" w:rsidP="00AE5306">
      <w:pPr>
        <w:pStyle w:val="Style4"/>
        <w:widowControl/>
        <w:spacing w:before="130"/>
        <w:ind w:left="2952"/>
        <w:rPr>
          <w:rStyle w:val="FontStyle11"/>
          <w:sz w:val="28"/>
          <w:szCs w:val="28"/>
          <w:u w:val="single"/>
        </w:rPr>
      </w:pPr>
      <w:r w:rsidRPr="00693BCF">
        <w:rPr>
          <w:rStyle w:val="FontStyle11"/>
          <w:sz w:val="28"/>
          <w:szCs w:val="28"/>
          <w:u w:val="single"/>
        </w:rPr>
        <w:t>Лиманский сельский Клуб</w:t>
      </w:r>
    </w:p>
    <w:p w:rsidR="00AE5306" w:rsidRDefault="00AE5306" w:rsidP="00AE5306">
      <w:pPr>
        <w:pStyle w:val="Style1"/>
        <w:widowControl/>
        <w:spacing w:line="240" w:lineRule="exact"/>
        <w:ind w:right="5280"/>
      </w:pPr>
    </w:p>
    <w:p w:rsidR="00AE5306" w:rsidRPr="00693BCF" w:rsidRDefault="00AE5306" w:rsidP="00AE5306">
      <w:pPr>
        <w:pStyle w:val="Style1"/>
        <w:widowControl/>
        <w:spacing w:before="96" w:line="322" w:lineRule="exact"/>
        <w:ind w:right="5280"/>
        <w:rPr>
          <w:rStyle w:val="FontStyle11"/>
          <w:sz w:val="28"/>
          <w:szCs w:val="28"/>
        </w:rPr>
      </w:pPr>
      <w:r w:rsidRPr="00693BCF">
        <w:rPr>
          <w:rStyle w:val="FontStyle11"/>
          <w:sz w:val="28"/>
          <w:szCs w:val="28"/>
        </w:rPr>
        <w:t xml:space="preserve">- заведующий; </w:t>
      </w:r>
    </w:p>
    <w:p w:rsidR="00AE5306" w:rsidRDefault="00AE5306" w:rsidP="00AE5306">
      <w:pPr>
        <w:pStyle w:val="Style1"/>
        <w:widowControl/>
        <w:spacing w:line="240" w:lineRule="exact"/>
        <w:rPr>
          <w:rStyle w:val="FontStyle11"/>
          <w:sz w:val="28"/>
          <w:szCs w:val="28"/>
        </w:rPr>
      </w:pPr>
    </w:p>
    <w:p w:rsidR="004D7C53" w:rsidRPr="00693BCF" w:rsidRDefault="004D7C53" w:rsidP="00AE5306">
      <w:pPr>
        <w:pStyle w:val="Style1"/>
        <w:widowControl/>
        <w:spacing w:line="240" w:lineRule="exact"/>
        <w:rPr>
          <w:sz w:val="28"/>
          <w:szCs w:val="28"/>
        </w:rPr>
      </w:pPr>
    </w:p>
    <w:p w:rsidR="00AE5306" w:rsidRDefault="00AE5306" w:rsidP="00AE5306">
      <w:pPr>
        <w:pStyle w:val="Style1"/>
        <w:widowControl/>
        <w:spacing w:line="240" w:lineRule="exact"/>
        <w:rPr>
          <w:sz w:val="28"/>
          <w:szCs w:val="28"/>
        </w:rPr>
      </w:pPr>
    </w:p>
    <w:p w:rsidR="00AE5306" w:rsidRDefault="00AE5306" w:rsidP="00AE5306">
      <w:pPr>
        <w:pStyle w:val="Style1"/>
        <w:widowControl/>
        <w:spacing w:line="240" w:lineRule="exact"/>
        <w:rPr>
          <w:sz w:val="28"/>
          <w:szCs w:val="28"/>
        </w:rPr>
      </w:pPr>
    </w:p>
    <w:p w:rsidR="00AE5306" w:rsidRDefault="00AE5306" w:rsidP="00AE5306">
      <w:pPr>
        <w:pStyle w:val="Style1"/>
        <w:widowControl/>
        <w:spacing w:line="240" w:lineRule="exact"/>
        <w:rPr>
          <w:sz w:val="28"/>
          <w:szCs w:val="28"/>
        </w:rPr>
      </w:pPr>
    </w:p>
    <w:p w:rsidR="00AE5306" w:rsidRDefault="00AE5306" w:rsidP="00AE5306">
      <w:pPr>
        <w:pStyle w:val="Style1"/>
        <w:widowControl/>
        <w:spacing w:line="240" w:lineRule="exact"/>
        <w:rPr>
          <w:sz w:val="28"/>
          <w:szCs w:val="28"/>
        </w:rPr>
      </w:pPr>
    </w:p>
    <w:p w:rsidR="00AE5306" w:rsidRPr="00693BCF" w:rsidRDefault="00AE5306" w:rsidP="00AE5306">
      <w:pPr>
        <w:pStyle w:val="Style1"/>
        <w:widowControl/>
        <w:spacing w:line="240" w:lineRule="exact"/>
        <w:rPr>
          <w:sz w:val="28"/>
          <w:szCs w:val="28"/>
        </w:rPr>
      </w:pPr>
    </w:p>
    <w:p w:rsidR="00AE5306" w:rsidRPr="00FA6C82" w:rsidRDefault="00AE5306" w:rsidP="00AE5306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  <w:r w:rsidRPr="00FA6C82">
        <w:rPr>
          <w:rStyle w:val="FontStyle11"/>
          <w:sz w:val="28"/>
          <w:szCs w:val="28"/>
        </w:rPr>
        <w:t>Глава  Верхнепогроменского</w:t>
      </w:r>
    </w:p>
    <w:p w:rsidR="00AE5306" w:rsidRPr="00FA6C82" w:rsidRDefault="00AE5306" w:rsidP="00AE5306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  <w:r w:rsidRPr="00FA6C82">
        <w:rPr>
          <w:rStyle w:val="FontStyle11"/>
          <w:sz w:val="28"/>
          <w:szCs w:val="28"/>
        </w:rPr>
        <w:t>сельского поселения</w:t>
      </w:r>
      <w:r w:rsidRPr="00FA6C82">
        <w:rPr>
          <w:rStyle w:val="FontStyle11"/>
          <w:sz w:val="28"/>
          <w:szCs w:val="28"/>
        </w:rPr>
        <w:tab/>
      </w:r>
      <w:r w:rsidRPr="00FA6C82">
        <w:rPr>
          <w:rStyle w:val="FontStyle11"/>
          <w:sz w:val="28"/>
          <w:szCs w:val="28"/>
        </w:rPr>
        <w:tab/>
      </w:r>
      <w:r w:rsidRPr="00FA6C82">
        <w:rPr>
          <w:rStyle w:val="FontStyle11"/>
          <w:sz w:val="28"/>
          <w:szCs w:val="28"/>
        </w:rPr>
        <w:tab/>
      </w:r>
      <w:r w:rsidRPr="00FA6C82">
        <w:rPr>
          <w:rStyle w:val="FontStyle11"/>
          <w:sz w:val="28"/>
          <w:szCs w:val="28"/>
        </w:rPr>
        <w:tab/>
      </w:r>
      <w:r w:rsidRPr="00FA6C82">
        <w:rPr>
          <w:rStyle w:val="FontStyle11"/>
          <w:sz w:val="28"/>
          <w:szCs w:val="28"/>
        </w:rPr>
        <w:tab/>
        <w:t>К.К. Башулов</w:t>
      </w:r>
    </w:p>
    <w:p w:rsidR="00AE5306" w:rsidRPr="00693BCF" w:rsidRDefault="00AE5306" w:rsidP="00AE5306">
      <w:pPr>
        <w:framePr w:h="2006" w:hSpace="38" w:wrap="auto" w:vAnchor="text" w:hAnchor="page" w:x="2567" w:y="2213"/>
        <w:rPr>
          <w:sz w:val="28"/>
          <w:szCs w:val="28"/>
        </w:rPr>
      </w:pPr>
    </w:p>
    <w:p w:rsidR="00AE5306" w:rsidRPr="00693BCF" w:rsidRDefault="00AE5306" w:rsidP="00AE5306">
      <w:pPr>
        <w:framePr w:h="2006" w:hSpace="38" w:wrap="auto" w:vAnchor="text" w:hAnchor="page" w:x="2567" w:y="2213"/>
        <w:rPr>
          <w:sz w:val="28"/>
          <w:szCs w:val="28"/>
        </w:rPr>
      </w:pPr>
    </w:p>
    <w:p w:rsidR="00AE5306" w:rsidRDefault="00AE5306" w:rsidP="00AE5306">
      <w:pPr>
        <w:framePr w:h="2006" w:hSpace="38" w:wrap="auto" w:vAnchor="text" w:hAnchor="page" w:x="2567" w:y="2213"/>
        <w:ind w:left="-284" w:hanging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7C53" w:rsidRDefault="004D7C53" w:rsidP="00AE5306">
      <w:pPr>
        <w:framePr w:h="2006" w:hSpace="38" w:wrap="auto" w:vAnchor="text" w:hAnchor="page" w:x="2567" w:y="2213"/>
        <w:ind w:left="-284" w:hanging="709"/>
        <w:rPr>
          <w:sz w:val="28"/>
          <w:szCs w:val="28"/>
        </w:rPr>
      </w:pPr>
    </w:p>
    <w:p w:rsidR="00AE5306" w:rsidRDefault="00AE5306" w:rsidP="00AE5306">
      <w:pPr>
        <w:framePr w:h="2006" w:hSpace="38" w:wrap="auto" w:vAnchor="text" w:hAnchor="page" w:x="2567" w:y="2213"/>
        <w:ind w:left="-284" w:hanging="709"/>
        <w:rPr>
          <w:sz w:val="28"/>
          <w:szCs w:val="28"/>
        </w:rPr>
      </w:pPr>
    </w:p>
    <w:p w:rsidR="00AE5306" w:rsidRPr="00693BCF" w:rsidRDefault="00AE5306" w:rsidP="00AE5306">
      <w:pPr>
        <w:framePr w:h="2006" w:hSpace="38" w:wrap="auto" w:vAnchor="text" w:hAnchor="page" w:x="2567" w:y="2213"/>
        <w:ind w:left="-284" w:hanging="709"/>
        <w:rPr>
          <w:sz w:val="28"/>
          <w:szCs w:val="28"/>
        </w:rPr>
      </w:pPr>
    </w:p>
    <w:p w:rsidR="00AE5306" w:rsidRPr="00693BCF" w:rsidRDefault="00AE5306" w:rsidP="00AE5306">
      <w:pPr>
        <w:rPr>
          <w:sz w:val="28"/>
          <w:szCs w:val="28"/>
        </w:rPr>
      </w:pPr>
    </w:p>
    <w:p w:rsidR="00AE5306" w:rsidRDefault="00AE5306" w:rsidP="00AE5306">
      <w:pPr>
        <w:ind w:firstLine="708"/>
        <w:rPr>
          <w:sz w:val="24"/>
          <w:szCs w:val="24"/>
        </w:rPr>
      </w:pPr>
    </w:p>
    <w:p w:rsidR="00AE5306" w:rsidRDefault="00AE5306" w:rsidP="00AE5306">
      <w:pPr>
        <w:ind w:firstLine="708"/>
        <w:rPr>
          <w:sz w:val="24"/>
          <w:szCs w:val="24"/>
        </w:rPr>
      </w:pPr>
    </w:p>
    <w:p w:rsidR="00AE5306" w:rsidRDefault="00AE5306" w:rsidP="00AE5306">
      <w:pPr>
        <w:ind w:firstLine="708"/>
        <w:rPr>
          <w:sz w:val="24"/>
          <w:szCs w:val="24"/>
        </w:rPr>
      </w:pPr>
    </w:p>
    <w:p w:rsidR="00AE5306" w:rsidRDefault="00AE5306" w:rsidP="00AE5306">
      <w:pPr>
        <w:ind w:firstLine="708"/>
        <w:rPr>
          <w:sz w:val="24"/>
          <w:szCs w:val="24"/>
        </w:rPr>
      </w:pPr>
    </w:p>
    <w:p w:rsidR="00AE5306" w:rsidRDefault="00AE5306" w:rsidP="00AE5306">
      <w:pPr>
        <w:ind w:firstLine="708"/>
        <w:rPr>
          <w:sz w:val="24"/>
          <w:szCs w:val="24"/>
        </w:rPr>
      </w:pPr>
    </w:p>
    <w:p w:rsidR="00AE5306" w:rsidRDefault="00AE5306" w:rsidP="00AE5306">
      <w:pPr>
        <w:ind w:firstLine="708"/>
        <w:rPr>
          <w:sz w:val="24"/>
          <w:szCs w:val="24"/>
        </w:rPr>
      </w:pPr>
    </w:p>
    <w:p w:rsidR="00AE5306" w:rsidRDefault="00AE5306" w:rsidP="00AE5306">
      <w:pPr>
        <w:ind w:firstLine="708"/>
        <w:rPr>
          <w:sz w:val="24"/>
          <w:szCs w:val="24"/>
        </w:rPr>
      </w:pPr>
    </w:p>
    <w:p w:rsidR="00AE5306" w:rsidRDefault="00AE5306" w:rsidP="00AE5306">
      <w:pPr>
        <w:ind w:firstLine="708"/>
        <w:rPr>
          <w:sz w:val="24"/>
          <w:szCs w:val="24"/>
        </w:rPr>
      </w:pPr>
    </w:p>
    <w:p w:rsidR="00FB5C1F" w:rsidRDefault="00FB5C1F" w:rsidP="00AE5306">
      <w:pPr>
        <w:ind w:firstLine="708"/>
        <w:rPr>
          <w:sz w:val="24"/>
          <w:szCs w:val="24"/>
        </w:rPr>
      </w:pPr>
    </w:p>
    <w:p w:rsidR="00FB5C1F" w:rsidRDefault="00FB5C1F" w:rsidP="00AE5306">
      <w:pPr>
        <w:ind w:firstLine="708"/>
        <w:rPr>
          <w:sz w:val="24"/>
          <w:szCs w:val="24"/>
        </w:rPr>
      </w:pPr>
    </w:p>
    <w:p w:rsidR="00590FB4" w:rsidRDefault="00590FB4" w:rsidP="00AE5306">
      <w:pPr>
        <w:ind w:firstLine="708"/>
        <w:rPr>
          <w:sz w:val="24"/>
          <w:szCs w:val="24"/>
        </w:rPr>
      </w:pPr>
    </w:p>
    <w:p w:rsidR="00AE5306" w:rsidRDefault="00AE5306" w:rsidP="00AE5306">
      <w:pPr>
        <w:ind w:firstLine="708"/>
        <w:rPr>
          <w:sz w:val="24"/>
          <w:szCs w:val="24"/>
        </w:rPr>
      </w:pPr>
    </w:p>
    <w:p w:rsidR="00AE5306" w:rsidRDefault="00AE5306" w:rsidP="00AE5306">
      <w:pPr>
        <w:ind w:firstLine="708"/>
        <w:rPr>
          <w:sz w:val="24"/>
          <w:szCs w:val="24"/>
        </w:rPr>
      </w:pPr>
    </w:p>
    <w:p w:rsidR="00AE5306" w:rsidRDefault="00AE5306" w:rsidP="00AE5306">
      <w:pPr>
        <w:ind w:firstLine="708"/>
        <w:rPr>
          <w:sz w:val="24"/>
          <w:szCs w:val="24"/>
        </w:rPr>
      </w:pPr>
    </w:p>
    <w:p w:rsidR="004D7C53" w:rsidRPr="007656DF" w:rsidRDefault="004D7C53" w:rsidP="00AE5306">
      <w:pPr>
        <w:ind w:firstLine="708"/>
        <w:rPr>
          <w:sz w:val="24"/>
          <w:szCs w:val="24"/>
        </w:rPr>
      </w:pPr>
    </w:p>
    <w:p w:rsidR="007656DF" w:rsidRPr="007656DF" w:rsidRDefault="007656DF" w:rsidP="007656DF">
      <w:r w:rsidRPr="007656DF">
        <w:t xml:space="preserve">                                                                                                             </w:t>
      </w:r>
      <w:r w:rsidR="00186366">
        <w:t xml:space="preserve">                  Приложение № </w:t>
      </w:r>
      <w:r w:rsidR="00621AE7">
        <w:t>1</w:t>
      </w:r>
      <w:r w:rsidR="00DD1246">
        <w:t>6</w:t>
      </w:r>
    </w:p>
    <w:p w:rsidR="008C3DD5" w:rsidRDefault="007656DF" w:rsidP="008C3DD5">
      <w:r w:rsidRPr="007656DF">
        <w:tab/>
      </w:r>
      <w:r w:rsidRPr="007656DF">
        <w:tab/>
      </w:r>
      <w:r w:rsidRPr="007656DF">
        <w:tab/>
      </w:r>
      <w:r w:rsidRPr="007656DF">
        <w:tab/>
      </w:r>
      <w:r w:rsidRPr="007656DF">
        <w:tab/>
      </w:r>
      <w:r w:rsidRPr="007656DF">
        <w:tab/>
      </w:r>
      <w:r w:rsidRPr="007656DF">
        <w:tab/>
      </w:r>
      <w:r w:rsidRPr="007656DF">
        <w:tab/>
      </w:r>
      <w:r w:rsidRPr="007656DF">
        <w:tab/>
      </w:r>
      <w:r w:rsidR="008C3DD5">
        <w:t>к решению сельской Думы</w:t>
      </w:r>
    </w:p>
    <w:p w:rsidR="008C3DD5" w:rsidRDefault="008C3DD5" w:rsidP="008C3DD5">
      <w:pPr>
        <w:ind w:left="6372" w:right="-284"/>
      </w:pPr>
      <w:r>
        <w:t xml:space="preserve">Верхнепогроменского </w:t>
      </w:r>
    </w:p>
    <w:p w:rsidR="008C3DD5" w:rsidRDefault="008C3DD5" w:rsidP="008C3DD5">
      <w:pPr>
        <w:ind w:left="6372" w:right="-284"/>
      </w:pPr>
      <w:r>
        <w:t xml:space="preserve">сельского поселения    </w:t>
      </w:r>
    </w:p>
    <w:p w:rsidR="006B52FF" w:rsidRDefault="00140565" w:rsidP="006B52FF">
      <w:pPr>
        <w:ind w:left="6372" w:right="-284" w:firstLine="6"/>
      </w:pPr>
      <w:r w:rsidRPr="00140565">
        <w:t>от</w:t>
      </w:r>
      <w:r w:rsidR="00DD1246">
        <w:t xml:space="preserve"> 30 декабря 2019</w:t>
      </w:r>
      <w:r w:rsidRPr="00140565">
        <w:t xml:space="preserve"> г. №</w:t>
      </w:r>
      <w:r w:rsidR="00DD1246">
        <w:t xml:space="preserve"> 168/300</w:t>
      </w:r>
      <w:r w:rsidRPr="00140565">
        <w:t xml:space="preserve"> </w:t>
      </w:r>
    </w:p>
    <w:p w:rsidR="00DD1246" w:rsidRDefault="00DD1246" w:rsidP="006B52FF">
      <w:pPr>
        <w:ind w:left="6372" w:right="-284" w:firstLine="6"/>
      </w:pPr>
    </w:p>
    <w:p w:rsidR="00DD1246" w:rsidRPr="007656DF" w:rsidRDefault="00DD1246" w:rsidP="006B52FF">
      <w:pPr>
        <w:ind w:left="6372" w:right="-284" w:firstLine="6"/>
        <w:rPr>
          <w:sz w:val="24"/>
          <w:szCs w:val="24"/>
        </w:rPr>
      </w:pPr>
    </w:p>
    <w:p w:rsidR="00AE5306" w:rsidRPr="007656DF" w:rsidRDefault="00AE5306" w:rsidP="00AE5306">
      <w:pPr>
        <w:pStyle w:val="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56DF">
        <w:rPr>
          <w:rFonts w:ascii="Times New Roman" w:hAnsi="Times New Roman" w:cs="Times New Roman"/>
          <w:b/>
          <w:color w:val="auto"/>
          <w:sz w:val="28"/>
          <w:szCs w:val="28"/>
        </w:rPr>
        <w:t>Предельная штатная численность муниципальных служащих Верхнепогроменского сельского поселения по главным распорядителям бюджетных средств на 20</w:t>
      </w:r>
      <w:r w:rsidR="00164D45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Pr="007656D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</w:t>
      </w:r>
    </w:p>
    <w:p w:rsidR="00AE5306" w:rsidRPr="007656DF" w:rsidRDefault="00AE5306" w:rsidP="00AE530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6786"/>
        <w:gridCol w:w="1801"/>
      </w:tblGrid>
      <w:tr w:rsidR="00AE5306" w:rsidRPr="007656DF" w:rsidTr="00AE5306">
        <w:trPr>
          <w:trHeight w:val="813"/>
        </w:trPr>
        <w:tc>
          <w:tcPr>
            <w:tcW w:w="1029" w:type="dxa"/>
            <w:vAlign w:val="center"/>
          </w:tcPr>
          <w:p w:rsidR="00AE5306" w:rsidRPr="007656DF" w:rsidRDefault="00AE5306" w:rsidP="00AE5306">
            <w:pPr>
              <w:jc w:val="center"/>
              <w:rPr>
                <w:sz w:val="28"/>
                <w:szCs w:val="28"/>
              </w:rPr>
            </w:pPr>
            <w:r w:rsidRPr="007656DF">
              <w:rPr>
                <w:sz w:val="28"/>
                <w:szCs w:val="28"/>
              </w:rPr>
              <w:t>№</w:t>
            </w:r>
          </w:p>
          <w:p w:rsidR="00AE5306" w:rsidRPr="007656DF" w:rsidRDefault="00AE5306" w:rsidP="00AE5306">
            <w:pPr>
              <w:jc w:val="center"/>
              <w:rPr>
                <w:sz w:val="28"/>
                <w:szCs w:val="28"/>
              </w:rPr>
            </w:pPr>
            <w:r w:rsidRPr="007656DF">
              <w:rPr>
                <w:sz w:val="28"/>
                <w:szCs w:val="28"/>
              </w:rPr>
              <w:t>п/п</w:t>
            </w:r>
          </w:p>
        </w:tc>
        <w:tc>
          <w:tcPr>
            <w:tcW w:w="7301" w:type="dxa"/>
            <w:vAlign w:val="center"/>
          </w:tcPr>
          <w:p w:rsidR="00AE5306" w:rsidRPr="007656DF" w:rsidRDefault="00AE5306" w:rsidP="00AE5306">
            <w:pPr>
              <w:jc w:val="center"/>
              <w:rPr>
                <w:sz w:val="28"/>
                <w:szCs w:val="28"/>
              </w:rPr>
            </w:pPr>
            <w:r w:rsidRPr="007656D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08" w:type="dxa"/>
            <w:vAlign w:val="center"/>
          </w:tcPr>
          <w:p w:rsidR="00AE5306" w:rsidRPr="007656DF" w:rsidRDefault="00AE5306" w:rsidP="00AE5306">
            <w:pPr>
              <w:jc w:val="center"/>
              <w:rPr>
                <w:sz w:val="28"/>
                <w:szCs w:val="28"/>
              </w:rPr>
            </w:pPr>
            <w:r w:rsidRPr="007656DF">
              <w:rPr>
                <w:sz w:val="28"/>
                <w:szCs w:val="28"/>
              </w:rPr>
              <w:t>Численность (чел.)</w:t>
            </w:r>
          </w:p>
        </w:tc>
      </w:tr>
      <w:tr w:rsidR="00AE5306" w:rsidRPr="007656DF" w:rsidTr="00AE5306">
        <w:trPr>
          <w:trHeight w:val="51"/>
        </w:trPr>
        <w:tc>
          <w:tcPr>
            <w:tcW w:w="1029" w:type="dxa"/>
          </w:tcPr>
          <w:p w:rsidR="00AE5306" w:rsidRPr="007656DF" w:rsidRDefault="00AE5306" w:rsidP="00AE5306">
            <w:pPr>
              <w:jc w:val="center"/>
              <w:rPr>
                <w:sz w:val="28"/>
                <w:szCs w:val="28"/>
              </w:rPr>
            </w:pPr>
            <w:r w:rsidRPr="007656DF">
              <w:rPr>
                <w:sz w:val="28"/>
                <w:szCs w:val="28"/>
              </w:rPr>
              <w:t>944</w:t>
            </w:r>
          </w:p>
        </w:tc>
        <w:tc>
          <w:tcPr>
            <w:tcW w:w="7301" w:type="dxa"/>
          </w:tcPr>
          <w:p w:rsidR="00AE5306" w:rsidRPr="007656DF" w:rsidRDefault="00AE5306" w:rsidP="00AE5306">
            <w:pPr>
              <w:rPr>
                <w:sz w:val="28"/>
                <w:szCs w:val="28"/>
              </w:rPr>
            </w:pPr>
            <w:r w:rsidRPr="007656DF">
              <w:rPr>
                <w:sz w:val="28"/>
                <w:szCs w:val="28"/>
              </w:rPr>
              <w:t>Администрация Верхнепогроменского сельского поселения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E5306" w:rsidRPr="007656DF" w:rsidRDefault="00AE5306" w:rsidP="00AE5306">
            <w:pPr>
              <w:ind w:right="424"/>
              <w:jc w:val="center"/>
              <w:rPr>
                <w:sz w:val="28"/>
                <w:szCs w:val="28"/>
              </w:rPr>
            </w:pPr>
            <w:r w:rsidRPr="007656DF">
              <w:rPr>
                <w:sz w:val="28"/>
                <w:szCs w:val="28"/>
              </w:rPr>
              <w:t>9</w:t>
            </w:r>
          </w:p>
        </w:tc>
      </w:tr>
      <w:tr w:rsidR="00AE5306" w:rsidRPr="007656DF" w:rsidTr="00AE5306">
        <w:tc>
          <w:tcPr>
            <w:tcW w:w="1029" w:type="dxa"/>
          </w:tcPr>
          <w:p w:rsidR="00AE5306" w:rsidRPr="007656DF" w:rsidRDefault="00AE5306" w:rsidP="00AE5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01" w:type="dxa"/>
          </w:tcPr>
          <w:p w:rsidR="00AE5306" w:rsidRPr="007656DF" w:rsidRDefault="00AE5306" w:rsidP="00AE5306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AE5306" w:rsidRPr="007656DF" w:rsidRDefault="00AE5306" w:rsidP="00AE5306">
            <w:pPr>
              <w:ind w:right="424"/>
              <w:jc w:val="center"/>
              <w:rPr>
                <w:sz w:val="28"/>
                <w:szCs w:val="28"/>
              </w:rPr>
            </w:pPr>
          </w:p>
        </w:tc>
      </w:tr>
      <w:tr w:rsidR="00AE5306" w:rsidRPr="007656DF" w:rsidTr="00AE5306">
        <w:tc>
          <w:tcPr>
            <w:tcW w:w="1029" w:type="dxa"/>
          </w:tcPr>
          <w:p w:rsidR="00AE5306" w:rsidRPr="007656DF" w:rsidRDefault="00AE5306" w:rsidP="00AE5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01" w:type="dxa"/>
          </w:tcPr>
          <w:p w:rsidR="00AE5306" w:rsidRPr="007656DF" w:rsidRDefault="00AE5306" w:rsidP="00AE5306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AE5306" w:rsidRPr="007656DF" w:rsidRDefault="00AE5306" w:rsidP="00AE5306">
            <w:pPr>
              <w:ind w:right="424"/>
              <w:jc w:val="center"/>
              <w:rPr>
                <w:sz w:val="28"/>
                <w:szCs w:val="28"/>
              </w:rPr>
            </w:pPr>
          </w:p>
        </w:tc>
      </w:tr>
      <w:tr w:rsidR="00AE5306" w:rsidRPr="007656DF" w:rsidTr="00AE5306">
        <w:tc>
          <w:tcPr>
            <w:tcW w:w="1029" w:type="dxa"/>
          </w:tcPr>
          <w:p w:rsidR="00AE5306" w:rsidRPr="007656DF" w:rsidRDefault="00AE5306" w:rsidP="00AE5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01" w:type="dxa"/>
          </w:tcPr>
          <w:p w:rsidR="00AE5306" w:rsidRPr="007656DF" w:rsidRDefault="00AE5306" w:rsidP="00AE5306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AE5306" w:rsidRPr="007656DF" w:rsidRDefault="00AE5306" w:rsidP="00AE5306">
            <w:pPr>
              <w:ind w:right="424"/>
              <w:jc w:val="center"/>
              <w:rPr>
                <w:sz w:val="28"/>
                <w:szCs w:val="28"/>
              </w:rPr>
            </w:pPr>
          </w:p>
        </w:tc>
      </w:tr>
      <w:tr w:rsidR="00AE5306" w:rsidRPr="007656DF" w:rsidTr="00AE5306">
        <w:tc>
          <w:tcPr>
            <w:tcW w:w="1029" w:type="dxa"/>
          </w:tcPr>
          <w:p w:rsidR="00AE5306" w:rsidRPr="007656DF" w:rsidRDefault="00AE5306" w:rsidP="00AE5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01" w:type="dxa"/>
          </w:tcPr>
          <w:p w:rsidR="00AE5306" w:rsidRPr="007656DF" w:rsidRDefault="00AE5306" w:rsidP="00AE5306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AE5306" w:rsidRPr="007656DF" w:rsidRDefault="00AE5306" w:rsidP="00AE5306">
            <w:pPr>
              <w:ind w:right="424"/>
              <w:jc w:val="center"/>
              <w:rPr>
                <w:sz w:val="28"/>
                <w:szCs w:val="28"/>
              </w:rPr>
            </w:pPr>
          </w:p>
        </w:tc>
      </w:tr>
      <w:tr w:rsidR="00AE5306" w:rsidRPr="007656DF" w:rsidTr="00AE5306">
        <w:tc>
          <w:tcPr>
            <w:tcW w:w="1029" w:type="dxa"/>
          </w:tcPr>
          <w:p w:rsidR="00AE5306" w:rsidRPr="007656DF" w:rsidRDefault="00AE5306" w:rsidP="00AE5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01" w:type="dxa"/>
          </w:tcPr>
          <w:p w:rsidR="00AE5306" w:rsidRPr="007656DF" w:rsidRDefault="00AE5306" w:rsidP="00AE5306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AE5306" w:rsidRPr="007656DF" w:rsidRDefault="00AE5306" w:rsidP="00AE5306">
            <w:pPr>
              <w:ind w:right="424"/>
              <w:jc w:val="center"/>
              <w:rPr>
                <w:sz w:val="28"/>
                <w:szCs w:val="28"/>
              </w:rPr>
            </w:pPr>
          </w:p>
        </w:tc>
      </w:tr>
      <w:tr w:rsidR="00AE5306" w:rsidRPr="007656DF" w:rsidTr="00AE5306">
        <w:trPr>
          <w:trHeight w:val="113"/>
        </w:trPr>
        <w:tc>
          <w:tcPr>
            <w:tcW w:w="1029" w:type="dxa"/>
          </w:tcPr>
          <w:p w:rsidR="00AE5306" w:rsidRPr="007656DF" w:rsidRDefault="00AE5306" w:rsidP="00AE5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01" w:type="dxa"/>
          </w:tcPr>
          <w:p w:rsidR="00AE5306" w:rsidRPr="007656DF" w:rsidRDefault="00AE5306" w:rsidP="00AE5306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AE5306" w:rsidRPr="007656DF" w:rsidRDefault="00AE5306" w:rsidP="00AE5306">
            <w:pPr>
              <w:ind w:right="424"/>
              <w:jc w:val="center"/>
              <w:rPr>
                <w:sz w:val="28"/>
                <w:szCs w:val="28"/>
              </w:rPr>
            </w:pPr>
          </w:p>
        </w:tc>
      </w:tr>
      <w:tr w:rsidR="00AE5306" w:rsidRPr="007656DF" w:rsidTr="00AE5306">
        <w:trPr>
          <w:trHeight w:val="212"/>
        </w:trPr>
        <w:tc>
          <w:tcPr>
            <w:tcW w:w="1029" w:type="dxa"/>
          </w:tcPr>
          <w:p w:rsidR="00AE5306" w:rsidRPr="007656DF" w:rsidRDefault="00AE5306" w:rsidP="00AE5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01" w:type="dxa"/>
          </w:tcPr>
          <w:p w:rsidR="00AE5306" w:rsidRPr="007656DF" w:rsidRDefault="00AE5306" w:rsidP="00AE5306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AE5306" w:rsidRPr="007656DF" w:rsidRDefault="00AE5306" w:rsidP="00AE5306">
            <w:pPr>
              <w:ind w:right="424"/>
              <w:jc w:val="center"/>
              <w:rPr>
                <w:sz w:val="28"/>
                <w:szCs w:val="28"/>
              </w:rPr>
            </w:pPr>
          </w:p>
        </w:tc>
      </w:tr>
      <w:tr w:rsidR="00AE5306" w:rsidRPr="007656DF" w:rsidTr="00AE5306">
        <w:trPr>
          <w:trHeight w:val="292"/>
        </w:trPr>
        <w:tc>
          <w:tcPr>
            <w:tcW w:w="1029" w:type="dxa"/>
          </w:tcPr>
          <w:p w:rsidR="00AE5306" w:rsidRPr="007656DF" w:rsidRDefault="00AE5306" w:rsidP="00AE5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01" w:type="dxa"/>
          </w:tcPr>
          <w:p w:rsidR="00AE5306" w:rsidRPr="007656DF" w:rsidRDefault="00AE5306" w:rsidP="00AE5306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AE5306" w:rsidRPr="007656DF" w:rsidRDefault="00AE5306" w:rsidP="00AE5306">
            <w:pPr>
              <w:ind w:right="424"/>
              <w:jc w:val="center"/>
              <w:rPr>
                <w:sz w:val="28"/>
                <w:szCs w:val="28"/>
              </w:rPr>
            </w:pPr>
          </w:p>
        </w:tc>
      </w:tr>
      <w:tr w:rsidR="00AE5306" w:rsidRPr="007656DF" w:rsidTr="00AE5306">
        <w:tc>
          <w:tcPr>
            <w:tcW w:w="1029" w:type="dxa"/>
          </w:tcPr>
          <w:p w:rsidR="00AE5306" w:rsidRPr="007656DF" w:rsidRDefault="00AE5306" w:rsidP="00AE5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01" w:type="dxa"/>
          </w:tcPr>
          <w:p w:rsidR="00AE5306" w:rsidRPr="007656DF" w:rsidRDefault="00AE5306" w:rsidP="00AE5306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AE5306" w:rsidRPr="007656DF" w:rsidRDefault="00AE5306" w:rsidP="00AE5306">
            <w:pPr>
              <w:ind w:right="424"/>
              <w:jc w:val="center"/>
              <w:rPr>
                <w:sz w:val="28"/>
                <w:szCs w:val="28"/>
              </w:rPr>
            </w:pPr>
          </w:p>
        </w:tc>
      </w:tr>
      <w:tr w:rsidR="00AE5306" w:rsidRPr="007656DF" w:rsidTr="00AE5306">
        <w:trPr>
          <w:trHeight w:val="412"/>
        </w:trPr>
        <w:tc>
          <w:tcPr>
            <w:tcW w:w="1029" w:type="dxa"/>
          </w:tcPr>
          <w:p w:rsidR="00AE5306" w:rsidRPr="007656DF" w:rsidRDefault="00AE5306" w:rsidP="00AE5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01" w:type="dxa"/>
          </w:tcPr>
          <w:p w:rsidR="00AE5306" w:rsidRPr="007656DF" w:rsidRDefault="00AE5306" w:rsidP="00AE5306">
            <w:pPr>
              <w:rPr>
                <w:sz w:val="28"/>
                <w:szCs w:val="28"/>
              </w:rPr>
            </w:pPr>
            <w:r w:rsidRPr="007656DF">
              <w:rPr>
                <w:sz w:val="28"/>
                <w:szCs w:val="28"/>
              </w:rPr>
              <w:t>Всего: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E5306" w:rsidRPr="007656DF" w:rsidRDefault="00AE5306" w:rsidP="00AE5306">
            <w:pPr>
              <w:ind w:right="424"/>
              <w:jc w:val="center"/>
              <w:rPr>
                <w:sz w:val="28"/>
                <w:szCs w:val="28"/>
              </w:rPr>
            </w:pPr>
            <w:r w:rsidRPr="007656DF">
              <w:rPr>
                <w:sz w:val="28"/>
                <w:szCs w:val="28"/>
              </w:rPr>
              <w:t>9</w:t>
            </w:r>
          </w:p>
        </w:tc>
      </w:tr>
    </w:tbl>
    <w:p w:rsidR="00AE5306" w:rsidRPr="007656DF" w:rsidRDefault="00AE5306" w:rsidP="00AE5306">
      <w:pPr>
        <w:rPr>
          <w:sz w:val="28"/>
          <w:szCs w:val="28"/>
        </w:rPr>
      </w:pPr>
    </w:p>
    <w:p w:rsidR="00AE5306" w:rsidRPr="007656DF" w:rsidRDefault="00AE5306" w:rsidP="00AE5306">
      <w:pPr>
        <w:jc w:val="both"/>
        <w:rPr>
          <w:sz w:val="28"/>
          <w:szCs w:val="28"/>
        </w:rPr>
      </w:pPr>
    </w:p>
    <w:p w:rsidR="00AE5306" w:rsidRPr="007656DF" w:rsidRDefault="00AE5306" w:rsidP="00AE5306">
      <w:pPr>
        <w:pStyle w:val="4"/>
        <w:rPr>
          <w:rFonts w:ascii="Times New Roman" w:hAnsi="Times New Roman"/>
          <w:color w:val="auto"/>
          <w:sz w:val="28"/>
          <w:szCs w:val="28"/>
        </w:rPr>
      </w:pPr>
    </w:p>
    <w:p w:rsidR="00AE5306" w:rsidRPr="007656DF" w:rsidRDefault="00AE5306" w:rsidP="00AE5306">
      <w:pPr>
        <w:rPr>
          <w:sz w:val="28"/>
          <w:szCs w:val="28"/>
        </w:rPr>
      </w:pPr>
    </w:p>
    <w:p w:rsidR="00AE5306" w:rsidRPr="007656DF" w:rsidRDefault="00AE5306" w:rsidP="00AE5306">
      <w:pPr>
        <w:rPr>
          <w:sz w:val="28"/>
          <w:szCs w:val="28"/>
        </w:rPr>
      </w:pPr>
    </w:p>
    <w:p w:rsidR="00AE5306" w:rsidRPr="007656DF" w:rsidRDefault="00AE5306" w:rsidP="00AE5306">
      <w:pPr>
        <w:rPr>
          <w:sz w:val="28"/>
          <w:szCs w:val="28"/>
        </w:rPr>
      </w:pPr>
    </w:p>
    <w:p w:rsidR="00AE5306" w:rsidRPr="007656DF" w:rsidRDefault="00AE5306" w:rsidP="00AE5306">
      <w:pPr>
        <w:rPr>
          <w:sz w:val="28"/>
          <w:szCs w:val="28"/>
        </w:rPr>
      </w:pPr>
    </w:p>
    <w:p w:rsidR="00AE5306" w:rsidRPr="007656DF" w:rsidRDefault="00AE5306" w:rsidP="00AE5306">
      <w:pPr>
        <w:pStyle w:val="4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7656DF">
        <w:rPr>
          <w:rFonts w:ascii="Times New Roman" w:hAnsi="Times New Roman"/>
          <w:b w:val="0"/>
          <w:i w:val="0"/>
          <w:color w:val="auto"/>
          <w:sz w:val="28"/>
          <w:szCs w:val="28"/>
        </w:rPr>
        <w:t>Глава Верхнепогроменского</w:t>
      </w:r>
    </w:p>
    <w:p w:rsidR="00AE5306" w:rsidRPr="007656DF" w:rsidRDefault="00AE5306" w:rsidP="00AE5306">
      <w:pPr>
        <w:pStyle w:val="4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7656DF">
        <w:rPr>
          <w:rFonts w:ascii="Times New Roman" w:hAnsi="Times New Roman"/>
          <w:b w:val="0"/>
          <w:i w:val="0"/>
          <w:color w:val="auto"/>
          <w:sz w:val="28"/>
          <w:szCs w:val="28"/>
        </w:rPr>
        <w:t>сельского поселения                                                                К.К.Башулов</w:t>
      </w:r>
    </w:p>
    <w:p w:rsidR="00AE5306" w:rsidRPr="007656DF" w:rsidRDefault="00AE5306" w:rsidP="00AE5306">
      <w:pPr>
        <w:rPr>
          <w:sz w:val="28"/>
          <w:szCs w:val="28"/>
        </w:rPr>
      </w:pPr>
    </w:p>
    <w:p w:rsidR="00AE5306" w:rsidRPr="007656DF" w:rsidRDefault="00AE5306" w:rsidP="00AE5306">
      <w:pPr>
        <w:rPr>
          <w:sz w:val="28"/>
          <w:szCs w:val="28"/>
        </w:rPr>
      </w:pPr>
    </w:p>
    <w:p w:rsidR="00AE5306" w:rsidRPr="007656DF" w:rsidRDefault="00AE5306" w:rsidP="00AE5306">
      <w:pPr>
        <w:rPr>
          <w:sz w:val="28"/>
          <w:szCs w:val="28"/>
        </w:rPr>
      </w:pPr>
    </w:p>
    <w:p w:rsidR="00AE5306" w:rsidRPr="007656DF" w:rsidRDefault="00AE5306" w:rsidP="00AE5306">
      <w:pPr>
        <w:rPr>
          <w:sz w:val="28"/>
          <w:szCs w:val="28"/>
        </w:rPr>
      </w:pPr>
    </w:p>
    <w:p w:rsidR="00AE5306" w:rsidRPr="007656DF" w:rsidRDefault="00AE5306" w:rsidP="00AE5306">
      <w:pPr>
        <w:rPr>
          <w:szCs w:val="24"/>
        </w:rPr>
      </w:pPr>
    </w:p>
    <w:p w:rsidR="00AE5306" w:rsidRPr="007656DF" w:rsidRDefault="00AE5306" w:rsidP="00AE5306">
      <w:pPr>
        <w:rPr>
          <w:szCs w:val="24"/>
        </w:rPr>
      </w:pPr>
    </w:p>
    <w:p w:rsidR="00AE5306" w:rsidRPr="007656DF" w:rsidRDefault="00AE5306" w:rsidP="00AE5306">
      <w:pPr>
        <w:ind w:firstLine="708"/>
        <w:rPr>
          <w:sz w:val="24"/>
          <w:szCs w:val="24"/>
        </w:rPr>
      </w:pPr>
    </w:p>
    <w:p w:rsidR="00AE5306" w:rsidRPr="007656DF" w:rsidRDefault="00AE5306" w:rsidP="00AE5306">
      <w:pPr>
        <w:ind w:firstLine="708"/>
        <w:rPr>
          <w:sz w:val="24"/>
          <w:szCs w:val="24"/>
        </w:rPr>
      </w:pPr>
    </w:p>
    <w:p w:rsidR="00AE5306" w:rsidRDefault="00AE5306" w:rsidP="00AE5306">
      <w:pPr>
        <w:ind w:firstLine="708"/>
        <w:rPr>
          <w:sz w:val="24"/>
          <w:szCs w:val="24"/>
        </w:rPr>
      </w:pPr>
    </w:p>
    <w:p w:rsidR="00590FB4" w:rsidRDefault="00590FB4" w:rsidP="00AE5306">
      <w:pPr>
        <w:ind w:firstLine="708"/>
        <w:rPr>
          <w:sz w:val="24"/>
          <w:szCs w:val="24"/>
        </w:rPr>
      </w:pPr>
    </w:p>
    <w:p w:rsidR="00AE5306" w:rsidRPr="007656DF" w:rsidRDefault="00AE5306" w:rsidP="00AE5306">
      <w:pPr>
        <w:ind w:firstLine="708"/>
        <w:rPr>
          <w:sz w:val="24"/>
          <w:szCs w:val="24"/>
        </w:rPr>
      </w:pPr>
    </w:p>
    <w:p w:rsidR="007656DF" w:rsidRDefault="007656DF" w:rsidP="007656DF">
      <w:r>
        <w:t xml:space="preserve">                                                                                                             </w:t>
      </w:r>
      <w:r w:rsidR="004D7C53">
        <w:t xml:space="preserve"> </w:t>
      </w:r>
      <w:r w:rsidR="00DD1246">
        <w:t xml:space="preserve">                 Приложение № 15</w:t>
      </w:r>
    </w:p>
    <w:p w:rsidR="007656DF" w:rsidRDefault="007656DF" w:rsidP="007656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решению сельской Думы</w:t>
      </w:r>
    </w:p>
    <w:p w:rsidR="008C3DD5" w:rsidRDefault="007656DF" w:rsidP="007656DF">
      <w:pPr>
        <w:ind w:left="6372" w:right="-284"/>
      </w:pPr>
      <w:r>
        <w:t xml:space="preserve">Верхнепогроменского </w:t>
      </w:r>
    </w:p>
    <w:p w:rsidR="008C3DD5" w:rsidRDefault="007656DF" w:rsidP="007656DF">
      <w:pPr>
        <w:ind w:left="6372" w:right="-284"/>
      </w:pPr>
      <w:r>
        <w:t xml:space="preserve">сельского поселения    </w:t>
      </w:r>
    </w:p>
    <w:p w:rsidR="007656DF" w:rsidRDefault="00140565" w:rsidP="00A917A3">
      <w:pPr>
        <w:ind w:left="6372" w:right="-284" w:firstLine="6"/>
      </w:pPr>
      <w:r w:rsidRPr="00140565">
        <w:t>от</w:t>
      </w:r>
      <w:r w:rsidR="004D7C53">
        <w:t xml:space="preserve"> </w:t>
      </w:r>
      <w:r w:rsidR="00A917A3">
        <w:t xml:space="preserve"> </w:t>
      </w:r>
      <w:r w:rsidR="00DD1246">
        <w:t>30</w:t>
      </w:r>
      <w:r w:rsidR="00EB2C5E">
        <w:t xml:space="preserve"> декабря</w:t>
      </w:r>
      <w:r w:rsidR="004D7C53">
        <w:t xml:space="preserve"> 201</w:t>
      </w:r>
      <w:r w:rsidR="00DD1246">
        <w:t>9</w:t>
      </w:r>
      <w:r w:rsidRPr="00140565">
        <w:t xml:space="preserve"> г. № </w:t>
      </w:r>
      <w:r w:rsidR="00EB2C5E">
        <w:t>1</w:t>
      </w:r>
      <w:r w:rsidR="00DD1246">
        <w:t>6</w:t>
      </w:r>
      <w:r w:rsidR="00EB2C5E">
        <w:t>8/</w:t>
      </w:r>
      <w:r w:rsidR="00DD1246">
        <w:t>300</w:t>
      </w:r>
    </w:p>
    <w:p w:rsidR="00A917A3" w:rsidRPr="008F5428" w:rsidRDefault="00A917A3" w:rsidP="00A917A3">
      <w:pPr>
        <w:ind w:left="6372" w:right="-284" w:firstLine="6"/>
        <w:rPr>
          <w:color w:val="000000"/>
          <w:sz w:val="24"/>
          <w:szCs w:val="24"/>
        </w:rPr>
      </w:pPr>
    </w:p>
    <w:p w:rsidR="007656DF" w:rsidRPr="00164914" w:rsidRDefault="007656DF" w:rsidP="007656DF">
      <w:pPr>
        <w:rPr>
          <w:sz w:val="28"/>
          <w:szCs w:val="28"/>
        </w:rPr>
      </w:pPr>
    </w:p>
    <w:p w:rsidR="007656DF" w:rsidRPr="00164914" w:rsidRDefault="007656DF" w:rsidP="007656DF">
      <w:pPr>
        <w:jc w:val="center"/>
        <w:rPr>
          <w:b/>
          <w:sz w:val="28"/>
          <w:szCs w:val="28"/>
        </w:rPr>
      </w:pPr>
      <w:r w:rsidRPr="00164914">
        <w:rPr>
          <w:b/>
          <w:sz w:val="28"/>
          <w:szCs w:val="28"/>
        </w:rPr>
        <w:t xml:space="preserve">Перечень строек и объектов строительства, реконструкции и технического перевооружения для нужд </w:t>
      </w:r>
      <w:r>
        <w:rPr>
          <w:b/>
          <w:sz w:val="28"/>
          <w:szCs w:val="28"/>
        </w:rPr>
        <w:t>Верхнепогроменс</w:t>
      </w:r>
      <w:r w:rsidR="006B52FF">
        <w:rPr>
          <w:b/>
          <w:sz w:val="28"/>
          <w:szCs w:val="28"/>
        </w:rPr>
        <w:t>кого сельск</w:t>
      </w:r>
      <w:r w:rsidR="00590FB4">
        <w:rPr>
          <w:b/>
          <w:sz w:val="28"/>
          <w:szCs w:val="28"/>
        </w:rPr>
        <w:t>ого поселения на 2020</w:t>
      </w:r>
      <w:r w:rsidRPr="00164914">
        <w:rPr>
          <w:b/>
          <w:sz w:val="28"/>
          <w:szCs w:val="28"/>
        </w:rPr>
        <w:t xml:space="preserve"> год</w:t>
      </w:r>
    </w:p>
    <w:p w:rsidR="007656DF" w:rsidRPr="00164914" w:rsidRDefault="007656DF" w:rsidP="007656D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7656DF" w:rsidRPr="00EE585B" w:rsidTr="00CF7DFC">
        <w:tc>
          <w:tcPr>
            <w:tcW w:w="828" w:type="dxa"/>
          </w:tcPr>
          <w:p w:rsidR="007656DF" w:rsidRDefault="007656DF" w:rsidP="00CF7DFC">
            <w:pPr>
              <w:jc w:val="center"/>
              <w:rPr>
                <w:b/>
                <w:sz w:val="28"/>
                <w:szCs w:val="28"/>
              </w:rPr>
            </w:pPr>
          </w:p>
          <w:p w:rsidR="007656DF" w:rsidRDefault="007656DF" w:rsidP="00CF7DFC">
            <w:pPr>
              <w:jc w:val="center"/>
              <w:rPr>
                <w:b/>
                <w:sz w:val="28"/>
                <w:szCs w:val="28"/>
              </w:rPr>
            </w:pPr>
            <w:r w:rsidRPr="00EE585B">
              <w:rPr>
                <w:b/>
                <w:sz w:val="28"/>
                <w:szCs w:val="28"/>
              </w:rPr>
              <w:t>№</w:t>
            </w:r>
          </w:p>
          <w:p w:rsidR="007656DF" w:rsidRPr="00EE585B" w:rsidRDefault="007656DF" w:rsidP="00CF7D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52" w:type="dxa"/>
          </w:tcPr>
          <w:p w:rsidR="007656DF" w:rsidRDefault="007656DF" w:rsidP="00CF7DFC">
            <w:pPr>
              <w:jc w:val="center"/>
              <w:rPr>
                <w:b/>
                <w:sz w:val="28"/>
                <w:szCs w:val="28"/>
              </w:rPr>
            </w:pPr>
          </w:p>
          <w:p w:rsidR="007656DF" w:rsidRPr="00EE585B" w:rsidRDefault="007656DF" w:rsidP="00CF7DFC">
            <w:pPr>
              <w:jc w:val="center"/>
              <w:rPr>
                <w:b/>
                <w:sz w:val="28"/>
                <w:szCs w:val="28"/>
              </w:rPr>
            </w:pPr>
            <w:r w:rsidRPr="00EE585B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7656DF" w:rsidRDefault="007656DF" w:rsidP="00CF7DFC">
            <w:pPr>
              <w:jc w:val="center"/>
              <w:rPr>
                <w:b/>
                <w:sz w:val="28"/>
                <w:szCs w:val="28"/>
              </w:rPr>
            </w:pPr>
          </w:p>
          <w:p w:rsidR="007656DF" w:rsidRPr="00EE585B" w:rsidRDefault="007656DF" w:rsidP="00CF7DFC">
            <w:pPr>
              <w:jc w:val="center"/>
              <w:rPr>
                <w:b/>
                <w:sz w:val="28"/>
                <w:szCs w:val="28"/>
              </w:rPr>
            </w:pPr>
            <w:r w:rsidRPr="00EE585B">
              <w:rPr>
                <w:b/>
                <w:sz w:val="28"/>
                <w:szCs w:val="28"/>
              </w:rPr>
              <w:t>Сумма, руб.</w:t>
            </w:r>
          </w:p>
        </w:tc>
      </w:tr>
      <w:tr w:rsidR="007656DF" w:rsidRPr="00EE585B" w:rsidTr="00CF7DFC">
        <w:tc>
          <w:tcPr>
            <w:tcW w:w="828" w:type="dxa"/>
          </w:tcPr>
          <w:p w:rsidR="007656DF" w:rsidRPr="00EE585B" w:rsidRDefault="007656DF" w:rsidP="00CF7DFC">
            <w:pPr>
              <w:jc w:val="center"/>
              <w:rPr>
                <w:b/>
                <w:sz w:val="28"/>
                <w:szCs w:val="28"/>
              </w:rPr>
            </w:pPr>
            <w:r w:rsidRPr="00EE585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52" w:type="dxa"/>
          </w:tcPr>
          <w:p w:rsidR="007656DF" w:rsidRPr="00EE585B" w:rsidRDefault="00DD1246" w:rsidP="00CF7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Межпоселковое хозпитьевое водоснабжение для с. Верхнепогромное: водовод в 2 ветки, расположенный в Среднеахтубинском муниципальном районе Волгоградской области</w:t>
            </w:r>
          </w:p>
        </w:tc>
        <w:tc>
          <w:tcPr>
            <w:tcW w:w="3191" w:type="dxa"/>
          </w:tcPr>
          <w:p w:rsidR="007656DF" w:rsidRPr="00EE585B" w:rsidRDefault="002D2FD5" w:rsidP="00CF7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  <w:r w:rsidR="00DD1246">
              <w:rPr>
                <w:b/>
                <w:sz w:val="28"/>
                <w:szCs w:val="28"/>
              </w:rPr>
              <w:t xml:space="preserve"> 000</w:t>
            </w:r>
            <w:r w:rsidR="00590FB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</w:t>
            </w:r>
            <w:r w:rsidR="00590FB4">
              <w:rPr>
                <w:b/>
                <w:sz w:val="28"/>
                <w:szCs w:val="28"/>
              </w:rPr>
              <w:t>0</w:t>
            </w:r>
          </w:p>
        </w:tc>
      </w:tr>
    </w:tbl>
    <w:p w:rsidR="007656DF" w:rsidRPr="00164914" w:rsidRDefault="007656DF" w:rsidP="007656DF">
      <w:pPr>
        <w:jc w:val="center"/>
        <w:rPr>
          <w:b/>
          <w:sz w:val="28"/>
          <w:szCs w:val="28"/>
        </w:rPr>
      </w:pPr>
    </w:p>
    <w:p w:rsidR="007656DF" w:rsidRDefault="007656DF" w:rsidP="007656DF">
      <w:pPr>
        <w:jc w:val="center"/>
        <w:rPr>
          <w:b/>
          <w:sz w:val="28"/>
          <w:szCs w:val="28"/>
        </w:rPr>
      </w:pPr>
    </w:p>
    <w:p w:rsidR="007656DF" w:rsidRDefault="007656DF" w:rsidP="007656DF">
      <w:pPr>
        <w:jc w:val="center"/>
        <w:rPr>
          <w:b/>
          <w:sz w:val="28"/>
          <w:szCs w:val="28"/>
        </w:rPr>
      </w:pPr>
    </w:p>
    <w:p w:rsidR="007656DF" w:rsidRDefault="007656DF" w:rsidP="007656DF">
      <w:pPr>
        <w:jc w:val="center"/>
        <w:rPr>
          <w:b/>
          <w:sz w:val="28"/>
          <w:szCs w:val="28"/>
        </w:rPr>
      </w:pPr>
    </w:p>
    <w:p w:rsidR="007656DF" w:rsidRDefault="007656DF" w:rsidP="007656DF">
      <w:pPr>
        <w:jc w:val="center"/>
        <w:rPr>
          <w:b/>
          <w:sz w:val="28"/>
          <w:szCs w:val="28"/>
        </w:rPr>
      </w:pPr>
    </w:p>
    <w:p w:rsidR="007656DF" w:rsidRPr="00164914" w:rsidRDefault="007656DF" w:rsidP="007656DF">
      <w:pPr>
        <w:jc w:val="center"/>
        <w:rPr>
          <w:b/>
          <w:sz w:val="28"/>
          <w:szCs w:val="28"/>
        </w:rPr>
      </w:pPr>
    </w:p>
    <w:p w:rsidR="007656DF" w:rsidRPr="00164914" w:rsidRDefault="007656DF" w:rsidP="007656DF">
      <w:pPr>
        <w:jc w:val="center"/>
        <w:rPr>
          <w:b/>
          <w:sz w:val="28"/>
          <w:szCs w:val="28"/>
        </w:rPr>
      </w:pPr>
    </w:p>
    <w:p w:rsidR="007656DF" w:rsidRPr="007656DF" w:rsidRDefault="007656DF" w:rsidP="007656DF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7656DF">
        <w:rPr>
          <w:rFonts w:ascii="Times New Roman" w:hAnsi="Times New Roman"/>
          <w:b w:val="0"/>
          <w:i w:val="0"/>
          <w:color w:val="auto"/>
          <w:sz w:val="24"/>
          <w:szCs w:val="24"/>
        </w:rPr>
        <w:t>Глава Верхнепогроменского</w:t>
      </w:r>
    </w:p>
    <w:p w:rsidR="007656DF" w:rsidRPr="007656DF" w:rsidRDefault="007656DF" w:rsidP="007656DF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7656D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сельского поселения                                                         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     </w:t>
      </w:r>
      <w:r w:rsidRPr="007656D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  К.К.Башулов</w:t>
      </w:r>
    </w:p>
    <w:p w:rsidR="007656DF" w:rsidRPr="00BE7266" w:rsidRDefault="007656DF" w:rsidP="007656DF">
      <w:pPr>
        <w:rPr>
          <w:sz w:val="28"/>
          <w:szCs w:val="28"/>
        </w:rPr>
      </w:pPr>
    </w:p>
    <w:p w:rsidR="007656DF" w:rsidRPr="00BE7266" w:rsidRDefault="007656DF" w:rsidP="007656DF">
      <w:pPr>
        <w:rPr>
          <w:sz w:val="28"/>
          <w:szCs w:val="28"/>
        </w:rPr>
      </w:pPr>
    </w:p>
    <w:p w:rsidR="007656DF" w:rsidRDefault="007656DF" w:rsidP="007656DF"/>
    <w:p w:rsidR="00AE5306" w:rsidRDefault="00AE5306" w:rsidP="00AE5306">
      <w:pPr>
        <w:ind w:firstLine="708"/>
        <w:rPr>
          <w:sz w:val="24"/>
          <w:szCs w:val="24"/>
        </w:rPr>
      </w:pPr>
    </w:p>
    <w:p w:rsidR="00AE5306" w:rsidRDefault="00AE5306" w:rsidP="00AE5306">
      <w:pPr>
        <w:ind w:firstLine="708"/>
        <w:rPr>
          <w:sz w:val="24"/>
          <w:szCs w:val="24"/>
        </w:rPr>
      </w:pPr>
    </w:p>
    <w:p w:rsidR="00AE5306" w:rsidRDefault="00AE5306" w:rsidP="00AE5306">
      <w:pPr>
        <w:ind w:firstLine="708"/>
        <w:rPr>
          <w:sz w:val="24"/>
          <w:szCs w:val="24"/>
        </w:rPr>
      </w:pPr>
    </w:p>
    <w:p w:rsidR="007656DF" w:rsidRDefault="007656DF" w:rsidP="00AE5306">
      <w:pPr>
        <w:ind w:firstLine="708"/>
        <w:rPr>
          <w:sz w:val="24"/>
          <w:szCs w:val="24"/>
        </w:rPr>
      </w:pPr>
    </w:p>
    <w:p w:rsidR="007656DF" w:rsidRDefault="007656DF" w:rsidP="00AE5306">
      <w:pPr>
        <w:ind w:firstLine="708"/>
        <w:rPr>
          <w:sz w:val="24"/>
          <w:szCs w:val="24"/>
        </w:rPr>
      </w:pPr>
    </w:p>
    <w:p w:rsidR="007656DF" w:rsidRDefault="007656DF" w:rsidP="00AE5306">
      <w:pPr>
        <w:ind w:firstLine="708"/>
        <w:rPr>
          <w:sz w:val="24"/>
          <w:szCs w:val="24"/>
        </w:rPr>
      </w:pPr>
    </w:p>
    <w:p w:rsidR="007656DF" w:rsidRDefault="007656DF" w:rsidP="00AE5306">
      <w:pPr>
        <w:ind w:firstLine="708"/>
        <w:rPr>
          <w:sz w:val="24"/>
          <w:szCs w:val="24"/>
        </w:rPr>
      </w:pPr>
    </w:p>
    <w:p w:rsidR="007656DF" w:rsidRDefault="007656DF" w:rsidP="00AE5306">
      <w:pPr>
        <w:ind w:firstLine="708"/>
        <w:rPr>
          <w:sz w:val="24"/>
          <w:szCs w:val="24"/>
        </w:rPr>
      </w:pPr>
    </w:p>
    <w:p w:rsidR="007656DF" w:rsidRDefault="007656DF" w:rsidP="00AE5306">
      <w:pPr>
        <w:ind w:firstLine="708"/>
        <w:rPr>
          <w:sz w:val="24"/>
          <w:szCs w:val="24"/>
        </w:rPr>
      </w:pPr>
    </w:p>
    <w:p w:rsidR="007656DF" w:rsidRDefault="007656DF" w:rsidP="00AE5306">
      <w:pPr>
        <w:ind w:firstLine="708"/>
        <w:rPr>
          <w:sz w:val="24"/>
          <w:szCs w:val="24"/>
        </w:rPr>
      </w:pPr>
    </w:p>
    <w:p w:rsidR="007656DF" w:rsidRDefault="007656DF" w:rsidP="00AE5306">
      <w:pPr>
        <w:ind w:firstLine="708"/>
        <w:rPr>
          <w:sz w:val="24"/>
          <w:szCs w:val="24"/>
        </w:rPr>
      </w:pPr>
    </w:p>
    <w:p w:rsidR="004D7C53" w:rsidRDefault="004D7C53" w:rsidP="00AE5306">
      <w:pPr>
        <w:ind w:firstLine="708"/>
        <w:rPr>
          <w:sz w:val="24"/>
          <w:szCs w:val="24"/>
        </w:rPr>
      </w:pPr>
    </w:p>
    <w:p w:rsidR="004D7C53" w:rsidRDefault="004D7C53" w:rsidP="00AE5306">
      <w:pPr>
        <w:ind w:firstLine="708"/>
        <w:rPr>
          <w:sz w:val="24"/>
          <w:szCs w:val="24"/>
        </w:rPr>
      </w:pPr>
    </w:p>
    <w:p w:rsidR="004F0939" w:rsidRDefault="004F0939" w:rsidP="00AE5306">
      <w:pPr>
        <w:ind w:firstLine="708"/>
        <w:rPr>
          <w:sz w:val="24"/>
          <w:szCs w:val="24"/>
        </w:rPr>
      </w:pPr>
    </w:p>
    <w:p w:rsidR="004F0939" w:rsidRDefault="004F0939" w:rsidP="00AE5306">
      <w:pPr>
        <w:ind w:firstLine="708"/>
        <w:rPr>
          <w:sz w:val="24"/>
          <w:szCs w:val="24"/>
        </w:rPr>
      </w:pPr>
    </w:p>
    <w:p w:rsidR="004F0939" w:rsidRDefault="004F0939" w:rsidP="00AE5306">
      <w:pPr>
        <w:ind w:firstLine="708"/>
        <w:rPr>
          <w:sz w:val="24"/>
          <w:szCs w:val="24"/>
        </w:rPr>
      </w:pPr>
    </w:p>
    <w:p w:rsidR="004F0939" w:rsidRDefault="004F0939" w:rsidP="00AE5306">
      <w:pPr>
        <w:ind w:firstLine="708"/>
        <w:rPr>
          <w:sz w:val="24"/>
          <w:szCs w:val="24"/>
        </w:rPr>
      </w:pPr>
    </w:p>
    <w:p w:rsidR="004F0939" w:rsidRDefault="004F0939" w:rsidP="00AE5306">
      <w:pPr>
        <w:ind w:firstLine="708"/>
        <w:rPr>
          <w:sz w:val="24"/>
          <w:szCs w:val="24"/>
        </w:rPr>
      </w:pPr>
    </w:p>
    <w:p w:rsidR="00A917A3" w:rsidRDefault="00A917A3" w:rsidP="00AE5306">
      <w:pPr>
        <w:ind w:firstLine="708"/>
        <w:rPr>
          <w:sz w:val="24"/>
          <w:szCs w:val="24"/>
        </w:rPr>
      </w:pPr>
    </w:p>
    <w:p w:rsidR="007656DF" w:rsidRPr="0048336C" w:rsidRDefault="004D7C53" w:rsidP="004D7C53">
      <w:pPr>
        <w:tabs>
          <w:tab w:val="left" w:pos="900"/>
        </w:tabs>
        <w:ind w:firstLine="5760"/>
        <w:jc w:val="both"/>
      </w:pPr>
      <w:r>
        <w:t xml:space="preserve">               </w:t>
      </w:r>
      <w:r w:rsidR="007656DF" w:rsidRPr="0048336C">
        <w:t xml:space="preserve">Приложение № </w:t>
      </w:r>
      <w:r w:rsidR="00DD1246">
        <w:t>19</w:t>
      </w:r>
    </w:p>
    <w:p w:rsidR="007656DF" w:rsidRDefault="007656DF" w:rsidP="004D7C53">
      <w:pPr>
        <w:tabs>
          <w:tab w:val="left" w:pos="900"/>
        </w:tabs>
        <w:jc w:val="both"/>
      </w:pPr>
      <w:r>
        <w:t xml:space="preserve">           </w:t>
      </w:r>
      <w:r w:rsidR="004D7C53">
        <w:t xml:space="preserve">                                                                                                                       </w:t>
      </w:r>
      <w:r w:rsidRPr="00B020F1">
        <w:t>к</w:t>
      </w:r>
      <w:r>
        <w:t xml:space="preserve">  решению </w:t>
      </w:r>
      <w:r w:rsidRPr="00B020F1">
        <w:t xml:space="preserve">сельской </w:t>
      </w:r>
    </w:p>
    <w:p w:rsidR="007656DF" w:rsidRPr="00B020F1" w:rsidRDefault="007656DF" w:rsidP="004D7C53">
      <w:pPr>
        <w:tabs>
          <w:tab w:val="left" w:pos="90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7C53">
        <w:t xml:space="preserve">                            </w:t>
      </w:r>
      <w:r>
        <w:tab/>
        <w:t xml:space="preserve">  </w:t>
      </w:r>
      <w:r w:rsidRPr="00B020F1">
        <w:t xml:space="preserve">Думы </w:t>
      </w:r>
      <w:r>
        <w:t>Верхнепогроме</w:t>
      </w:r>
      <w:r w:rsidRPr="00B020F1">
        <w:t>нского</w:t>
      </w:r>
    </w:p>
    <w:p w:rsidR="007656DF" w:rsidRDefault="004D7C53" w:rsidP="004D7C53">
      <w:pPr>
        <w:ind w:firstLine="5760"/>
        <w:jc w:val="both"/>
      </w:pPr>
      <w:r>
        <w:t xml:space="preserve">               </w:t>
      </w:r>
      <w:r w:rsidR="007656DF" w:rsidRPr="00B020F1">
        <w:t>сельского поселения</w:t>
      </w:r>
    </w:p>
    <w:p w:rsidR="00C5396A" w:rsidRDefault="004D7C53" w:rsidP="00A917A3">
      <w:pPr>
        <w:ind w:left="6372" w:right="-284" w:firstLine="6"/>
        <w:jc w:val="both"/>
      </w:pPr>
      <w:r>
        <w:t xml:space="preserve">  </w:t>
      </w:r>
      <w:r w:rsidR="00140565">
        <w:t xml:space="preserve"> </w:t>
      </w:r>
      <w:r w:rsidR="00140565" w:rsidRPr="00140565">
        <w:t>от</w:t>
      </w:r>
      <w:r w:rsidR="00DD1246">
        <w:t xml:space="preserve"> 30 декабря 2019</w:t>
      </w:r>
      <w:r w:rsidR="00140565" w:rsidRPr="00140565">
        <w:t xml:space="preserve"> г. № </w:t>
      </w:r>
      <w:r w:rsidR="00DD1246">
        <w:t>168/300</w:t>
      </w:r>
    </w:p>
    <w:p w:rsidR="00C5396A" w:rsidRDefault="00C5396A" w:rsidP="00A917A3">
      <w:pPr>
        <w:ind w:left="6372" w:right="-284" w:firstLine="6"/>
        <w:jc w:val="both"/>
      </w:pPr>
    </w:p>
    <w:p w:rsidR="00C5396A" w:rsidRDefault="00C5396A" w:rsidP="00A917A3">
      <w:pPr>
        <w:ind w:left="6372" w:right="-284" w:firstLine="6"/>
        <w:jc w:val="both"/>
        <w:rPr>
          <w:b/>
          <w:sz w:val="22"/>
          <w:szCs w:val="22"/>
        </w:rPr>
      </w:pPr>
    </w:p>
    <w:p w:rsidR="007656DF" w:rsidRPr="007656DF" w:rsidRDefault="007656DF" w:rsidP="007656DF">
      <w:pPr>
        <w:jc w:val="center"/>
        <w:rPr>
          <w:b/>
          <w:sz w:val="22"/>
          <w:szCs w:val="22"/>
        </w:rPr>
      </w:pPr>
      <w:r w:rsidRPr="007656DF">
        <w:rPr>
          <w:b/>
          <w:sz w:val="22"/>
          <w:szCs w:val="22"/>
        </w:rPr>
        <w:t>Перечень целевых статей и объем</w:t>
      </w:r>
    </w:p>
    <w:p w:rsidR="007656DF" w:rsidRPr="007656DF" w:rsidRDefault="007656DF" w:rsidP="007656DF">
      <w:pPr>
        <w:jc w:val="center"/>
        <w:rPr>
          <w:b/>
          <w:sz w:val="22"/>
          <w:szCs w:val="22"/>
        </w:rPr>
      </w:pPr>
      <w:r w:rsidRPr="007656DF">
        <w:rPr>
          <w:b/>
          <w:sz w:val="22"/>
          <w:szCs w:val="22"/>
        </w:rPr>
        <w:t xml:space="preserve"> расходов бюджета Верхнепогроменского сельского поселения на реализацию мероприятий, предусмотренных муниципальными  программами на 20</w:t>
      </w:r>
      <w:r w:rsidR="00590FB4">
        <w:rPr>
          <w:b/>
          <w:sz w:val="22"/>
          <w:szCs w:val="22"/>
        </w:rPr>
        <w:t>20</w:t>
      </w:r>
      <w:r w:rsidRPr="007656DF">
        <w:rPr>
          <w:b/>
          <w:sz w:val="22"/>
          <w:szCs w:val="22"/>
        </w:rPr>
        <w:t xml:space="preserve"> год</w:t>
      </w:r>
    </w:p>
    <w:tbl>
      <w:tblPr>
        <w:tblpPr w:leftFromText="180" w:rightFromText="180" w:vertAnchor="text" w:horzAnchor="margin" w:tblpXSpec="center" w:tblpY="129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850"/>
        <w:gridCol w:w="1236"/>
        <w:gridCol w:w="1242"/>
        <w:gridCol w:w="1309"/>
        <w:gridCol w:w="1243"/>
        <w:gridCol w:w="1275"/>
      </w:tblGrid>
      <w:tr w:rsidR="00C36704" w:rsidRPr="0048336C" w:rsidTr="00E308A9">
        <w:trPr>
          <w:trHeight w:val="1407"/>
        </w:trPr>
        <w:tc>
          <w:tcPr>
            <w:tcW w:w="3369" w:type="dxa"/>
          </w:tcPr>
          <w:p w:rsidR="00C36704" w:rsidRPr="00B14AB6" w:rsidRDefault="00C36704" w:rsidP="00C36704">
            <w:pPr>
              <w:jc w:val="center"/>
            </w:pPr>
            <w:r w:rsidRPr="00B14AB6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850" w:type="dxa"/>
          </w:tcPr>
          <w:p w:rsidR="00C36704" w:rsidRPr="00B14AB6" w:rsidRDefault="00C36704" w:rsidP="00C36704">
            <w:pPr>
              <w:jc w:val="center"/>
            </w:pPr>
            <w:r w:rsidRPr="00B14AB6">
              <w:rPr>
                <w:sz w:val="22"/>
                <w:szCs w:val="22"/>
              </w:rPr>
              <w:t>раздел</w:t>
            </w:r>
          </w:p>
        </w:tc>
        <w:tc>
          <w:tcPr>
            <w:tcW w:w="1236" w:type="dxa"/>
          </w:tcPr>
          <w:p w:rsidR="00C36704" w:rsidRPr="00B14AB6" w:rsidRDefault="00C36704" w:rsidP="00C36704">
            <w:pPr>
              <w:jc w:val="center"/>
            </w:pPr>
            <w:r w:rsidRPr="00B14AB6">
              <w:rPr>
                <w:sz w:val="22"/>
                <w:szCs w:val="22"/>
              </w:rPr>
              <w:t>подраздел</w:t>
            </w:r>
          </w:p>
        </w:tc>
        <w:tc>
          <w:tcPr>
            <w:tcW w:w="1242" w:type="dxa"/>
          </w:tcPr>
          <w:p w:rsidR="00C36704" w:rsidRPr="00B14AB6" w:rsidRDefault="00C36704" w:rsidP="00C36704">
            <w:pPr>
              <w:jc w:val="center"/>
            </w:pPr>
            <w:r w:rsidRPr="00B14AB6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1309" w:type="dxa"/>
          </w:tcPr>
          <w:p w:rsidR="00C36704" w:rsidRDefault="00C36704" w:rsidP="00C36704">
            <w:pPr>
              <w:jc w:val="center"/>
              <w:rPr>
                <w:sz w:val="22"/>
                <w:szCs w:val="22"/>
              </w:rPr>
            </w:pPr>
            <w:r w:rsidRPr="00B14AB6">
              <w:rPr>
                <w:sz w:val="22"/>
                <w:szCs w:val="22"/>
              </w:rPr>
              <w:t>Объем денежных средств</w:t>
            </w:r>
          </w:p>
          <w:p w:rsidR="00C36704" w:rsidRPr="00B14AB6" w:rsidRDefault="00C36704" w:rsidP="00E14418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="00E14418">
              <w:rPr>
                <w:sz w:val="22"/>
                <w:szCs w:val="22"/>
              </w:rPr>
              <w:t>20</w:t>
            </w:r>
          </w:p>
        </w:tc>
        <w:tc>
          <w:tcPr>
            <w:tcW w:w="1243" w:type="dxa"/>
          </w:tcPr>
          <w:p w:rsidR="00C36704" w:rsidRDefault="00C36704" w:rsidP="00C36704">
            <w:pPr>
              <w:jc w:val="center"/>
              <w:rPr>
                <w:sz w:val="22"/>
                <w:szCs w:val="22"/>
              </w:rPr>
            </w:pPr>
            <w:r w:rsidRPr="00B14AB6">
              <w:rPr>
                <w:sz w:val="22"/>
                <w:szCs w:val="22"/>
              </w:rPr>
              <w:t>Объем денежных средств</w:t>
            </w:r>
          </w:p>
          <w:p w:rsidR="00C36704" w:rsidRPr="00B14AB6" w:rsidRDefault="00C36704" w:rsidP="00E14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5396A">
              <w:rPr>
                <w:sz w:val="22"/>
                <w:szCs w:val="22"/>
              </w:rPr>
              <w:t>2</w:t>
            </w:r>
            <w:r w:rsidR="00E1441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C36704" w:rsidRDefault="00C36704" w:rsidP="00C36704">
            <w:pPr>
              <w:jc w:val="center"/>
              <w:rPr>
                <w:sz w:val="22"/>
                <w:szCs w:val="22"/>
              </w:rPr>
            </w:pPr>
            <w:r w:rsidRPr="00B14AB6">
              <w:rPr>
                <w:sz w:val="22"/>
                <w:szCs w:val="22"/>
              </w:rPr>
              <w:t>Объем денежных средств</w:t>
            </w:r>
          </w:p>
          <w:p w:rsidR="00C36704" w:rsidRPr="00B14AB6" w:rsidRDefault="00C36704" w:rsidP="00E14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14418">
              <w:rPr>
                <w:sz w:val="22"/>
                <w:szCs w:val="22"/>
              </w:rPr>
              <w:t>2</w:t>
            </w:r>
          </w:p>
        </w:tc>
      </w:tr>
      <w:tr w:rsidR="00C36704" w:rsidRPr="0048336C" w:rsidTr="00E308A9">
        <w:tc>
          <w:tcPr>
            <w:tcW w:w="3369" w:type="dxa"/>
          </w:tcPr>
          <w:p w:rsidR="00C36704" w:rsidRPr="0048336C" w:rsidRDefault="00C36704" w:rsidP="00C36704">
            <w:pPr>
              <w:jc w:val="center"/>
            </w:pPr>
            <w:r w:rsidRPr="0048336C">
              <w:t>1</w:t>
            </w:r>
          </w:p>
        </w:tc>
        <w:tc>
          <w:tcPr>
            <w:tcW w:w="850" w:type="dxa"/>
          </w:tcPr>
          <w:p w:rsidR="00C36704" w:rsidRPr="0048336C" w:rsidRDefault="00C36704" w:rsidP="00C36704">
            <w:pPr>
              <w:jc w:val="center"/>
            </w:pPr>
            <w:r w:rsidRPr="0048336C">
              <w:t>2</w:t>
            </w:r>
          </w:p>
        </w:tc>
        <w:tc>
          <w:tcPr>
            <w:tcW w:w="1236" w:type="dxa"/>
          </w:tcPr>
          <w:p w:rsidR="00C36704" w:rsidRPr="0048336C" w:rsidRDefault="00C36704" w:rsidP="00C36704">
            <w:pPr>
              <w:jc w:val="center"/>
            </w:pPr>
            <w:r w:rsidRPr="0048336C">
              <w:t>3</w:t>
            </w:r>
          </w:p>
        </w:tc>
        <w:tc>
          <w:tcPr>
            <w:tcW w:w="1242" w:type="dxa"/>
          </w:tcPr>
          <w:p w:rsidR="00C36704" w:rsidRPr="0048336C" w:rsidRDefault="00C36704" w:rsidP="00C36704">
            <w:pPr>
              <w:jc w:val="center"/>
            </w:pPr>
            <w:r w:rsidRPr="0048336C">
              <w:t>4</w:t>
            </w:r>
          </w:p>
          <w:p w:rsidR="00C36704" w:rsidRPr="0048336C" w:rsidRDefault="00C36704" w:rsidP="00C36704">
            <w:pPr>
              <w:jc w:val="center"/>
            </w:pPr>
          </w:p>
        </w:tc>
        <w:tc>
          <w:tcPr>
            <w:tcW w:w="1309" w:type="dxa"/>
          </w:tcPr>
          <w:p w:rsidR="00C36704" w:rsidRPr="0048336C" w:rsidRDefault="00C36704" w:rsidP="00C36704">
            <w:pPr>
              <w:jc w:val="center"/>
            </w:pPr>
            <w:r w:rsidRPr="0048336C">
              <w:t>5</w:t>
            </w:r>
          </w:p>
        </w:tc>
        <w:tc>
          <w:tcPr>
            <w:tcW w:w="1243" w:type="dxa"/>
          </w:tcPr>
          <w:p w:rsidR="00C36704" w:rsidRPr="0048336C" w:rsidRDefault="00C36704" w:rsidP="00C36704">
            <w:pPr>
              <w:jc w:val="center"/>
            </w:pPr>
          </w:p>
        </w:tc>
        <w:tc>
          <w:tcPr>
            <w:tcW w:w="1275" w:type="dxa"/>
          </w:tcPr>
          <w:p w:rsidR="00C36704" w:rsidRPr="0048336C" w:rsidRDefault="00C36704" w:rsidP="00C36704">
            <w:pPr>
              <w:jc w:val="center"/>
            </w:pPr>
          </w:p>
        </w:tc>
      </w:tr>
      <w:tr w:rsidR="00C36704" w:rsidRPr="0048336C" w:rsidTr="00E308A9">
        <w:tc>
          <w:tcPr>
            <w:tcW w:w="3369" w:type="dxa"/>
          </w:tcPr>
          <w:p w:rsidR="00C36704" w:rsidRPr="007A5E42" w:rsidRDefault="00C36704" w:rsidP="00C36704">
            <w:pPr>
              <w:jc w:val="center"/>
            </w:pPr>
            <w:r w:rsidRPr="007A5E42">
              <w:t>Программа комплексного развития транспортной инфраструктуры Верхнепогроменского сельского поселения на 2016-2026 годы</w:t>
            </w:r>
          </w:p>
        </w:tc>
        <w:tc>
          <w:tcPr>
            <w:tcW w:w="850" w:type="dxa"/>
          </w:tcPr>
          <w:p w:rsidR="00C36704" w:rsidRPr="0048336C" w:rsidRDefault="00C36704" w:rsidP="00C36704">
            <w:pPr>
              <w:jc w:val="center"/>
            </w:pPr>
            <w:r w:rsidRPr="0048336C">
              <w:t>0</w:t>
            </w:r>
            <w:r>
              <w:t>4</w:t>
            </w:r>
          </w:p>
        </w:tc>
        <w:tc>
          <w:tcPr>
            <w:tcW w:w="1236" w:type="dxa"/>
          </w:tcPr>
          <w:p w:rsidR="00C36704" w:rsidRPr="0048336C" w:rsidRDefault="00C36704" w:rsidP="00C36704">
            <w:pPr>
              <w:jc w:val="center"/>
            </w:pPr>
            <w:r>
              <w:t>09</w:t>
            </w:r>
          </w:p>
        </w:tc>
        <w:tc>
          <w:tcPr>
            <w:tcW w:w="1242" w:type="dxa"/>
          </w:tcPr>
          <w:p w:rsidR="00C36704" w:rsidRPr="0048336C" w:rsidRDefault="00DD1246" w:rsidP="00C36704">
            <w:pPr>
              <w:jc w:val="center"/>
            </w:pPr>
            <w:r>
              <w:t>1900020206</w:t>
            </w:r>
          </w:p>
        </w:tc>
        <w:tc>
          <w:tcPr>
            <w:tcW w:w="1309" w:type="dxa"/>
          </w:tcPr>
          <w:p w:rsidR="00C36704" w:rsidRPr="0048336C" w:rsidRDefault="00C5396A" w:rsidP="00E14418">
            <w:pPr>
              <w:jc w:val="center"/>
            </w:pPr>
            <w:r>
              <w:t>2</w:t>
            </w:r>
            <w:r w:rsidR="00E14418">
              <w:t>0</w:t>
            </w:r>
            <w:r>
              <w:t>0</w:t>
            </w:r>
            <w:r w:rsidR="00C36704">
              <w:t>,00</w:t>
            </w:r>
          </w:p>
        </w:tc>
        <w:tc>
          <w:tcPr>
            <w:tcW w:w="1243" w:type="dxa"/>
          </w:tcPr>
          <w:p w:rsidR="00C36704" w:rsidRDefault="00E308A9" w:rsidP="00C36704">
            <w:pPr>
              <w:jc w:val="center"/>
            </w:pPr>
            <w:r>
              <w:t>0,00</w:t>
            </w:r>
          </w:p>
        </w:tc>
        <w:tc>
          <w:tcPr>
            <w:tcW w:w="1275" w:type="dxa"/>
          </w:tcPr>
          <w:p w:rsidR="00C36704" w:rsidRDefault="00E308A9" w:rsidP="00C36704">
            <w:pPr>
              <w:jc w:val="center"/>
            </w:pPr>
            <w:r>
              <w:t>0,00</w:t>
            </w:r>
          </w:p>
        </w:tc>
      </w:tr>
      <w:tr w:rsidR="00C36704" w:rsidRPr="0048336C" w:rsidTr="00E308A9">
        <w:tc>
          <w:tcPr>
            <w:tcW w:w="3369" w:type="dxa"/>
          </w:tcPr>
          <w:p w:rsidR="00C36704" w:rsidRDefault="00C36704" w:rsidP="00C36704">
            <w:pPr>
              <w:jc w:val="center"/>
              <w:rPr>
                <w:bCs/>
              </w:rPr>
            </w:pPr>
            <w:r>
              <w:rPr>
                <w:bCs/>
              </w:rPr>
              <w:t>Программа комплексного развития систем коммунальной инфраструктуры Верхнепогроменского сельского поселения на 2014-2022 годы</w:t>
            </w:r>
          </w:p>
        </w:tc>
        <w:tc>
          <w:tcPr>
            <w:tcW w:w="850" w:type="dxa"/>
          </w:tcPr>
          <w:p w:rsidR="00C36704" w:rsidRDefault="00C36704" w:rsidP="00C36704">
            <w:pPr>
              <w:jc w:val="center"/>
            </w:pPr>
            <w:r>
              <w:t>05</w:t>
            </w:r>
          </w:p>
        </w:tc>
        <w:tc>
          <w:tcPr>
            <w:tcW w:w="1236" w:type="dxa"/>
          </w:tcPr>
          <w:p w:rsidR="00C36704" w:rsidRDefault="00C36704" w:rsidP="00C36704">
            <w:pPr>
              <w:jc w:val="center"/>
            </w:pPr>
            <w:r>
              <w:t>02</w:t>
            </w:r>
          </w:p>
        </w:tc>
        <w:tc>
          <w:tcPr>
            <w:tcW w:w="1242" w:type="dxa"/>
          </w:tcPr>
          <w:p w:rsidR="00C36704" w:rsidRDefault="00C36704" w:rsidP="00DD1246">
            <w:pPr>
              <w:jc w:val="center"/>
            </w:pPr>
            <w:r>
              <w:t>25000</w:t>
            </w:r>
            <w:r w:rsidR="00DD1246">
              <w:t>40010</w:t>
            </w:r>
          </w:p>
        </w:tc>
        <w:tc>
          <w:tcPr>
            <w:tcW w:w="1309" w:type="dxa"/>
          </w:tcPr>
          <w:p w:rsidR="00C36704" w:rsidRDefault="00E14418" w:rsidP="00C36704">
            <w:pPr>
              <w:jc w:val="center"/>
            </w:pPr>
            <w:r>
              <w:t>43</w:t>
            </w:r>
            <w:r w:rsidR="00C36704">
              <w:t>0,00</w:t>
            </w:r>
          </w:p>
        </w:tc>
        <w:tc>
          <w:tcPr>
            <w:tcW w:w="1243" w:type="dxa"/>
          </w:tcPr>
          <w:p w:rsidR="00C36704" w:rsidRDefault="00E14418" w:rsidP="00C36704">
            <w:pPr>
              <w:jc w:val="center"/>
            </w:pPr>
            <w:r>
              <w:t>35</w:t>
            </w:r>
            <w:r w:rsidR="00E308A9">
              <w:t>0,00</w:t>
            </w:r>
          </w:p>
        </w:tc>
        <w:tc>
          <w:tcPr>
            <w:tcW w:w="1275" w:type="dxa"/>
          </w:tcPr>
          <w:p w:rsidR="00C36704" w:rsidRDefault="00E308A9" w:rsidP="00C36704">
            <w:pPr>
              <w:jc w:val="center"/>
            </w:pPr>
            <w:r>
              <w:t>0,00</w:t>
            </w:r>
          </w:p>
        </w:tc>
      </w:tr>
      <w:tr w:rsidR="00C36704" w:rsidRPr="0048336C" w:rsidTr="00E308A9">
        <w:tc>
          <w:tcPr>
            <w:tcW w:w="3369" w:type="dxa"/>
          </w:tcPr>
          <w:p w:rsidR="00C36704" w:rsidRDefault="00C36704" w:rsidP="00C36704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Муниципальная программа «Формирование современной городской среды Верхнепогроменского сельского поселения Среднеахтубинского района Волгоградской области на 2018-2022 годы»</w:t>
            </w:r>
          </w:p>
        </w:tc>
        <w:tc>
          <w:tcPr>
            <w:tcW w:w="850" w:type="dxa"/>
          </w:tcPr>
          <w:p w:rsidR="00C36704" w:rsidRDefault="00C36704" w:rsidP="00C36704">
            <w:pPr>
              <w:jc w:val="center"/>
            </w:pPr>
            <w:r>
              <w:t>05</w:t>
            </w:r>
          </w:p>
        </w:tc>
        <w:tc>
          <w:tcPr>
            <w:tcW w:w="1236" w:type="dxa"/>
          </w:tcPr>
          <w:p w:rsidR="00C36704" w:rsidRDefault="00C36704" w:rsidP="00C36704">
            <w:pPr>
              <w:jc w:val="center"/>
            </w:pPr>
            <w:r>
              <w:t>03</w:t>
            </w:r>
          </w:p>
        </w:tc>
        <w:tc>
          <w:tcPr>
            <w:tcW w:w="1242" w:type="dxa"/>
          </w:tcPr>
          <w:p w:rsidR="00C36704" w:rsidRDefault="00274294" w:rsidP="00C36704">
            <w:pPr>
              <w:jc w:val="center"/>
            </w:pPr>
            <w:r>
              <w:t>30</w:t>
            </w:r>
            <w:r w:rsidR="00C36704">
              <w:t>00020180</w:t>
            </w:r>
          </w:p>
        </w:tc>
        <w:tc>
          <w:tcPr>
            <w:tcW w:w="1309" w:type="dxa"/>
          </w:tcPr>
          <w:p w:rsidR="00C36704" w:rsidRDefault="00C36704" w:rsidP="00C36704">
            <w:pPr>
              <w:jc w:val="center"/>
            </w:pPr>
            <w:r>
              <w:t>100,00</w:t>
            </w:r>
          </w:p>
        </w:tc>
        <w:tc>
          <w:tcPr>
            <w:tcW w:w="1243" w:type="dxa"/>
          </w:tcPr>
          <w:p w:rsidR="00C36704" w:rsidRDefault="00E308A9" w:rsidP="00C36704">
            <w:pPr>
              <w:jc w:val="center"/>
            </w:pPr>
            <w:r>
              <w:t>100,0</w:t>
            </w:r>
          </w:p>
        </w:tc>
        <w:tc>
          <w:tcPr>
            <w:tcW w:w="1275" w:type="dxa"/>
          </w:tcPr>
          <w:p w:rsidR="00C36704" w:rsidRDefault="00E308A9" w:rsidP="00C36704">
            <w:pPr>
              <w:jc w:val="center"/>
            </w:pPr>
            <w:r>
              <w:t>100,00</w:t>
            </w:r>
          </w:p>
        </w:tc>
      </w:tr>
      <w:tr w:rsidR="004D7C53" w:rsidRPr="0048336C" w:rsidTr="00E308A9">
        <w:tc>
          <w:tcPr>
            <w:tcW w:w="3369" w:type="dxa"/>
          </w:tcPr>
          <w:p w:rsidR="004D7C53" w:rsidRDefault="00C96BB2" w:rsidP="00C36704">
            <w:pPr>
              <w:jc w:val="center"/>
              <w:rPr>
                <w:bCs/>
              </w:rPr>
            </w:pPr>
            <w:r w:rsidRPr="00C96BB2">
              <w:rPr>
                <w:bCs/>
              </w:rPr>
              <w:t>муниципальная программа «Укрепление материально-технической базы учреждений культуры, сохранение</w:t>
            </w:r>
            <w:r>
              <w:rPr>
                <w:bCs/>
              </w:rPr>
              <w:t xml:space="preserve"> </w:t>
            </w:r>
            <w:r w:rsidRPr="00C96BB2">
              <w:rPr>
                <w:bCs/>
              </w:rPr>
              <w:t>и развитие культуры Верхнепогроменского сельского поселения на 2018-2020 годы»</w:t>
            </w:r>
          </w:p>
        </w:tc>
        <w:tc>
          <w:tcPr>
            <w:tcW w:w="850" w:type="dxa"/>
          </w:tcPr>
          <w:p w:rsidR="004D7C53" w:rsidRDefault="004D7C53" w:rsidP="00C36704">
            <w:pPr>
              <w:jc w:val="center"/>
            </w:pPr>
            <w:r>
              <w:t>08</w:t>
            </w:r>
          </w:p>
        </w:tc>
        <w:tc>
          <w:tcPr>
            <w:tcW w:w="1236" w:type="dxa"/>
          </w:tcPr>
          <w:p w:rsidR="004D7C53" w:rsidRDefault="004D7C53" w:rsidP="00C36704">
            <w:pPr>
              <w:jc w:val="center"/>
            </w:pPr>
            <w:r>
              <w:t>01</w:t>
            </w:r>
          </w:p>
        </w:tc>
        <w:tc>
          <w:tcPr>
            <w:tcW w:w="1242" w:type="dxa"/>
          </w:tcPr>
          <w:p w:rsidR="004D7C53" w:rsidRDefault="004D7C53" w:rsidP="00DD1246">
            <w:pPr>
              <w:jc w:val="center"/>
            </w:pPr>
            <w:r>
              <w:t>3</w:t>
            </w:r>
            <w:r w:rsidR="00DD1246">
              <w:t>3</w:t>
            </w:r>
            <w:r>
              <w:t>00000140</w:t>
            </w:r>
          </w:p>
        </w:tc>
        <w:tc>
          <w:tcPr>
            <w:tcW w:w="1309" w:type="dxa"/>
          </w:tcPr>
          <w:p w:rsidR="004D7C53" w:rsidRDefault="00E14418" w:rsidP="00C36704">
            <w:pPr>
              <w:jc w:val="center"/>
            </w:pPr>
            <w:r>
              <w:t>126</w:t>
            </w:r>
            <w:r w:rsidR="00C96BB2">
              <w:t>,00</w:t>
            </w:r>
          </w:p>
        </w:tc>
        <w:tc>
          <w:tcPr>
            <w:tcW w:w="1243" w:type="dxa"/>
          </w:tcPr>
          <w:p w:rsidR="004D7C53" w:rsidRDefault="00E14418" w:rsidP="00E14418">
            <w:pPr>
              <w:jc w:val="center"/>
            </w:pPr>
            <w:r>
              <w:t>0</w:t>
            </w:r>
            <w:r w:rsidR="00C96BB2">
              <w:t>,00</w:t>
            </w:r>
          </w:p>
        </w:tc>
        <w:tc>
          <w:tcPr>
            <w:tcW w:w="1275" w:type="dxa"/>
          </w:tcPr>
          <w:p w:rsidR="004D7C53" w:rsidRDefault="00C5396A" w:rsidP="00C36704">
            <w:pPr>
              <w:jc w:val="center"/>
            </w:pPr>
            <w:r>
              <w:t>0</w:t>
            </w:r>
            <w:r w:rsidR="00C96BB2">
              <w:t>,00</w:t>
            </w:r>
          </w:p>
        </w:tc>
      </w:tr>
      <w:tr w:rsidR="000C1046" w:rsidRPr="0048336C" w:rsidTr="00E308A9">
        <w:tc>
          <w:tcPr>
            <w:tcW w:w="3369" w:type="dxa"/>
          </w:tcPr>
          <w:p w:rsidR="000C1046" w:rsidRPr="00C96BB2" w:rsidRDefault="000C1046" w:rsidP="000C1046">
            <w:pPr>
              <w:jc w:val="center"/>
              <w:rPr>
                <w:bCs/>
              </w:rPr>
            </w:pPr>
            <w:r w:rsidRPr="00C96BB2">
              <w:rPr>
                <w:bCs/>
              </w:rPr>
              <w:t>муниципальная программа</w:t>
            </w:r>
            <w:r w:rsidR="008E69C5">
              <w:rPr>
                <w:bCs/>
              </w:rPr>
              <w:t xml:space="preserve">                 </w:t>
            </w:r>
            <w:r w:rsidRPr="00C96BB2">
              <w:rPr>
                <w:bCs/>
              </w:rPr>
              <w:t xml:space="preserve"> «</w:t>
            </w:r>
            <w:r w:rsidR="008E69C5">
              <w:t xml:space="preserve"> </w:t>
            </w:r>
            <w:r w:rsidR="008E69C5" w:rsidRPr="008E69C5">
              <w:rPr>
                <w:bCs/>
              </w:rPr>
              <w:t xml:space="preserve">Обеспечение первичных мер пожарной безопасности на территории Верхнепогроменского сельского поселения на 2019-2020 годы </w:t>
            </w:r>
            <w:r w:rsidRPr="00C96BB2">
              <w:rPr>
                <w:bCs/>
              </w:rPr>
              <w:t>»</w:t>
            </w:r>
          </w:p>
        </w:tc>
        <w:tc>
          <w:tcPr>
            <w:tcW w:w="850" w:type="dxa"/>
          </w:tcPr>
          <w:p w:rsidR="000C1046" w:rsidRDefault="00DD1246" w:rsidP="00C36704">
            <w:pPr>
              <w:jc w:val="center"/>
            </w:pPr>
            <w:r>
              <w:t>03</w:t>
            </w:r>
          </w:p>
        </w:tc>
        <w:tc>
          <w:tcPr>
            <w:tcW w:w="1236" w:type="dxa"/>
          </w:tcPr>
          <w:p w:rsidR="000C1046" w:rsidRDefault="00DD1246" w:rsidP="00C36704">
            <w:pPr>
              <w:jc w:val="center"/>
            </w:pPr>
            <w:r>
              <w:t>09</w:t>
            </w:r>
          </w:p>
        </w:tc>
        <w:tc>
          <w:tcPr>
            <w:tcW w:w="1242" w:type="dxa"/>
          </w:tcPr>
          <w:p w:rsidR="000C1046" w:rsidRDefault="00DD1246" w:rsidP="008E69C5">
            <w:pPr>
              <w:jc w:val="center"/>
            </w:pPr>
            <w:r>
              <w:t>1100020270</w:t>
            </w:r>
          </w:p>
        </w:tc>
        <w:tc>
          <w:tcPr>
            <w:tcW w:w="1309" w:type="dxa"/>
          </w:tcPr>
          <w:p w:rsidR="000C1046" w:rsidRDefault="008E69C5" w:rsidP="00C36704">
            <w:pPr>
              <w:jc w:val="center"/>
            </w:pPr>
            <w:r>
              <w:t>100</w:t>
            </w:r>
            <w:r w:rsidR="000C1046">
              <w:t>,0</w:t>
            </w:r>
          </w:p>
        </w:tc>
        <w:tc>
          <w:tcPr>
            <w:tcW w:w="1243" w:type="dxa"/>
          </w:tcPr>
          <w:p w:rsidR="000C1046" w:rsidRDefault="000C1046" w:rsidP="00C36704">
            <w:pPr>
              <w:jc w:val="center"/>
            </w:pPr>
            <w:r>
              <w:t>0,00</w:t>
            </w:r>
          </w:p>
        </w:tc>
        <w:tc>
          <w:tcPr>
            <w:tcW w:w="1275" w:type="dxa"/>
          </w:tcPr>
          <w:p w:rsidR="000C1046" w:rsidRDefault="000C1046" w:rsidP="00C36704">
            <w:pPr>
              <w:jc w:val="center"/>
            </w:pPr>
            <w:r>
              <w:t>0,00</w:t>
            </w:r>
          </w:p>
        </w:tc>
      </w:tr>
      <w:tr w:rsidR="008E69C5" w:rsidRPr="0048336C" w:rsidTr="00E308A9">
        <w:tc>
          <w:tcPr>
            <w:tcW w:w="3369" w:type="dxa"/>
          </w:tcPr>
          <w:p w:rsidR="008E69C5" w:rsidRPr="00C96BB2" w:rsidRDefault="008E69C5" w:rsidP="000C1046">
            <w:pPr>
              <w:jc w:val="center"/>
              <w:rPr>
                <w:bCs/>
              </w:rPr>
            </w:pPr>
            <w:r w:rsidRPr="00C96BB2">
              <w:rPr>
                <w:bCs/>
              </w:rPr>
              <w:t>муниципальная программа</w:t>
            </w:r>
            <w:r>
              <w:rPr>
                <w:bCs/>
              </w:rPr>
              <w:t xml:space="preserve">                 </w:t>
            </w:r>
            <w:r w:rsidRPr="00C96BB2">
              <w:rPr>
                <w:bCs/>
              </w:rPr>
              <w:t xml:space="preserve"> «</w:t>
            </w:r>
            <w:r>
              <w:t xml:space="preserve"> </w:t>
            </w:r>
            <w:r w:rsidRPr="008E69C5">
              <w:rPr>
                <w:bCs/>
              </w:rPr>
              <w:t xml:space="preserve">Развитие территориального общественного самоуправления Верхнепогроменского сельского поселения на 2019-2021 годы </w:t>
            </w:r>
            <w:r w:rsidRPr="00C96BB2">
              <w:rPr>
                <w:bCs/>
              </w:rPr>
              <w:t>»</w:t>
            </w:r>
          </w:p>
        </w:tc>
        <w:tc>
          <w:tcPr>
            <w:tcW w:w="850" w:type="dxa"/>
          </w:tcPr>
          <w:p w:rsidR="008E69C5" w:rsidRDefault="00DD1246" w:rsidP="00C36704">
            <w:pPr>
              <w:jc w:val="center"/>
            </w:pPr>
            <w:r>
              <w:t>05</w:t>
            </w:r>
          </w:p>
        </w:tc>
        <w:tc>
          <w:tcPr>
            <w:tcW w:w="1236" w:type="dxa"/>
          </w:tcPr>
          <w:p w:rsidR="008E69C5" w:rsidRDefault="00DD1246" w:rsidP="00C36704">
            <w:pPr>
              <w:jc w:val="center"/>
            </w:pPr>
            <w:r>
              <w:t>03</w:t>
            </w:r>
          </w:p>
        </w:tc>
        <w:tc>
          <w:tcPr>
            <w:tcW w:w="1242" w:type="dxa"/>
          </w:tcPr>
          <w:p w:rsidR="008E69C5" w:rsidRDefault="00DD1246" w:rsidP="008E69C5">
            <w:pPr>
              <w:jc w:val="center"/>
            </w:pPr>
            <w:r>
              <w:t>1600020180</w:t>
            </w:r>
          </w:p>
        </w:tc>
        <w:tc>
          <w:tcPr>
            <w:tcW w:w="1309" w:type="dxa"/>
          </w:tcPr>
          <w:p w:rsidR="008E69C5" w:rsidRDefault="008E69C5" w:rsidP="00C36704">
            <w:pPr>
              <w:jc w:val="center"/>
            </w:pPr>
            <w:r>
              <w:t>30,0</w:t>
            </w:r>
          </w:p>
        </w:tc>
        <w:tc>
          <w:tcPr>
            <w:tcW w:w="1243" w:type="dxa"/>
          </w:tcPr>
          <w:p w:rsidR="008E69C5" w:rsidRDefault="008E69C5" w:rsidP="00C36704">
            <w:pPr>
              <w:jc w:val="center"/>
            </w:pPr>
            <w:r>
              <w:t>30,0</w:t>
            </w:r>
          </w:p>
        </w:tc>
        <w:tc>
          <w:tcPr>
            <w:tcW w:w="1275" w:type="dxa"/>
          </w:tcPr>
          <w:p w:rsidR="008E69C5" w:rsidRDefault="008E69C5" w:rsidP="008E69C5">
            <w:pPr>
              <w:jc w:val="center"/>
            </w:pPr>
            <w:r>
              <w:t>0,00</w:t>
            </w:r>
          </w:p>
        </w:tc>
      </w:tr>
      <w:tr w:rsidR="008E69C5" w:rsidRPr="0048336C" w:rsidTr="00E308A9">
        <w:tc>
          <w:tcPr>
            <w:tcW w:w="3369" w:type="dxa"/>
          </w:tcPr>
          <w:p w:rsidR="008E69C5" w:rsidRPr="00C96BB2" w:rsidRDefault="008E69C5" w:rsidP="000C1046">
            <w:pPr>
              <w:jc w:val="center"/>
              <w:rPr>
                <w:bCs/>
              </w:rPr>
            </w:pPr>
            <w:r w:rsidRPr="00C96BB2">
              <w:rPr>
                <w:bCs/>
              </w:rPr>
              <w:t>муниципальная программа</w:t>
            </w:r>
            <w:r>
              <w:rPr>
                <w:bCs/>
              </w:rPr>
              <w:t xml:space="preserve">                 </w:t>
            </w:r>
            <w:r w:rsidRPr="00C96BB2">
              <w:rPr>
                <w:bCs/>
              </w:rPr>
              <w:t xml:space="preserve"> «</w:t>
            </w:r>
            <w:r>
              <w:t xml:space="preserve"> </w:t>
            </w:r>
            <w:r w:rsidRPr="008E69C5">
              <w:rPr>
                <w:bCs/>
              </w:rPr>
              <w:t>Формирование установок толерантного сознания и профилактики экстремизма, терроризма на территории Верхнепогроменского сельского поселения Среднеахтубинского муниципального района на 2019-</w:t>
            </w:r>
            <w:r w:rsidRPr="008E69C5">
              <w:rPr>
                <w:bCs/>
              </w:rPr>
              <w:lastRenderedPageBreak/>
              <w:t xml:space="preserve">2020 годы </w:t>
            </w:r>
            <w:r w:rsidRPr="00C96BB2">
              <w:rPr>
                <w:bCs/>
              </w:rPr>
              <w:t>»</w:t>
            </w:r>
          </w:p>
        </w:tc>
        <w:tc>
          <w:tcPr>
            <w:tcW w:w="850" w:type="dxa"/>
          </w:tcPr>
          <w:p w:rsidR="008E69C5" w:rsidRDefault="00DD1246" w:rsidP="00C36704">
            <w:pPr>
              <w:jc w:val="center"/>
            </w:pPr>
            <w:r>
              <w:lastRenderedPageBreak/>
              <w:t>08</w:t>
            </w:r>
          </w:p>
        </w:tc>
        <w:tc>
          <w:tcPr>
            <w:tcW w:w="1236" w:type="dxa"/>
          </w:tcPr>
          <w:p w:rsidR="008E69C5" w:rsidRDefault="00DD1246" w:rsidP="00C36704">
            <w:pPr>
              <w:jc w:val="center"/>
            </w:pPr>
            <w:r>
              <w:t>01</w:t>
            </w:r>
          </w:p>
        </w:tc>
        <w:tc>
          <w:tcPr>
            <w:tcW w:w="1242" w:type="dxa"/>
          </w:tcPr>
          <w:p w:rsidR="008E69C5" w:rsidRDefault="00DD1246" w:rsidP="008E69C5">
            <w:pPr>
              <w:jc w:val="center"/>
            </w:pPr>
            <w:r>
              <w:t>0100000140</w:t>
            </w:r>
          </w:p>
        </w:tc>
        <w:tc>
          <w:tcPr>
            <w:tcW w:w="1309" w:type="dxa"/>
          </w:tcPr>
          <w:p w:rsidR="008E69C5" w:rsidRDefault="008E69C5" w:rsidP="00C36704">
            <w:pPr>
              <w:jc w:val="center"/>
            </w:pPr>
            <w:r>
              <w:t>20,0</w:t>
            </w:r>
          </w:p>
        </w:tc>
        <w:tc>
          <w:tcPr>
            <w:tcW w:w="1243" w:type="dxa"/>
          </w:tcPr>
          <w:p w:rsidR="008E69C5" w:rsidRDefault="008E69C5" w:rsidP="008E69C5">
            <w:pPr>
              <w:jc w:val="center"/>
            </w:pPr>
            <w:r>
              <w:t>0,00</w:t>
            </w:r>
          </w:p>
        </w:tc>
        <w:tc>
          <w:tcPr>
            <w:tcW w:w="1275" w:type="dxa"/>
          </w:tcPr>
          <w:p w:rsidR="008E69C5" w:rsidRDefault="008E69C5" w:rsidP="008E69C5">
            <w:pPr>
              <w:jc w:val="center"/>
            </w:pPr>
            <w:r>
              <w:t>0,00</w:t>
            </w:r>
          </w:p>
        </w:tc>
      </w:tr>
      <w:tr w:rsidR="008E69C5" w:rsidRPr="0048336C" w:rsidTr="00E308A9">
        <w:tc>
          <w:tcPr>
            <w:tcW w:w="3369" w:type="dxa"/>
          </w:tcPr>
          <w:p w:rsidR="008E69C5" w:rsidRPr="00C96BB2" w:rsidRDefault="008E69C5" w:rsidP="000C1046">
            <w:pPr>
              <w:jc w:val="center"/>
              <w:rPr>
                <w:bCs/>
              </w:rPr>
            </w:pPr>
            <w:r w:rsidRPr="00C96BB2">
              <w:rPr>
                <w:bCs/>
              </w:rPr>
              <w:lastRenderedPageBreak/>
              <w:t>муниципальная программа</w:t>
            </w:r>
            <w:r>
              <w:rPr>
                <w:bCs/>
              </w:rPr>
              <w:t xml:space="preserve">                 </w:t>
            </w:r>
            <w:r w:rsidRPr="00C96BB2">
              <w:rPr>
                <w:bCs/>
              </w:rPr>
              <w:t xml:space="preserve"> «</w:t>
            </w:r>
            <w:r>
              <w:t xml:space="preserve"> </w:t>
            </w:r>
            <w:r w:rsidRPr="008E69C5">
              <w:rPr>
                <w:bCs/>
              </w:rPr>
              <w:t xml:space="preserve">Формирование доступной для инвалидов и других маломобильных групп населения среды жизнедеятельности в Верхнепогроменского сельского поселения на 2019-2023 годы </w:t>
            </w:r>
            <w:r w:rsidRPr="00C96BB2">
              <w:rPr>
                <w:bCs/>
              </w:rPr>
              <w:t>»</w:t>
            </w:r>
          </w:p>
        </w:tc>
        <w:tc>
          <w:tcPr>
            <w:tcW w:w="850" w:type="dxa"/>
          </w:tcPr>
          <w:p w:rsidR="00DD1246" w:rsidRDefault="00DD1246" w:rsidP="00C36704">
            <w:pPr>
              <w:jc w:val="center"/>
            </w:pPr>
          </w:p>
          <w:p w:rsidR="00DD1246" w:rsidRDefault="00DD1246" w:rsidP="00C36704">
            <w:pPr>
              <w:jc w:val="center"/>
            </w:pPr>
          </w:p>
          <w:p w:rsidR="00DD1246" w:rsidRDefault="00DD1246" w:rsidP="00C36704">
            <w:pPr>
              <w:jc w:val="center"/>
            </w:pPr>
          </w:p>
          <w:p w:rsidR="008E69C5" w:rsidRDefault="00DD1246" w:rsidP="00C36704">
            <w:pPr>
              <w:jc w:val="center"/>
            </w:pPr>
            <w:r>
              <w:t>08</w:t>
            </w:r>
          </w:p>
        </w:tc>
        <w:tc>
          <w:tcPr>
            <w:tcW w:w="1236" w:type="dxa"/>
          </w:tcPr>
          <w:p w:rsidR="00DD1246" w:rsidRDefault="00DD1246" w:rsidP="00C36704">
            <w:pPr>
              <w:jc w:val="center"/>
            </w:pPr>
          </w:p>
          <w:p w:rsidR="00DD1246" w:rsidRDefault="00DD1246" w:rsidP="00C36704">
            <w:pPr>
              <w:jc w:val="center"/>
            </w:pPr>
          </w:p>
          <w:p w:rsidR="00DD1246" w:rsidRDefault="00DD1246" w:rsidP="00C36704">
            <w:pPr>
              <w:jc w:val="center"/>
            </w:pPr>
          </w:p>
          <w:p w:rsidR="008E69C5" w:rsidRDefault="00DD1246" w:rsidP="00C36704">
            <w:pPr>
              <w:jc w:val="center"/>
            </w:pPr>
            <w:r>
              <w:t>01</w:t>
            </w:r>
          </w:p>
        </w:tc>
        <w:tc>
          <w:tcPr>
            <w:tcW w:w="1242" w:type="dxa"/>
          </w:tcPr>
          <w:p w:rsidR="008E69C5" w:rsidRDefault="008E69C5" w:rsidP="008E69C5">
            <w:pPr>
              <w:jc w:val="center"/>
            </w:pPr>
          </w:p>
          <w:p w:rsidR="00DD1246" w:rsidRDefault="00DD1246" w:rsidP="008E69C5">
            <w:pPr>
              <w:jc w:val="center"/>
            </w:pPr>
          </w:p>
          <w:p w:rsidR="00DD1246" w:rsidRDefault="00DD1246" w:rsidP="008E69C5">
            <w:pPr>
              <w:jc w:val="center"/>
            </w:pPr>
          </w:p>
          <w:p w:rsidR="00DD1246" w:rsidRDefault="00DD1246" w:rsidP="008E69C5">
            <w:pPr>
              <w:jc w:val="center"/>
            </w:pPr>
            <w:r>
              <w:t>0400000140</w:t>
            </w:r>
          </w:p>
        </w:tc>
        <w:tc>
          <w:tcPr>
            <w:tcW w:w="1309" w:type="dxa"/>
          </w:tcPr>
          <w:p w:rsidR="008E69C5" w:rsidRDefault="008E69C5" w:rsidP="00C36704">
            <w:pPr>
              <w:jc w:val="center"/>
            </w:pPr>
          </w:p>
          <w:p w:rsidR="008E69C5" w:rsidRDefault="008E69C5" w:rsidP="00C36704">
            <w:pPr>
              <w:jc w:val="center"/>
            </w:pPr>
          </w:p>
          <w:p w:rsidR="008E69C5" w:rsidRDefault="008E69C5" w:rsidP="00C36704">
            <w:pPr>
              <w:jc w:val="center"/>
            </w:pPr>
          </w:p>
          <w:p w:rsidR="008E69C5" w:rsidRDefault="008E69C5" w:rsidP="00C36704">
            <w:pPr>
              <w:jc w:val="center"/>
            </w:pPr>
            <w:r>
              <w:t>44,5</w:t>
            </w:r>
          </w:p>
        </w:tc>
        <w:tc>
          <w:tcPr>
            <w:tcW w:w="1243" w:type="dxa"/>
          </w:tcPr>
          <w:p w:rsidR="008E69C5" w:rsidRDefault="008E69C5" w:rsidP="008E69C5">
            <w:pPr>
              <w:jc w:val="center"/>
            </w:pPr>
          </w:p>
          <w:p w:rsidR="008E69C5" w:rsidRDefault="008E69C5" w:rsidP="008E69C5">
            <w:pPr>
              <w:jc w:val="center"/>
            </w:pPr>
          </w:p>
          <w:p w:rsidR="008E69C5" w:rsidRDefault="008E69C5" w:rsidP="008E69C5">
            <w:pPr>
              <w:jc w:val="center"/>
            </w:pPr>
          </w:p>
          <w:p w:rsidR="008E69C5" w:rsidRDefault="008E69C5" w:rsidP="008E69C5">
            <w:pPr>
              <w:jc w:val="center"/>
            </w:pPr>
            <w:r>
              <w:t>26,7</w:t>
            </w:r>
          </w:p>
        </w:tc>
        <w:tc>
          <w:tcPr>
            <w:tcW w:w="1275" w:type="dxa"/>
          </w:tcPr>
          <w:p w:rsidR="008E69C5" w:rsidRDefault="008E69C5" w:rsidP="008E69C5">
            <w:pPr>
              <w:jc w:val="center"/>
            </w:pPr>
          </w:p>
          <w:p w:rsidR="008E69C5" w:rsidRDefault="008E69C5" w:rsidP="008E69C5">
            <w:pPr>
              <w:jc w:val="center"/>
            </w:pPr>
          </w:p>
          <w:p w:rsidR="008E69C5" w:rsidRDefault="008E69C5" w:rsidP="008E69C5">
            <w:pPr>
              <w:jc w:val="center"/>
            </w:pPr>
          </w:p>
          <w:p w:rsidR="008E69C5" w:rsidRDefault="008E69C5" w:rsidP="008E69C5">
            <w:pPr>
              <w:jc w:val="center"/>
            </w:pPr>
            <w:r>
              <w:t>27,8</w:t>
            </w:r>
          </w:p>
        </w:tc>
      </w:tr>
      <w:tr w:rsidR="008E69C5" w:rsidRPr="0048336C" w:rsidTr="00E308A9">
        <w:tc>
          <w:tcPr>
            <w:tcW w:w="3369" w:type="dxa"/>
          </w:tcPr>
          <w:p w:rsidR="008E69C5" w:rsidRPr="008E69C5" w:rsidRDefault="008E69C5" w:rsidP="000C1046">
            <w:pPr>
              <w:jc w:val="center"/>
              <w:rPr>
                <w:bCs/>
              </w:rPr>
            </w:pPr>
            <w:r w:rsidRPr="008E69C5">
              <w:rPr>
                <w:bCs/>
              </w:rPr>
              <w:t>муниципальная программа                  «</w:t>
            </w:r>
            <w:r w:rsidRPr="008E69C5">
              <w:t xml:space="preserve"> </w:t>
            </w:r>
            <w:r w:rsidRPr="008E69C5">
              <w:rPr>
                <w:bCs/>
              </w:rPr>
              <w:t>Развитие муниципальной службы Верхнепогроменского сельского поселения Среднеахтубинского муниципального района на 2019-2021 годы »</w:t>
            </w:r>
          </w:p>
        </w:tc>
        <w:tc>
          <w:tcPr>
            <w:tcW w:w="850" w:type="dxa"/>
          </w:tcPr>
          <w:p w:rsidR="008E69C5" w:rsidRDefault="00DD1246" w:rsidP="00C36704">
            <w:pPr>
              <w:jc w:val="center"/>
            </w:pPr>
            <w:r>
              <w:t>01</w:t>
            </w:r>
          </w:p>
        </w:tc>
        <w:tc>
          <w:tcPr>
            <w:tcW w:w="1236" w:type="dxa"/>
          </w:tcPr>
          <w:p w:rsidR="008E69C5" w:rsidRDefault="00DD1246" w:rsidP="00C36704">
            <w:pPr>
              <w:jc w:val="center"/>
            </w:pPr>
            <w:r>
              <w:t>13</w:t>
            </w:r>
          </w:p>
        </w:tc>
        <w:tc>
          <w:tcPr>
            <w:tcW w:w="1242" w:type="dxa"/>
          </w:tcPr>
          <w:p w:rsidR="008E69C5" w:rsidRDefault="00DD1246" w:rsidP="008E69C5">
            <w:pPr>
              <w:jc w:val="center"/>
            </w:pPr>
            <w:r>
              <w:t>1500090020</w:t>
            </w:r>
          </w:p>
        </w:tc>
        <w:tc>
          <w:tcPr>
            <w:tcW w:w="1309" w:type="dxa"/>
          </w:tcPr>
          <w:p w:rsidR="008E69C5" w:rsidRDefault="008E69C5" w:rsidP="00C36704">
            <w:pPr>
              <w:jc w:val="center"/>
            </w:pPr>
            <w:r>
              <w:t>5,00</w:t>
            </w:r>
          </w:p>
        </w:tc>
        <w:tc>
          <w:tcPr>
            <w:tcW w:w="1243" w:type="dxa"/>
          </w:tcPr>
          <w:p w:rsidR="008E69C5" w:rsidRDefault="008E69C5" w:rsidP="008E69C5">
            <w:pPr>
              <w:jc w:val="center"/>
            </w:pPr>
            <w:r>
              <w:t>5,00</w:t>
            </w:r>
          </w:p>
        </w:tc>
        <w:tc>
          <w:tcPr>
            <w:tcW w:w="1275" w:type="dxa"/>
          </w:tcPr>
          <w:p w:rsidR="008E69C5" w:rsidRDefault="008E69C5" w:rsidP="008E69C5">
            <w:pPr>
              <w:jc w:val="center"/>
            </w:pPr>
            <w:r>
              <w:t>0,00</w:t>
            </w:r>
          </w:p>
        </w:tc>
      </w:tr>
      <w:tr w:rsidR="008E69C5" w:rsidRPr="0048336C" w:rsidTr="00E308A9">
        <w:tc>
          <w:tcPr>
            <w:tcW w:w="3369" w:type="dxa"/>
          </w:tcPr>
          <w:p w:rsidR="008E69C5" w:rsidRPr="008E69C5" w:rsidRDefault="008E69C5" w:rsidP="000C1046">
            <w:pPr>
              <w:jc w:val="center"/>
              <w:rPr>
                <w:bCs/>
              </w:rPr>
            </w:pPr>
            <w:r w:rsidRPr="008E69C5">
              <w:rPr>
                <w:bCs/>
              </w:rPr>
              <w:t>муниципальная программа                  «</w:t>
            </w:r>
            <w:r w:rsidR="00312AB1">
              <w:t xml:space="preserve"> </w:t>
            </w:r>
            <w:r w:rsidR="00312AB1" w:rsidRPr="00312AB1">
              <w:rPr>
                <w:bCs/>
              </w:rPr>
              <w:t xml:space="preserve">Программа профилактики преступлений и правонарушений в Верхнепогроменском сельском поселении </w:t>
            </w:r>
            <w:r w:rsidRPr="008E69C5">
              <w:rPr>
                <w:bCs/>
              </w:rPr>
              <w:t xml:space="preserve"> »</w:t>
            </w:r>
          </w:p>
        </w:tc>
        <w:tc>
          <w:tcPr>
            <w:tcW w:w="850" w:type="dxa"/>
          </w:tcPr>
          <w:p w:rsidR="008E69C5" w:rsidRDefault="00DD1246" w:rsidP="00C36704">
            <w:pPr>
              <w:jc w:val="center"/>
            </w:pPr>
            <w:r>
              <w:t>01</w:t>
            </w:r>
          </w:p>
        </w:tc>
        <w:tc>
          <w:tcPr>
            <w:tcW w:w="1236" w:type="dxa"/>
          </w:tcPr>
          <w:p w:rsidR="008E69C5" w:rsidRDefault="00DD1246" w:rsidP="00C36704">
            <w:pPr>
              <w:jc w:val="center"/>
            </w:pPr>
            <w:r>
              <w:t>13</w:t>
            </w:r>
          </w:p>
        </w:tc>
        <w:tc>
          <w:tcPr>
            <w:tcW w:w="1242" w:type="dxa"/>
          </w:tcPr>
          <w:p w:rsidR="008E69C5" w:rsidRDefault="00DD1246" w:rsidP="008E69C5">
            <w:pPr>
              <w:jc w:val="center"/>
            </w:pPr>
            <w:r>
              <w:t>2600000020</w:t>
            </w:r>
          </w:p>
        </w:tc>
        <w:tc>
          <w:tcPr>
            <w:tcW w:w="1309" w:type="dxa"/>
          </w:tcPr>
          <w:p w:rsidR="008E69C5" w:rsidRDefault="00312AB1" w:rsidP="00C36704">
            <w:pPr>
              <w:jc w:val="center"/>
            </w:pPr>
            <w:r>
              <w:t>1,5</w:t>
            </w:r>
          </w:p>
        </w:tc>
        <w:tc>
          <w:tcPr>
            <w:tcW w:w="1243" w:type="dxa"/>
          </w:tcPr>
          <w:p w:rsidR="008E69C5" w:rsidRDefault="00312AB1" w:rsidP="008E69C5">
            <w:pPr>
              <w:jc w:val="center"/>
            </w:pPr>
            <w:r>
              <w:t>1,5</w:t>
            </w:r>
          </w:p>
        </w:tc>
        <w:tc>
          <w:tcPr>
            <w:tcW w:w="1275" w:type="dxa"/>
          </w:tcPr>
          <w:p w:rsidR="008E69C5" w:rsidRDefault="00312AB1" w:rsidP="008E69C5">
            <w:pPr>
              <w:jc w:val="center"/>
            </w:pPr>
            <w:r>
              <w:t>0,00</w:t>
            </w:r>
          </w:p>
        </w:tc>
      </w:tr>
      <w:tr w:rsidR="00312AB1" w:rsidRPr="0048336C" w:rsidTr="00E308A9">
        <w:tc>
          <w:tcPr>
            <w:tcW w:w="3369" w:type="dxa"/>
          </w:tcPr>
          <w:p w:rsidR="00312AB1" w:rsidRPr="008E69C5" w:rsidRDefault="00312AB1" w:rsidP="000C1046">
            <w:pPr>
              <w:jc w:val="center"/>
              <w:rPr>
                <w:bCs/>
              </w:rPr>
            </w:pPr>
            <w:r w:rsidRPr="008E69C5">
              <w:rPr>
                <w:bCs/>
              </w:rPr>
              <w:t>муниципальная программа                  «</w:t>
            </w:r>
            <w:r w:rsidR="001A3D86">
              <w:t xml:space="preserve"> </w:t>
            </w:r>
            <w:r w:rsidR="001A3D86" w:rsidRPr="001A3D86">
              <w:rPr>
                <w:bCs/>
              </w:rPr>
              <w:t xml:space="preserve">Комплексные меры противодействия распространению наркотиков и их незаконному обороту на территории Верхнепогроменского сельского поселения </w:t>
            </w:r>
            <w:r w:rsidRPr="008E69C5">
              <w:rPr>
                <w:bCs/>
              </w:rPr>
              <w:t>»</w:t>
            </w:r>
          </w:p>
        </w:tc>
        <w:tc>
          <w:tcPr>
            <w:tcW w:w="850" w:type="dxa"/>
          </w:tcPr>
          <w:p w:rsidR="00312AB1" w:rsidRDefault="00DD1246" w:rsidP="00C36704">
            <w:pPr>
              <w:jc w:val="center"/>
            </w:pPr>
            <w:r>
              <w:t>01</w:t>
            </w:r>
          </w:p>
        </w:tc>
        <w:tc>
          <w:tcPr>
            <w:tcW w:w="1236" w:type="dxa"/>
          </w:tcPr>
          <w:p w:rsidR="00312AB1" w:rsidRDefault="00DD1246" w:rsidP="00C36704">
            <w:pPr>
              <w:jc w:val="center"/>
            </w:pPr>
            <w:r>
              <w:t>13</w:t>
            </w:r>
          </w:p>
        </w:tc>
        <w:tc>
          <w:tcPr>
            <w:tcW w:w="1242" w:type="dxa"/>
          </w:tcPr>
          <w:p w:rsidR="00312AB1" w:rsidRDefault="00DD1246" w:rsidP="008E69C5">
            <w:pPr>
              <w:jc w:val="center"/>
            </w:pPr>
            <w:r>
              <w:t>1400090020</w:t>
            </w:r>
          </w:p>
        </w:tc>
        <w:tc>
          <w:tcPr>
            <w:tcW w:w="1309" w:type="dxa"/>
          </w:tcPr>
          <w:p w:rsidR="00312AB1" w:rsidRDefault="00312AB1" w:rsidP="00C36704">
            <w:pPr>
              <w:jc w:val="center"/>
            </w:pPr>
            <w:r>
              <w:t>1,5</w:t>
            </w:r>
          </w:p>
        </w:tc>
        <w:tc>
          <w:tcPr>
            <w:tcW w:w="1243" w:type="dxa"/>
          </w:tcPr>
          <w:p w:rsidR="00312AB1" w:rsidRDefault="00312AB1" w:rsidP="008E69C5">
            <w:pPr>
              <w:jc w:val="center"/>
            </w:pPr>
            <w:r>
              <w:t>1,5</w:t>
            </w:r>
          </w:p>
        </w:tc>
        <w:tc>
          <w:tcPr>
            <w:tcW w:w="1275" w:type="dxa"/>
          </w:tcPr>
          <w:p w:rsidR="00312AB1" w:rsidRDefault="00312AB1" w:rsidP="008E69C5">
            <w:pPr>
              <w:jc w:val="center"/>
            </w:pPr>
            <w:r>
              <w:t>0,00</w:t>
            </w:r>
          </w:p>
        </w:tc>
      </w:tr>
      <w:tr w:rsidR="001A3D86" w:rsidRPr="0048336C" w:rsidTr="00E308A9">
        <w:tc>
          <w:tcPr>
            <w:tcW w:w="3369" w:type="dxa"/>
          </w:tcPr>
          <w:p w:rsidR="001A3D86" w:rsidRPr="008E69C5" w:rsidRDefault="001A3D86" w:rsidP="000C1046">
            <w:pPr>
              <w:jc w:val="center"/>
              <w:rPr>
                <w:bCs/>
              </w:rPr>
            </w:pPr>
            <w:r w:rsidRPr="001A3D86">
              <w:rPr>
                <w:bCs/>
              </w:rPr>
              <w:t xml:space="preserve">муниципальная программа                  « </w:t>
            </w:r>
            <w:r>
              <w:t xml:space="preserve"> </w:t>
            </w:r>
            <w:r w:rsidRPr="001A3D86">
              <w:rPr>
                <w:bCs/>
              </w:rPr>
              <w:t>Развитие и поддержка малого и среднего предпринимательства в Верхнепогроменском сельском поселении Среднеахтубинского муниципального района »</w:t>
            </w:r>
          </w:p>
        </w:tc>
        <w:tc>
          <w:tcPr>
            <w:tcW w:w="850" w:type="dxa"/>
          </w:tcPr>
          <w:p w:rsidR="001A3D86" w:rsidRDefault="00DD1246" w:rsidP="00C36704">
            <w:pPr>
              <w:jc w:val="center"/>
            </w:pPr>
            <w:r>
              <w:t>01</w:t>
            </w:r>
          </w:p>
        </w:tc>
        <w:tc>
          <w:tcPr>
            <w:tcW w:w="1236" w:type="dxa"/>
          </w:tcPr>
          <w:p w:rsidR="001A3D86" w:rsidRDefault="00DD1246" w:rsidP="00C36704">
            <w:pPr>
              <w:jc w:val="center"/>
            </w:pPr>
            <w:r>
              <w:t>13</w:t>
            </w:r>
          </w:p>
        </w:tc>
        <w:tc>
          <w:tcPr>
            <w:tcW w:w="1242" w:type="dxa"/>
          </w:tcPr>
          <w:p w:rsidR="001A3D86" w:rsidRDefault="00DD1246" w:rsidP="008E69C5">
            <w:pPr>
              <w:jc w:val="center"/>
            </w:pPr>
            <w:r>
              <w:t>0200090020</w:t>
            </w:r>
          </w:p>
        </w:tc>
        <w:tc>
          <w:tcPr>
            <w:tcW w:w="1309" w:type="dxa"/>
          </w:tcPr>
          <w:p w:rsidR="001A3D86" w:rsidRDefault="001A3D86" w:rsidP="00C36704">
            <w:pPr>
              <w:jc w:val="center"/>
            </w:pPr>
            <w:r>
              <w:t>5,0</w:t>
            </w:r>
          </w:p>
        </w:tc>
        <w:tc>
          <w:tcPr>
            <w:tcW w:w="1243" w:type="dxa"/>
          </w:tcPr>
          <w:p w:rsidR="001A3D86" w:rsidRDefault="001A3D86" w:rsidP="008E69C5">
            <w:pPr>
              <w:jc w:val="center"/>
            </w:pPr>
            <w:r>
              <w:t>5,0</w:t>
            </w:r>
          </w:p>
        </w:tc>
        <w:tc>
          <w:tcPr>
            <w:tcW w:w="1275" w:type="dxa"/>
          </w:tcPr>
          <w:p w:rsidR="001A3D86" w:rsidRDefault="001A3D86" w:rsidP="008E69C5">
            <w:pPr>
              <w:jc w:val="center"/>
            </w:pPr>
            <w:r>
              <w:t>0,00</w:t>
            </w:r>
          </w:p>
        </w:tc>
      </w:tr>
      <w:tr w:rsidR="001A3D86" w:rsidRPr="0048336C" w:rsidTr="00E308A9">
        <w:tc>
          <w:tcPr>
            <w:tcW w:w="3369" w:type="dxa"/>
          </w:tcPr>
          <w:p w:rsidR="001A3D86" w:rsidRPr="001A3D86" w:rsidRDefault="001A3D86" w:rsidP="000C1046">
            <w:pPr>
              <w:jc w:val="center"/>
              <w:rPr>
                <w:bCs/>
              </w:rPr>
            </w:pPr>
            <w:r w:rsidRPr="001A3D86">
              <w:rPr>
                <w:bCs/>
              </w:rPr>
              <w:t xml:space="preserve">муниципальная программа                  « </w:t>
            </w:r>
            <w:r>
              <w:t xml:space="preserve">  </w:t>
            </w:r>
            <w:r w:rsidRPr="001A3D86">
              <w:rPr>
                <w:bCs/>
              </w:rPr>
              <w:t>Энергосбережение и повышение энергетической эффективности на территории Верхнепогроменского муниципального района на 2019-2021 годы »</w:t>
            </w:r>
          </w:p>
        </w:tc>
        <w:tc>
          <w:tcPr>
            <w:tcW w:w="850" w:type="dxa"/>
          </w:tcPr>
          <w:p w:rsidR="001A3D86" w:rsidRDefault="00DD1246" w:rsidP="00C36704">
            <w:pPr>
              <w:jc w:val="center"/>
            </w:pPr>
            <w:r>
              <w:t>01</w:t>
            </w:r>
          </w:p>
        </w:tc>
        <w:tc>
          <w:tcPr>
            <w:tcW w:w="1236" w:type="dxa"/>
          </w:tcPr>
          <w:p w:rsidR="001A3D86" w:rsidRDefault="00DD1246" w:rsidP="00C36704">
            <w:pPr>
              <w:jc w:val="center"/>
            </w:pPr>
            <w:r>
              <w:t>04</w:t>
            </w:r>
          </w:p>
        </w:tc>
        <w:tc>
          <w:tcPr>
            <w:tcW w:w="1242" w:type="dxa"/>
          </w:tcPr>
          <w:p w:rsidR="001A3D86" w:rsidRDefault="00DD1246" w:rsidP="008E69C5">
            <w:pPr>
              <w:jc w:val="center"/>
            </w:pPr>
            <w:r>
              <w:t>0300000140</w:t>
            </w:r>
          </w:p>
        </w:tc>
        <w:tc>
          <w:tcPr>
            <w:tcW w:w="1309" w:type="dxa"/>
          </w:tcPr>
          <w:p w:rsidR="001A3D86" w:rsidRDefault="001A3D86" w:rsidP="00C36704">
            <w:pPr>
              <w:jc w:val="center"/>
            </w:pPr>
            <w:r>
              <w:t>5,0</w:t>
            </w:r>
          </w:p>
        </w:tc>
        <w:tc>
          <w:tcPr>
            <w:tcW w:w="1243" w:type="dxa"/>
          </w:tcPr>
          <w:p w:rsidR="001A3D86" w:rsidRDefault="001A3D86" w:rsidP="008E69C5">
            <w:pPr>
              <w:jc w:val="center"/>
            </w:pPr>
            <w:r>
              <w:t>5,0</w:t>
            </w:r>
          </w:p>
        </w:tc>
        <w:tc>
          <w:tcPr>
            <w:tcW w:w="1275" w:type="dxa"/>
          </w:tcPr>
          <w:p w:rsidR="001A3D86" w:rsidRDefault="001A3D86" w:rsidP="001A3D86">
            <w:pPr>
              <w:jc w:val="center"/>
            </w:pPr>
            <w:r>
              <w:t>0,00</w:t>
            </w:r>
          </w:p>
        </w:tc>
      </w:tr>
    </w:tbl>
    <w:p w:rsidR="007656DF" w:rsidRPr="0048336C" w:rsidRDefault="007656DF" w:rsidP="007656DF">
      <w:pPr>
        <w:jc w:val="center"/>
      </w:pPr>
      <w:r>
        <w:t xml:space="preserve">                                                                                                                                           тыс. руб.</w:t>
      </w:r>
    </w:p>
    <w:p w:rsidR="00C5396A" w:rsidRDefault="00C5396A" w:rsidP="007656DF">
      <w:pPr>
        <w:rPr>
          <w:sz w:val="24"/>
          <w:szCs w:val="24"/>
        </w:rPr>
      </w:pPr>
    </w:p>
    <w:p w:rsidR="001A3D86" w:rsidRDefault="001A3D86" w:rsidP="007656DF">
      <w:pPr>
        <w:rPr>
          <w:sz w:val="24"/>
          <w:szCs w:val="24"/>
        </w:rPr>
      </w:pPr>
    </w:p>
    <w:p w:rsidR="001A3D86" w:rsidRDefault="001A3D86" w:rsidP="007656DF">
      <w:pPr>
        <w:rPr>
          <w:sz w:val="24"/>
          <w:szCs w:val="24"/>
        </w:rPr>
      </w:pPr>
    </w:p>
    <w:p w:rsidR="001A3D86" w:rsidRDefault="001A3D86" w:rsidP="007656DF">
      <w:pPr>
        <w:rPr>
          <w:sz w:val="24"/>
          <w:szCs w:val="24"/>
        </w:rPr>
      </w:pPr>
    </w:p>
    <w:p w:rsidR="001A3D86" w:rsidRDefault="001A3D86" w:rsidP="007656DF">
      <w:pPr>
        <w:rPr>
          <w:sz w:val="24"/>
          <w:szCs w:val="24"/>
        </w:rPr>
      </w:pPr>
    </w:p>
    <w:p w:rsidR="00C5396A" w:rsidRDefault="00C5396A" w:rsidP="007656DF">
      <w:pPr>
        <w:rPr>
          <w:sz w:val="24"/>
          <w:szCs w:val="24"/>
        </w:rPr>
      </w:pPr>
    </w:p>
    <w:p w:rsidR="007656DF" w:rsidRPr="00E308A9" w:rsidRDefault="007656DF" w:rsidP="007656DF">
      <w:pPr>
        <w:rPr>
          <w:sz w:val="24"/>
          <w:szCs w:val="24"/>
        </w:rPr>
      </w:pPr>
      <w:r w:rsidRPr="00E308A9">
        <w:rPr>
          <w:sz w:val="24"/>
          <w:szCs w:val="24"/>
        </w:rPr>
        <w:t xml:space="preserve">Глава Верхнепогроменского </w:t>
      </w:r>
    </w:p>
    <w:p w:rsidR="00B35703" w:rsidRDefault="007656DF" w:rsidP="00C96BB2">
      <w:pPr>
        <w:rPr>
          <w:sz w:val="24"/>
          <w:szCs w:val="24"/>
        </w:rPr>
      </w:pPr>
      <w:r w:rsidRPr="00E308A9">
        <w:rPr>
          <w:sz w:val="24"/>
          <w:szCs w:val="24"/>
        </w:rPr>
        <w:t>сельского поселения                                                                           Башулов К.К.</w:t>
      </w:r>
    </w:p>
    <w:p w:rsidR="00C5396A" w:rsidRDefault="00C5396A" w:rsidP="00C96BB2">
      <w:pPr>
        <w:rPr>
          <w:sz w:val="24"/>
          <w:szCs w:val="24"/>
        </w:rPr>
      </w:pPr>
    </w:p>
    <w:p w:rsidR="00C5396A" w:rsidRDefault="00C5396A" w:rsidP="00C96BB2">
      <w:pPr>
        <w:rPr>
          <w:sz w:val="24"/>
          <w:szCs w:val="24"/>
        </w:rPr>
      </w:pPr>
    </w:p>
    <w:p w:rsidR="00C5396A" w:rsidRDefault="00C5396A" w:rsidP="00C96BB2">
      <w:pPr>
        <w:rPr>
          <w:sz w:val="24"/>
          <w:szCs w:val="24"/>
        </w:rPr>
      </w:pPr>
    </w:p>
    <w:p w:rsidR="00590FB4" w:rsidRDefault="00590FB4" w:rsidP="00C96BB2">
      <w:pPr>
        <w:rPr>
          <w:sz w:val="24"/>
          <w:szCs w:val="24"/>
        </w:rPr>
      </w:pPr>
    </w:p>
    <w:p w:rsidR="00590FB4" w:rsidRDefault="00590FB4" w:rsidP="00C96BB2">
      <w:pPr>
        <w:rPr>
          <w:sz w:val="24"/>
          <w:szCs w:val="24"/>
        </w:rPr>
      </w:pPr>
    </w:p>
    <w:p w:rsidR="00DB2CCD" w:rsidRDefault="00DB2CCD" w:rsidP="00C96BB2">
      <w:pPr>
        <w:rPr>
          <w:sz w:val="24"/>
          <w:szCs w:val="24"/>
        </w:rPr>
      </w:pPr>
    </w:p>
    <w:p w:rsidR="00DB2CCD" w:rsidRDefault="00DB2CCD" w:rsidP="00C96BB2">
      <w:pPr>
        <w:rPr>
          <w:sz w:val="24"/>
          <w:szCs w:val="24"/>
        </w:rPr>
      </w:pPr>
    </w:p>
    <w:p w:rsidR="00DB2CCD" w:rsidRDefault="00DB2CCD" w:rsidP="00C96BB2">
      <w:pPr>
        <w:rPr>
          <w:sz w:val="24"/>
          <w:szCs w:val="24"/>
        </w:rPr>
      </w:pPr>
    </w:p>
    <w:p w:rsidR="00C5396A" w:rsidRDefault="00C5396A" w:rsidP="00C96BB2">
      <w:pPr>
        <w:rPr>
          <w:sz w:val="24"/>
          <w:szCs w:val="24"/>
        </w:rPr>
      </w:pPr>
    </w:p>
    <w:p w:rsidR="00DD1246" w:rsidRDefault="00DD1246" w:rsidP="00C96BB2">
      <w:pPr>
        <w:rPr>
          <w:sz w:val="24"/>
          <w:szCs w:val="24"/>
        </w:rPr>
      </w:pPr>
    </w:p>
    <w:p w:rsidR="00C5396A" w:rsidRDefault="00C5396A" w:rsidP="00C96BB2">
      <w:pPr>
        <w:rPr>
          <w:sz w:val="24"/>
          <w:szCs w:val="24"/>
        </w:rPr>
      </w:pPr>
    </w:p>
    <w:p w:rsidR="001A3D86" w:rsidRDefault="001A3D86" w:rsidP="00C96BB2">
      <w:pPr>
        <w:rPr>
          <w:sz w:val="24"/>
          <w:szCs w:val="24"/>
        </w:rPr>
      </w:pPr>
    </w:p>
    <w:p w:rsidR="00E308A9" w:rsidRPr="00E308A9" w:rsidRDefault="00E308A9" w:rsidP="00C96BB2">
      <w:pPr>
        <w:tabs>
          <w:tab w:val="left" w:pos="900"/>
        </w:tabs>
        <w:ind w:firstLine="5760"/>
        <w:jc w:val="both"/>
      </w:pPr>
      <w:r w:rsidRPr="00E308A9">
        <w:lastRenderedPageBreak/>
        <w:t xml:space="preserve">Приложение № </w:t>
      </w:r>
      <w:r w:rsidR="0023402D">
        <w:t>2</w:t>
      </w:r>
      <w:r w:rsidR="00DD1246">
        <w:t>1</w:t>
      </w:r>
    </w:p>
    <w:p w:rsidR="00E308A9" w:rsidRPr="00E308A9" w:rsidRDefault="00E308A9" w:rsidP="00C96BB2">
      <w:pPr>
        <w:tabs>
          <w:tab w:val="left" w:pos="900"/>
        </w:tabs>
        <w:jc w:val="both"/>
      </w:pPr>
      <w:r w:rsidRPr="00E308A9">
        <w:t xml:space="preserve">       </w:t>
      </w:r>
      <w:r w:rsidR="00C96BB2">
        <w:t xml:space="preserve">                                                                                                      </w:t>
      </w:r>
      <w:r w:rsidRPr="00E308A9">
        <w:t xml:space="preserve">       к  решению сельской </w:t>
      </w:r>
    </w:p>
    <w:p w:rsidR="00E308A9" w:rsidRPr="00E308A9" w:rsidRDefault="00E308A9" w:rsidP="00C96BB2">
      <w:pPr>
        <w:tabs>
          <w:tab w:val="left" w:pos="900"/>
        </w:tabs>
        <w:jc w:val="both"/>
      </w:pPr>
      <w:r w:rsidRPr="00E308A9">
        <w:tab/>
      </w:r>
      <w:r w:rsidRPr="00E308A9">
        <w:tab/>
      </w:r>
      <w:r w:rsidRPr="00E308A9">
        <w:tab/>
      </w:r>
      <w:r w:rsidRPr="00E308A9">
        <w:tab/>
      </w:r>
      <w:r w:rsidRPr="00E308A9">
        <w:tab/>
      </w:r>
      <w:r w:rsidRPr="00E308A9">
        <w:tab/>
      </w:r>
      <w:r w:rsidRPr="00E308A9">
        <w:tab/>
      </w:r>
      <w:r w:rsidRPr="00E308A9">
        <w:tab/>
        <w:t xml:space="preserve">  Думы Верхнепогроменского</w:t>
      </w:r>
    </w:p>
    <w:p w:rsidR="00C96BB2" w:rsidRDefault="00E308A9" w:rsidP="00C96BB2">
      <w:pPr>
        <w:ind w:firstLine="5760"/>
        <w:jc w:val="both"/>
      </w:pPr>
      <w:r w:rsidRPr="00E308A9">
        <w:t>сельского поселения</w:t>
      </w:r>
    </w:p>
    <w:p w:rsidR="00E308A9" w:rsidRDefault="00E308A9" w:rsidP="00C96BB2">
      <w:pPr>
        <w:ind w:firstLine="5760"/>
        <w:jc w:val="both"/>
      </w:pPr>
      <w:r w:rsidRPr="00E308A9">
        <w:t>от</w:t>
      </w:r>
      <w:r w:rsidR="00DD1246">
        <w:t xml:space="preserve"> 30 декабря 2019</w:t>
      </w:r>
      <w:r w:rsidR="00EB2C5E">
        <w:t xml:space="preserve"> г.</w:t>
      </w:r>
      <w:r w:rsidRPr="00E308A9">
        <w:t xml:space="preserve"> № </w:t>
      </w:r>
      <w:r w:rsidR="00DD1246">
        <w:t>168/300</w:t>
      </w:r>
    </w:p>
    <w:p w:rsidR="00DD1246" w:rsidRDefault="00DD1246" w:rsidP="00C96BB2">
      <w:pPr>
        <w:ind w:firstLine="5760"/>
        <w:jc w:val="both"/>
      </w:pPr>
    </w:p>
    <w:p w:rsidR="00DD1246" w:rsidRPr="00E308A9" w:rsidRDefault="00DD1246" w:rsidP="00C96BB2">
      <w:pPr>
        <w:ind w:firstLine="5760"/>
        <w:jc w:val="both"/>
      </w:pPr>
    </w:p>
    <w:p w:rsidR="00E308A9" w:rsidRPr="00E308A9" w:rsidRDefault="00E308A9" w:rsidP="00E308A9">
      <w:pPr>
        <w:rPr>
          <w:sz w:val="24"/>
          <w:szCs w:val="24"/>
        </w:rPr>
      </w:pPr>
    </w:p>
    <w:p w:rsidR="00E308A9" w:rsidRPr="00E308A9" w:rsidRDefault="00E308A9" w:rsidP="00E308A9">
      <w:pPr>
        <w:jc w:val="center"/>
        <w:rPr>
          <w:sz w:val="22"/>
          <w:szCs w:val="22"/>
        </w:rPr>
      </w:pPr>
      <w:r w:rsidRPr="00E308A9">
        <w:rPr>
          <w:sz w:val="22"/>
          <w:szCs w:val="22"/>
        </w:rPr>
        <w:t>Программа муниципальных внутренних</w:t>
      </w:r>
    </w:p>
    <w:p w:rsidR="00E308A9" w:rsidRPr="00E308A9" w:rsidRDefault="00E308A9" w:rsidP="00E308A9">
      <w:pPr>
        <w:jc w:val="center"/>
        <w:rPr>
          <w:sz w:val="22"/>
          <w:szCs w:val="22"/>
        </w:rPr>
      </w:pPr>
      <w:r w:rsidRPr="00E308A9">
        <w:rPr>
          <w:sz w:val="22"/>
          <w:szCs w:val="22"/>
        </w:rPr>
        <w:t xml:space="preserve"> заимствований Верхнепогроменс</w:t>
      </w:r>
      <w:r w:rsidR="00C5396A">
        <w:rPr>
          <w:sz w:val="22"/>
          <w:szCs w:val="22"/>
        </w:rPr>
        <w:t>кого сельского поселения на 20</w:t>
      </w:r>
      <w:r w:rsidR="00590FB4">
        <w:rPr>
          <w:sz w:val="22"/>
          <w:szCs w:val="22"/>
        </w:rPr>
        <w:t>20</w:t>
      </w:r>
      <w:r w:rsidRPr="00E308A9">
        <w:rPr>
          <w:sz w:val="22"/>
          <w:szCs w:val="22"/>
        </w:rPr>
        <w:t xml:space="preserve"> год</w:t>
      </w:r>
    </w:p>
    <w:p w:rsidR="00E308A9" w:rsidRPr="00E308A9" w:rsidRDefault="00E308A9" w:rsidP="00E308A9">
      <w:pPr>
        <w:rPr>
          <w:sz w:val="22"/>
          <w:szCs w:val="22"/>
        </w:rPr>
      </w:pPr>
      <w:r w:rsidRPr="00E308A9">
        <w:rPr>
          <w:sz w:val="22"/>
          <w:szCs w:val="22"/>
        </w:rPr>
        <w:t>Администрация Верхнепогроменского сельского поселения вправе привлекать кредиты в местный бюджет от других бюджетов бюджетной системы Российской Федерации, кредитных организаций, по которым возникают долговые обязательства Верхнепогроменского сельского поселения, выраженные в валюте Российской Федерации</w:t>
      </w:r>
    </w:p>
    <w:p w:rsidR="00E308A9" w:rsidRPr="00E308A9" w:rsidRDefault="00E308A9" w:rsidP="00E308A9">
      <w:pPr>
        <w:rPr>
          <w:sz w:val="22"/>
          <w:szCs w:val="22"/>
        </w:rPr>
      </w:pPr>
    </w:p>
    <w:p w:rsidR="00E308A9" w:rsidRPr="00E308A9" w:rsidRDefault="00E308A9" w:rsidP="00E308A9">
      <w:pPr>
        <w:jc w:val="center"/>
        <w:rPr>
          <w:sz w:val="22"/>
          <w:szCs w:val="22"/>
        </w:rPr>
      </w:pPr>
      <w:r w:rsidRPr="00E308A9">
        <w:rPr>
          <w:sz w:val="22"/>
          <w:szCs w:val="22"/>
        </w:rPr>
        <w:t>Перечень</w:t>
      </w:r>
    </w:p>
    <w:p w:rsidR="00E308A9" w:rsidRPr="00E308A9" w:rsidRDefault="00E308A9" w:rsidP="00E308A9">
      <w:pPr>
        <w:jc w:val="center"/>
        <w:rPr>
          <w:sz w:val="22"/>
          <w:szCs w:val="22"/>
        </w:rPr>
      </w:pPr>
      <w:r w:rsidRPr="00E308A9">
        <w:rPr>
          <w:sz w:val="22"/>
          <w:szCs w:val="22"/>
        </w:rPr>
        <w:t xml:space="preserve">муниципальных заимствований Верхнепогроменского сельского поселения </w:t>
      </w:r>
    </w:p>
    <w:p w:rsidR="00E308A9" w:rsidRPr="00E308A9" w:rsidRDefault="00E308A9" w:rsidP="00E308A9">
      <w:pPr>
        <w:jc w:val="center"/>
        <w:rPr>
          <w:sz w:val="22"/>
          <w:szCs w:val="22"/>
        </w:rPr>
      </w:pPr>
      <w:r w:rsidRPr="00E308A9">
        <w:rPr>
          <w:sz w:val="22"/>
          <w:szCs w:val="22"/>
        </w:rPr>
        <w:t>на 20</w:t>
      </w:r>
      <w:r w:rsidR="00590FB4">
        <w:rPr>
          <w:sz w:val="22"/>
          <w:szCs w:val="22"/>
        </w:rPr>
        <w:t>20</w:t>
      </w:r>
      <w:r w:rsidRPr="00E308A9">
        <w:rPr>
          <w:sz w:val="22"/>
          <w:szCs w:val="22"/>
        </w:rPr>
        <w:t xml:space="preserve"> год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E308A9" w:rsidRPr="00E308A9" w:rsidTr="00E308A9">
        <w:tc>
          <w:tcPr>
            <w:tcW w:w="4785" w:type="dxa"/>
          </w:tcPr>
          <w:p w:rsidR="00E308A9" w:rsidRPr="00E308A9" w:rsidRDefault="00E308A9" w:rsidP="00E308A9">
            <w:pPr>
              <w:jc w:val="center"/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Вид муниципальных заимствований</w:t>
            </w:r>
          </w:p>
        </w:tc>
        <w:tc>
          <w:tcPr>
            <w:tcW w:w="4786" w:type="dxa"/>
          </w:tcPr>
          <w:p w:rsidR="00E308A9" w:rsidRPr="00E308A9" w:rsidRDefault="00E308A9" w:rsidP="00E308A9">
            <w:pPr>
              <w:jc w:val="center"/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Сумма (тыс. руб.)</w:t>
            </w:r>
          </w:p>
        </w:tc>
      </w:tr>
      <w:tr w:rsidR="00E308A9" w:rsidRPr="00E308A9" w:rsidTr="00E308A9">
        <w:tc>
          <w:tcPr>
            <w:tcW w:w="4785" w:type="dxa"/>
          </w:tcPr>
          <w:p w:rsidR="00E308A9" w:rsidRPr="00E308A9" w:rsidRDefault="00E308A9" w:rsidP="00E308A9">
            <w:pPr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1.Муниципальные ценные бумаги</w:t>
            </w:r>
          </w:p>
        </w:tc>
        <w:tc>
          <w:tcPr>
            <w:tcW w:w="4786" w:type="dxa"/>
          </w:tcPr>
          <w:p w:rsidR="00E308A9" w:rsidRPr="00E308A9" w:rsidRDefault="00E308A9" w:rsidP="00E308A9">
            <w:pPr>
              <w:jc w:val="center"/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0,0</w:t>
            </w:r>
          </w:p>
        </w:tc>
      </w:tr>
      <w:tr w:rsidR="00E308A9" w:rsidRPr="00E308A9" w:rsidTr="00E308A9">
        <w:tc>
          <w:tcPr>
            <w:tcW w:w="4785" w:type="dxa"/>
          </w:tcPr>
          <w:p w:rsidR="00E308A9" w:rsidRPr="00E308A9" w:rsidRDefault="00E308A9" w:rsidP="00E308A9">
            <w:pPr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-привлечение средств</w:t>
            </w:r>
          </w:p>
        </w:tc>
        <w:tc>
          <w:tcPr>
            <w:tcW w:w="4786" w:type="dxa"/>
          </w:tcPr>
          <w:p w:rsidR="00E308A9" w:rsidRPr="00E308A9" w:rsidRDefault="00E308A9" w:rsidP="00E308A9">
            <w:pPr>
              <w:jc w:val="center"/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0,0</w:t>
            </w:r>
          </w:p>
        </w:tc>
      </w:tr>
      <w:tr w:rsidR="00E308A9" w:rsidRPr="00E308A9" w:rsidTr="00E308A9">
        <w:tc>
          <w:tcPr>
            <w:tcW w:w="4785" w:type="dxa"/>
          </w:tcPr>
          <w:p w:rsidR="00E308A9" w:rsidRPr="00E308A9" w:rsidRDefault="00E308A9" w:rsidP="00E308A9">
            <w:pPr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-погашение основной суммы долга</w:t>
            </w:r>
          </w:p>
        </w:tc>
        <w:tc>
          <w:tcPr>
            <w:tcW w:w="4786" w:type="dxa"/>
          </w:tcPr>
          <w:p w:rsidR="00E308A9" w:rsidRPr="00E308A9" w:rsidRDefault="00E308A9" w:rsidP="00E308A9">
            <w:pPr>
              <w:jc w:val="center"/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0,0</w:t>
            </w:r>
          </w:p>
        </w:tc>
      </w:tr>
      <w:tr w:rsidR="00E308A9" w:rsidRPr="00E308A9" w:rsidTr="00E308A9">
        <w:tc>
          <w:tcPr>
            <w:tcW w:w="4785" w:type="dxa"/>
          </w:tcPr>
          <w:p w:rsidR="00E308A9" w:rsidRPr="00E308A9" w:rsidRDefault="00E308A9" w:rsidP="00E308A9">
            <w:pPr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2. Кредиты кредитных организаций</w:t>
            </w:r>
          </w:p>
        </w:tc>
        <w:tc>
          <w:tcPr>
            <w:tcW w:w="4786" w:type="dxa"/>
          </w:tcPr>
          <w:p w:rsidR="00E308A9" w:rsidRPr="00E308A9" w:rsidRDefault="00E308A9" w:rsidP="00E308A9">
            <w:pPr>
              <w:jc w:val="center"/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0,0</w:t>
            </w:r>
          </w:p>
        </w:tc>
      </w:tr>
      <w:tr w:rsidR="00E308A9" w:rsidRPr="00E308A9" w:rsidTr="00E308A9">
        <w:tc>
          <w:tcPr>
            <w:tcW w:w="4785" w:type="dxa"/>
          </w:tcPr>
          <w:p w:rsidR="00E308A9" w:rsidRPr="00E308A9" w:rsidRDefault="00E308A9" w:rsidP="00E308A9">
            <w:pPr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-привлечение средств</w:t>
            </w:r>
          </w:p>
        </w:tc>
        <w:tc>
          <w:tcPr>
            <w:tcW w:w="4786" w:type="dxa"/>
          </w:tcPr>
          <w:p w:rsidR="00E308A9" w:rsidRPr="00E308A9" w:rsidRDefault="00E308A9" w:rsidP="00E308A9">
            <w:pPr>
              <w:jc w:val="center"/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0,0</w:t>
            </w:r>
          </w:p>
        </w:tc>
      </w:tr>
      <w:tr w:rsidR="00E308A9" w:rsidRPr="00E308A9" w:rsidTr="00E308A9">
        <w:tc>
          <w:tcPr>
            <w:tcW w:w="4785" w:type="dxa"/>
          </w:tcPr>
          <w:p w:rsidR="00E308A9" w:rsidRPr="00E308A9" w:rsidRDefault="00E308A9" w:rsidP="00E308A9">
            <w:pPr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-погашение основной суммы долга</w:t>
            </w:r>
          </w:p>
        </w:tc>
        <w:tc>
          <w:tcPr>
            <w:tcW w:w="4786" w:type="dxa"/>
          </w:tcPr>
          <w:p w:rsidR="00E308A9" w:rsidRPr="00E308A9" w:rsidRDefault="00E308A9" w:rsidP="00E308A9">
            <w:pPr>
              <w:jc w:val="center"/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0,0</w:t>
            </w:r>
          </w:p>
        </w:tc>
      </w:tr>
      <w:tr w:rsidR="00E308A9" w:rsidRPr="00E308A9" w:rsidTr="00E308A9">
        <w:tc>
          <w:tcPr>
            <w:tcW w:w="4785" w:type="dxa"/>
          </w:tcPr>
          <w:p w:rsidR="00E308A9" w:rsidRPr="00E308A9" w:rsidRDefault="00E308A9" w:rsidP="00E308A9">
            <w:pPr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3. Кредиты, привлекаемые от других бюджетов бюджетной системы Российской Федерации</w:t>
            </w:r>
          </w:p>
        </w:tc>
        <w:tc>
          <w:tcPr>
            <w:tcW w:w="4786" w:type="dxa"/>
          </w:tcPr>
          <w:p w:rsidR="00E308A9" w:rsidRPr="00E308A9" w:rsidRDefault="00E308A9" w:rsidP="00E308A9">
            <w:pPr>
              <w:jc w:val="center"/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0,0</w:t>
            </w:r>
          </w:p>
        </w:tc>
      </w:tr>
      <w:tr w:rsidR="00E308A9" w:rsidRPr="00E308A9" w:rsidTr="00E308A9">
        <w:tc>
          <w:tcPr>
            <w:tcW w:w="4785" w:type="dxa"/>
          </w:tcPr>
          <w:p w:rsidR="00E308A9" w:rsidRPr="00E308A9" w:rsidRDefault="00E308A9" w:rsidP="00E308A9">
            <w:pPr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-привлечение средств</w:t>
            </w:r>
          </w:p>
        </w:tc>
        <w:tc>
          <w:tcPr>
            <w:tcW w:w="4786" w:type="dxa"/>
          </w:tcPr>
          <w:p w:rsidR="00E308A9" w:rsidRPr="00E308A9" w:rsidRDefault="00E308A9" w:rsidP="00E308A9">
            <w:pPr>
              <w:jc w:val="center"/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0,0</w:t>
            </w:r>
          </w:p>
        </w:tc>
      </w:tr>
      <w:tr w:rsidR="00E308A9" w:rsidRPr="00E308A9" w:rsidTr="00E308A9">
        <w:tc>
          <w:tcPr>
            <w:tcW w:w="4785" w:type="dxa"/>
          </w:tcPr>
          <w:p w:rsidR="00E308A9" w:rsidRPr="00E308A9" w:rsidRDefault="00E308A9" w:rsidP="00E308A9">
            <w:pPr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-погашение основной суммы долга</w:t>
            </w:r>
          </w:p>
        </w:tc>
        <w:tc>
          <w:tcPr>
            <w:tcW w:w="4786" w:type="dxa"/>
          </w:tcPr>
          <w:p w:rsidR="00E308A9" w:rsidRPr="00E308A9" w:rsidRDefault="00E308A9" w:rsidP="00E308A9">
            <w:pPr>
              <w:jc w:val="center"/>
              <w:rPr>
                <w:sz w:val="22"/>
                <w:szCs w:val="22"/>
              </w:rPr>
            </w:pPr>
            <w:r w:rsidRPr="00E308A9">
              <w:rPr>
                <w:sz w:val="22"/>
                <w:szCs w:val="22"/>
              </w:rPr>
              <w:t>0,0</w:t>
            </w:r>
          </w:p>
        </w:tc>
      </w:tr>
    </w:tbl>
    <w:p w:rsidR="00E308A9" w:rsidRPr="00E308A9" w:rsidRDefault="00E308A9" w:rsidP="00E308A9">
      <w:pPr>
        <w:ind w:left="-567"/>
        <w:rPr>
          <w:sz w:val="22"/>
          <w:szCs w:val="22"/>
        </w:rPr>
      </w:pPr>
    </w:p>
    <w:p w:rsidR="00E308A9" w:rsidRPr="00E308A9" w:rsidRDefault="00E308A9" w:rsidP="00E308A9">
      <w:pPr>
        <w:ind w:left="-567"/>
        <w:rPr>
          <w:sz w:val="24"/>
          <w:szCs w:val="24"/>
        </w:rPr>
      </w:pPr>
    </w:p>
    <w:p w:rsidR="00E308A9" w:rsidRPr="00E308A9" w:rsidRDefault="00E308A9" w:rsidP="00E308A9">
      <w:pPr>
        <w:ind w:left="-567"/>
        <w:rPr>
          <w:sz w:val="24"/>
          <w:szCs w:val="24"/>
        </w:rPr>
      </w:pPr>
    </w:p>
    <w:p w:rsidR="00E308A9" w:rsidRPr="00E308A9" w:rsidRDefault="00E308A9" w:rsidP="00E308A9">
      <w:pPr>
        <w:ind w:left="-567"/>
        <w:rPr>
          <w:sz w:val="24"/>
          <w:szCs w:val="24"/>
        </w:rPr>
      </w:pPr>
    </w:p>
    <w:p w:rsidR="00E308A9" w:rsidRPr="00E308A9" w:rsidRDefault="00E308A9" w:rsidP="00E308A9">
      <w:pPr>
        <w:ind w:left="-567"/>
        <w:rPr>
          <w:sz w:val="24"/>
          <w:szCs w:val="24"/>
        </w:rPr>
      </w:pPr>
    </w:p>
    <w:p w:rsidR="00E308A9" w:rsidRPr="00E308A9" w:rsidRDefault="00E308A9" w:rsidP="00E308A9">
      <w:pPr>
        <w:ind w:left="-567"/>
        <w:rPr>
          <w:sz w:val="24"/>
          <w:szCs w:val="24"/>
        </w:rPr>
      </w:pPr>
      <w:r w:rsidRPr="00E308A9">
        <w:rPr>
          <w:sz w:val="24"/>
          <w:szCs w:val="24"/>
        </w:rPr>
        <w:t>Глава Верхнепогроменского</w:t>
      </w:r>
    </w:p>
    <w:p w:rsidR="00E308A9" w:rsidRPr="00E308A9" w:rsidRDefault="00E308A9" w:rsidP="00E308A9">
      <w:pPr>
        <w:tabs>
          <w:tab w:val="left" w:pos="5685"/>
        </w:tabs>
        <w:ind w:left="-567"/>
        <w:rPr>
          <w:sz w:val="24"/>
          <w:szCs w:val="24"/>
        </w:rPr>
      </w:pPr>
      <w:r w:rsidRPr="00E308A9">
        <w:rPr>
          <w:sz w:val="24"/>
          <w:szCs w:val="24"/>
        </w:rPr>
        <w:t xml:space="preserve">сельского поселения                                   </w:t>
      </w:r>
      <w:r>
        <w:rPr>
          <w:sz w:val="24"/>
          <w:szCs w:val="24"/>
        </w:rPr>
        <w:t xml:space="preserve">                       </w:t>
      </w:r>
      <w:r w:rsidRPr="00E308A9">
        <w:rPr>
          <w:sz w:val="24"/>
          <w:szCs w:val="24"/>
        </w:rPr>
        <w:t xml:space="preserve">                               К.К.Башулов</w:t>
      </w:r>
    </w:p>
    <w:p w:rsidR="00E308A9" w:rsidRPr="00E308A9" w:rsidRDefault="00E308A9" w:rsidP="007656DF">
      <w:pPr>
        <w:rPr>
          <w:sz w:val="24"/>
          <w:szCs w:val="24"/>
        </w:rPr>
      </w:pPr>
    </w:p>
    <w:p w:rsidR="00E308A9" w:rsidRPr="00E308A9" w:rsidRDefault="00E308A9" w:rsidP="007656DF">
      <w:pPr>
        <w:rPr>
          <w:sz w:val="24"/>
          <w:szCs w:val="24"/>
        </w:rPr>
      </w:pPr>
    </w:p>
    <w:p w:rsidR="00E308A9" w:rsidRPr="00E308A9" w:rsidRDefault="00E308A9" w:rsidP="007656DF">
      <w:pPr>
        <w:rPr>
          <w:sz w:val="28"/>
          <w:szCs w:val="28"/>
        </w:rPr>
      </w:pPr>
    </w:p>
    <w:p w:rsidR="00E308A9" w:rsidRPr="00E308A9" w:rsidRDefault="00E308A9" w:rsidP="007656DF">
      <w:pPr>
        <w:rPr>
          <w:sz w:val="28"/>
          <w:szCs w:val="28"/>
        </w:rPr>
      </w:pPr>
    </w:p>
    <w:p w:rsidR="00E308A9" w:rsidRPr="00E308A9" w:rsidRDefault="00E308A9" w:rsidP="007656DF">
      <w:pPr>
        <w:rPr>
          <w:sz w:val="28"/>
          <w:szCs w:val="28"/>
        </w:rPr>
      </w:pPr>
    </w:p>
    <w:p w:rsidR="00E308A9" w:rsidRPr="00E308A9" w:rsidRDefault="00E308A9" w:rsidP="007656DF">
      <w:pPr>
        <w:rPr>
          <w:sz w:val="28"/>
          <w:szCs w:val="28"/>
        </w:rPr>
      </w:pPr>
    </w:p>
    <w:p w:rsidR="00E308A9" w:rsidRPr="00E308A9" w:rsidRDefault="00E308A9" w:rsidP="007656DF">
      <w:pPr>
        <w:rPr>
          <w:sz w:val="28"/>
          <w:szCs w:val="28"/>
        </w:rPr>
      </w:pPr>
    </w:p>
    <w:sectPr w:rsidR="00E308A9" w:rsidRPr="00E308A9" w:rsidSect="00AF4CF7">
      <w:headerReference w:type="default" r:id="rId10"/>
      <w:pgSz w:w="11906" w:h="16838" w:code="9"/>
      <w:pgMar w:top="993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2B2" w:rsidRDefault="00F572B2" w:rsidP="00AF4CF7">
      <w:r>
        <w:separator/>
      </w:r>
    </w:p>
  </w:endnote>
  <w:endnote w:type="continuationSeparator" w:id="0">
    <w:p w:rsidR="00F572B2" w:rsidRDefault="00F572B2" w:rsidP="00AF4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2B2" w:rsidRDefault="00F572B2" w:rsidP="00AF4CF7">
      <w:r>
        <w:separator/>
      </w:r>
    </w:p>
  </w:footnote>
  <w:footnote w:type="continuationSeparator" w:id="0">
    <w:p w:rsidR="00F572B2" w:rsidRDefault="00F572B2" w:rsidP="00AF4C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CCD" w:rsidRDefault="00DB2CCD" w:rsidP="005C49C2">
    <w:pPr>
      <w:pStyle w:val="a3"/>
      <w:tabs>
        <w:tab w:val="left" w:pos="6804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86E81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CF7"/>
    <w:rsid w:val="00010869"/>
    <w:rsid w:val="00016FBB"/>
    <w:rsid w:val="00024481"/>
    <w:rsid w:val="000316B0"/>
    <w:rsid w:val="000553B4"/>
    <w:rsid w:val="00076A72"/>
    <w:rsid w:val="000C1046"/>
    <w:rsid w:val="000C2286"/>
    <w:rsid w:val="000C72F1"/>
    <w:rsid w:val="0010689D"/>
    <w:rsid w:val="001126CF"/>
    <w:rsid w:val="00112AF4"/>
    <w:rsid w:val="00134C2D"/>
    <w:rsid w:val="00140565"/>
    <w:rsid w:val="001509BE"/>
    <w:rsid w:val="00153D03"/>
    <w:rsid w:val="00164D45"/>
    <w:rsid w:val="001679D0"/>
    <w:rsid w:val="00175F24"/>
    <w:rsid w:val="00186366"/>
    <w:rsid w:val="00187E0E"/>
    <w:rsid w:val="00193578"/>
    <w:rsid w:val="00194288"/>
    <w:rsid w:val="00194E20"/>
    <w:rsid w:val="001A3D86"/>
    <w:rsid w:val="001D2C62"/>
    <w:rsid w:val="001E17CA"/>
    <w:rsid w:val="00204D85"/>
    <w:rsid w:val="00207A3C"/>
    <w:rsid w:val="0023402D"/>
    <w:rsid w:val="00250CEC"/>
    <w:rsid w:val="00261C12"/>
    <w:rsid w:val="00274294"/>
    <w:rsid w:val="0028446B"/>
    <w:rsid w:val="0029634A"/>
    <w:rsid w:val="002B0246"/>
    <w:rsid w:val="002C60D1"/>
    <w:rsid w:val="002D2FD5"/>
    <w:rsid w:val="002D594B"/>
    <w:rsid w:val="002E61DA"/>
    <w:rsid w:val="002F4061"/>
    <w:rsid w:val="002F4D27"/>
    <w:rsid w:val="002F68AC"/>
    <w:rsid w:val="00312AB1"/>
    <w:rsid w:val="00313677"/>
    <w:rsid w:val="003309EB"/>
    <w:rsid w:val="0033625E"/>
    <w:rsid w:val="00336E48"/>
    <w:rsid w:val="00340157"/>
    <w:rsid w:val="0034056A"/>
    <w:rsid w:val="003535CE"/>
    <w:rsid w:val="00355417"/>
    <w:rsid w:val="00355933"/>
    <w:rsid w:val="00365DEC"/>
    <w:rsid w:val="003726EC"/>
    <w:rsid w:val="003A5AEE"/>
    <w:rsid w:val="003D7F39"/>
    <w:rsid w:val="003E12A5"/>
    <w:rsid w:val="003F4127"/>
    <w:rsid w:val="00401F54"/>
    <w:rsid w:val="00416DCE"/>
    <w:rsid w:val="004205E8"/>
    <w:rsid w:val="0045582A"/>
    <w:rsid w:val="00474321"/>
    <w:rsid w:val="0048165C"/>
    <w:rsid w:val="00497304"/>
    <w:rsid w:val="004B6097"/>
    <w:rsid w:val="004D7C53"/>
    <w:rsid w:val="004F0939"/>
    <w:rsid w:val="004F54DF"/>
    <w:rsid w:val="00524E98"/>
    <w:rsid w:val="00527FFE"/>
    <w:rsid w:val="005422EF"/>
    <w:rsid w:val="00543C00"/>
    <w:rsid w:val="0055220C"/>
    <w:rsid w:val="00555EEE"/>
    <w:rsid w:val="005565CC"/>
    <w:rsid w:val="00561DF3"/>
    <w:rsid w:val="00577A85"/>
    <w:rsid w:val="00590FB4"/>
    <w:rsid w:val="00595A9A"/>
    <w:rsid w:val="005A22F9"/>
    <w:rsid w:val="005A6755"/>
    <w:rsid w:val="005C49C2"/>
    <w:rsid w:val="005E343F"/>
    <w:rsid w:val="005F1A4C"/>
    <w:rsid w:val="005F67BE"/>
    <w:rsid w:val="00600937"/>
    <w:rsid w:val="00621221"/>
    <w:rsid w:val="00621AE7"/>
    <w:rsid w:val="00623120"/>
    <w:rsid w:val="00656773"/>
    <w:rsid w:val="006912EE"/>
    <w:rsid w:val="006A4777"/>
    <w:rsid w:val="006B52FF"/>
    <w:rsid w:val="006C33D1"/>
    <w:rsid w:val="006C3FE1"/>
    <w:rsid w:val="006C72B7"/>
    <w:rsid w:val="006D05C4"/>
    <w:rsid w:val="006D541D"/>
    <w:rsid w:val="006E523E"/>
    <w:rsid w:val="006F58F8"/>
    <w:rsid w:val="00700F24"/>
    <w:rsid w:val="00701A0A"/>
    <w:rsid w:val="007229BB"/>
    <w:rsid w:val="00724E1E"/>
    <w:rsid w:val="00747BB4"/>
    <w:rsid w:val="0075585A"/>
    <w:rsid w:val="007656DF"/>
    <w:rsid w:val="00791D41"/>
    <w:rsid w:val="007C350E"/>
    <w:rsid w:val="007C6D00"/>
    <w:rsid w:val="007D6956"/>
    <w:rsid w:val="007E7994"/>
    <w:rsid w:val="00805C3B"/>
    <w:rsid w:val="008112F9"/>
    <w:rsid w:val="00830F76"/>
    <w:rsid w:val="0088782A"/>
    <w:rsid w:val="008B22D1"/>
    <w:rsid w:val="008C1270"/>
    <w:rsid w:val="008C3DD5"/>
    <w:rsid w:val="008C48E0"/>
    <w:rsid w:val="008D319C"/>
    <w:rsid w:val="008D7CDA"/>
    <w:rsid w:val="008E69C5"/>
    <w:rsid w:val="008F1C68"/>
    <w:rsid w:val="008F71E2"/>
    <w:rsid w:val="009033A0"/>
    <w:rsid w:val="0091138E"/>
    <w:rsid w:val="009451BD"/>
    <w:rsid w:val="00950D9F"/>
    <w:rsid w:val="00952C60"/>
    <w:rsid w:val="00954818"/>
    <w:rsid w:val="00962144"/>
    <w:rsid w:val="00963570"/>
    <w:rsid w:val="00971C45"/>
    <w:rsid w:val="009819B0"/>
    <w:rsid w:val="009A0CDC"/>
    <w:rsid w:val="009E04CF"/>
    <w:rsid w:val="009F1B2C"/>
    <w:rsid w:val="00A23766"/>
    <w:rsid w:val="00A23B20"/>
    <w:rsid w:val="00A300FB"/>
    <w:rsid w:val="00A40BA0"/>
    <w:rsid w:val="00A63551"/>
    <w:rsid w:val="00A917A3"/>
    <w:rsid w:val="00AD6B40"/>
    <w:rsid w:val="00AE5306"/>
    <w:rsid w:val="00AF4CF7"/>
    <w:rsid w:val="00AF7FBF"/>
    <w:rsid w:val="00B061B5"/>
    <w:rsid w:val="00B3243C"/>
    <w:rsid w:val="00B35703"/>
    <w:rsid w:val="00B40A1F"/>
    <w:rsid w:val="00BA6C35"/>
    <w:rsid w:val="00BC0C69"/>
    <w:rsid w:val="00BE4535"/>
    <w:rsid w:val="00C210F7"/>
    <w:rsid w:val="00C36704"/>
    <w:rsid w:val="00C43260"/>
    <w:rsid w:val="00C51DD8"/>
    <w:rsid w:val="00C5396A"/>
    <w:rsid w:val="00C54791"/>
    <w:rsid w:val="00C55246"/>
    <w:rsid w:val="00C744CF"/>
    <w:rsid w:val="00C9129A"/>
    <w:rsid w:val="00C96BB2"/>
    <w:rsid w:val="00CA4729"/>
    <w:rsid w:val="00CC6383"/>
    <w:rsid w:val="00CF7DFC"/>
    <w:rsid w:val="00D13442"/>
    <w:rsid w:val="00D5554E"/>
    <w:rsid w:val="00D65276"/>
    <w:rsid w:val="00D75AA7"/>
    <w:rsid w:val="00D9434C"/>
    <w:rsid w:val="00DB2CCD"/>
    <w:rsid w:val="00DB482F"/>
    <w:rsid w:val="00DD1246"/>
    <w:rsid w:val="00DE331E"/>
    <w:rsid w:val="00DE746F"/>
    <w:rsid w:val="00DF7407"/>
    <w:rsid w:val="00E03CB2"/>
    <w:rsid w:val="00E14418"/>
    <w:rsid w:val="00E308A9"/>
    <w:rsid w:val="00E734B1"/>
    <w:rsid w:val="00E86A82"/>
    <w:rsid w:val="00E917C3"/>
    <w:rsid w:val="00EA2FE4"/>
    <w:rsid w:val="00EA375D"/>
    <w:rsid w:val="00EA7963"/>
    <w:rsid w:val="00EB2C5E"/>
    <w:rsid w:val="00EC3D7B"/>
    <w:rsid w:val="00EC43CD"/>
    <w:rsid w:val="00EF6233"/>
    <w:rsid w:val="00F36AAC"/>
    <w:rsid w:val="00F56275"/>
    <w:rsid w:val="00F572B2"/>
    <w:rsid w:val="00FB5C1F"/>
    <w:rsid w:val="00FD154A"/>
    <w:rsid w:val="00FD24B0"/>
    <w:rsid w:val="00FE01FF"/>
    <w:rsid w:val="00FE311C"/>
    <w:rsid w:val="00FE465F"/>
    <w:rsid w:val="00FF5AA2"/>
    <w:rsid w:val="00FF7580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63551"/>
    <w:pPr>
      <w:keepNext/>
      <w:ind w:firstLine="540"/>
      <w:jc w:val="both"/>
      <w:outlineLvl w:val="0"/>
    </w:pPr>
    <w:rPr>
      <w:b/>
      <w:bCs/>
      <w:sz w:val="24"/>
      <w:szCs w:val="24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A63551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3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aliases w:val="H6"/>
    <w:basedOn w:val="a"/>
    <w:next w:val="a"/>
    <w:link w:val="60"/>
    <w:qFormat/>
    <w:rsid w:val="00A63551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3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C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AF4CF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AF4CF7"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AF4CF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AF4CF7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0"/>
    <w:uiPriority w:val="99"/>
    <w:rsid w:val="00AF4CF7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F4C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4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F4C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4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F4C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635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A63551"/>
    <w:rPr>
      <w:rFonts w:ascii="Arial" w:eastAsia="Times New Roman" w:hAnsi="Arial" w:cs="Arial"/>
      <w:b/>
      <w:bCs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A6355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l41">
    <w:name w:val="hl41"/>
    <w:rsid w:val="00AE5306"/>
    <w:rPr>
      <w:b/>
      <w:bCs/>
      <w:sz w:val="20"/>
      <w:szCs w:val="20"/>
    </w:rPr>
  </w:style>
  <w:style w:type="paragraph" w:customStyle="1" w:styleId="Web">
    <w:name w:val="Обычный (Web)"/>
    <w:basedOn w:val="a"/>
    <w:rsid w:val="00AE5306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AE5306"/>
    <w:pPr>
      <w:widowControl w:val="0"/>
      <w:autoSpaceDE w:val="0"/>
      <w:autoSpaceDN w:val="0"/>
      <w:adjustRightInd w:val="0"/>
      <w:spacing w:line="302" w:lineRule="exact"/>
      <w:ind w:firstLine="247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AE5306"/>
    <w:pPr>
      <w:widowControl w:val="0"/>
      <w:autoSpaceDE w:val="0"/>
      <w:autoSpaceDN w:val="0"/>
      <w:adjustRightInd w:val="0"/>
      <w:spacing w:line="323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AE5306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AE5306"/>
    <w:pPr>
      <w:widowControl w:val="0"/>
      <w:autoSpaceDE w:val="0"/>
      <w:autoSpaceDN w:val="0"/>
      <w:adjustRightInd w:val="0"/>
      <w:spacing w:line="314" w:lineRule="exact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53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E53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34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34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9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51DC5-C23A-446D-A029-F47C3FAE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6513</Words>
  <Characters>37127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VerhPoG1</dc:creator>
  <cp:keywords/>
  <dc:description/>
  <cp:lastModifiedBy>VerADM</cp:lastModifiedBy>
  <cp:revision>98</cp:revision>
  <cp:lastPrinted>2020-01-09T09:54:00Z</cp:lastPrinted>
  <dcterms:created xsi:type="dcterms:W3CDTF">2016-12-26T12:12:00Z</dcterms:created>
  <dcterms:modified xsi:type="dcterms:W3CDTF">2020-01-09T09:57:00Z</dcterms:modified>
</cp:coreProperties>
</file>