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E45CF7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</w:t>
      </w:r>
      <w:r w:rsidR="0074418F">
        <w:t xml:space="preserve">             </w:t>
      </w:r>
      <w:r>
        <w:t xml:space="preserve">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6815AC">
        <w:t>электросетевого хозяйства</w:t>
      </w:r>
      <w:r w:rsidR="0074418F">
        <w:t xml:space="preserve"> </w:t>
      </w:r>
      <w:r w:rsidR="006815AC">
        <w:t>"</w:t>
      </w:r>
      <w:r w:rsidR="0074418F">
        <w:t>ВЛ</w:t>
      </w:r>
      <w:r w:rsidR="00B84CDF">
        <w:t>И</w:t>
      </w:r>
      <w:r w:rsidR="009942E5">
        <w:t>-</w:t>
      </w:r>
      <w:r w:rsidR="00B84CDF">
        <w:t xml:space="preserve">0,4 </w:t>
      </w:r>
      <w:proofErr w:type="spellStart"/>
      <w:r w:rsidR="00B84CDF">
        <w:t>кВ</w:t>
      </w:r>
      <w:proofErr w:type="spellEnd"/>
      <w:r w:rsidR="00B84CDF">
        <w:t xml:space="preserve"> от </w:t>
      </w:r>
      <w:r w:rsidR="009942E5">
        <w:t>КТП-7</w:t>
      </w:r>
      <w:r w:rsidR="007649C0">
        <w:t>11</w:t>
      </w:r>
      <w:r w:rsidR="00B84CDF">
        <w:t xml:space="preserve"> до вагончика</w:t>
      </w:r>
      <w:r w:rsidR="006815AC">
        <w:t xml:space="preserve">", местоположением: Волгоградская область, Среднеахтубинский район, с. </w:t>
      </w:r>
      <w:proofErr w:type="spellStart"/>
      <w:r w:rsidR="006815AC">
        <w:t>Верхнепогромное</w:t>
      </w:r>
      <w:proofErr w:type="spellEnd"/>
      <w:r w:rsidR="006815AC">
        <w:t>,</w:t>
      </w:r>
      <w:r w:rsidR="0074418F">
        <w:t xml:space="preserve"> </w:t>
      </w:r>
      <w:r>
        <w:t>принадлежащ</w:t>
      </w:r>
      <w:r w:rsidR="008943F4">
        <w:t>его</w:t>
      </w:r>
      <w:r>
        <w:t xml:space="preserve"> </w:t>
      </w:r>
      <w:r w:rsidR="006815AC">
        <w:t>АО "</w:t>
      </w:r>
      <w:proofErr w:type="spellStart"/>
      <w:r w:rsidR="006815AC">
        <w:t>Волгоградоблэлектро</w:t>
      </w:r>
      <w:proofErr w:type="spellEnd"/>
      <w:r w:rsidR="006815AC">
        <w:t>"</w:t>
      </w:r>
      <w:r>
        <w:t>.</w:t>
      </w:r>
    </w:p>
    <w:p w:rsidR="00DA12A8" w:rsidRDefault="00DA12A8" w:rsidP="00DA12A8">
      <w:pPr>
        <w:ind w:firstLine="708"/>
        <w:jc w:val="both"/>
      </w:pPr>
      <w:r>
        <w:t xml:space="preserve">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9942E5">
        <w:t>"</w:t>
      </w:r>
      <w:r w:rsidR="00B84CDF">
        <w:t xml:space="preserve">ВЛИ-0,4 </w:t>
      </w:r>
      <w:proofErr w:type="spellStart"/>
      <w:r w:rsidR="00B84CDF">
        <w:t>кВ</w:t>
      </w:r>
      <w:proofErr w:type="spellEnd"/>
      <w:r w:rsidR="00B84CDF">
        <w:t xml:space="preserve"> от КТП-7</w:t>
      </w:r>
      <w:r w:rsidR="007649C0">
        <w:t>11</w:t>
      </w:r>
      <w:r w:rsidR="00B84CDF">
        <w:t xml:space="preserve"> до вагончика</w:t>
      </w:r>
      <w:r w:rsidR="0074418F">
        <w:t>"</w:t>
      </w:r>
      <w:r w:rsidR="006815AC">
        <w:t xml:space="preserve">, местоположением: Волгоградская область, Среднеахтубинский район, с. </w:t>
      </w:r>
      <w:proofErr w:type="spellStart"/>
      <w:r w:rsidR="006815AC">
        <w:t>Верхнепогромно</w:t>
      </w:r>
      <w:r w:rsidR="0074418F">
        <w:t>е</w:t>
      </w:r>
      <w:proofErr w:type="spellEnd"/>
      <w:r w:rsidR="006815AC">
        <w:t>,</w:t>
      </w:r>
      <w:r w:rsidR="006815AC" w:rsidRPr="007C62DF">
        <w:t xml:space="preserve"> </w:t>
      </w:r>
      <w:r w:rsidR="007C62DF" w:rsidRPr="007C62DF">
        <w:t>п</w:t>
      </w:r>
      <w:r w:rsidR="006815AC">
        <w:t xml:space="preserve">лощадью </w:t>
      </w:r>
      <w:r w:rsidR="007649C0">
        <w:t>535</w:t>
      </w:r>
      <w:r w:rsidR="006815AC">
        <w:t xml:space="preserve"> </w:t>
      </w:r>
      <w:proofErr w:type="spellStart"/>
      <w:r w:rsidR="006815AC">
        <w:t>кв.м</w:t>
      </w:r>
      <w:proofErr w:type="spellEnd"/>
      <w:r w:rsidR="006815AC">
        <w:t>.</w:t>
      </w:r>
      <w:r>
        <w:t>, суще</w:t>
      </w:r>
      <w:r w:rsidR="0051270D">
        <w:t>ствующий.</w:t>
      </w:r>
    </w:p>
    <w:p w:rsidR="00211ECF" w:rsidRDefault="00150FAD" w:rsidP="00211ECF">
      <w:pPr>
        <w:ind w:firstLine="708"/>
        <w:jc w:val="both"/>
      </w:pPr>
      <w:r>
        <w:t>Кадастровы</w:t>
      </w:r>
      <w:r w:rsidR="0074418F">
        <w:t>е</w:t>
      </w:r>
      <w:r>
        <w:t xml:space="preserve"> номер</w:t>
      </w:r>
      <w:r w:rsidR="0074418F">
        <w:t>а</w:t>
      </w:r>
      <w:r>
        <w:t xml:space="preserve"> земельн</w:t>
      </w:r>
      <w:r w:rsidR="0074418F">
        <w:t>ых</w:t>
      </w:r>
      <w:r w:rsidR="006815AC">
        <w:t xml:space="preserve"> у</w:t>
      </w:r>
      <w:r>
        <w:t>частк</w:t>
      </w:r>
      <w:r w:rsidR="0074418F">
        <w:t>ов</w:t>
      </w:r>
      <w:r>
        <w:t>, в отношении котор</w:t>
      </w:r>
      <w:r w:rsidR="0074418F">
        <w:t>ых</w:t>
      </w:r>
      <w:r>
        <w:t xml:space="preserve"> испрашивается публичный сервитут и границы котор</w:t>
      </w:r>
      <w:r w:rsidR="0074418F">
        <w:t>ых</w:t>
      </w:r>
      <w:r>
        <w:t xml:space="preserve"> внесены в Единый государственный реестр недвижимости: </w:t>
      </w:r>
    </w:p>
    <w:tbl>
      <w:tblPr>
        <w:tblW w:w="9410" w:type="dxa"/>
        <w:jc w:val="center"/>
        <w:tblLayout w:type="fixed"/>
        <w:tblLook w:val="04A0" w:firstRow="1" w:lastRow="0" w:firstColumn="1" w:lastColumn="0" w:noHBand="0" w:noVBand="1"/>
      </w:tblPr>
      <w:tblGrid>
        <w:gridCol w:w="2355"/>
        <w:gridCol w:w="2246"/>
        <w:gridCol w:w="4809"/>
      </w:tblGrid>
      <w:tr w:rsidR="007649C0" w:rsidTr="00E777D3">
        <w:trPr>
          <w:trHeight w:val="20"/>
          <w:jc w:val="center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7649C0" w:rsidRDefault="007649C0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  <w:r>
              <w:rPr>
                <w:rFonts w:ascii="Times New Roman CYR" w:eastAsiaTheme="minorEastAsia" w:hAnsi="Times New Roman CYR" w:cs="Times New Roman CYR"/>
                <w:lang w:eastAsia="en-US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</w:t>
            </w:r>
            <w:bookmarkStart w:id="0" w:name="_GoBack"/>
            <w:bookmarkEnd w:id="0"/>
            <w:r>
              <w:rPr>
                <w:rFonts w:ascii="Times New Roman CYR" w:eastAsiaTheme="minorEastAsia" w:hAnsi="Times New Roman CYR" w:cs="Times New Roman CYR"/>
                <w:lang w:eastAsia="en-US"/>
              </w:rPr>
              <w:t>сти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9C0" w:rsidRDefault="007649C0">
            <w:pPr>
              <w:spacing w:line="276" w:lineRule="auto"/>
              <w:rPr>
                <w:lang w:eastAsia="en-US"/>
              </w:rPr>
            </w:pPr>
            <w:bookmarkStart w:id="1" w:name="_dx_frag_EndFragment"/>
            <w:bookmarkStart w:id="2" w:name="_dx_frag_StartFragment"/>
            <w:bookmarkEnd w:id="1"/>
            <w:bookmarkEnd w:id="2"/>
          </w:p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34:28:040004:20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 xml:space="preserve">, тер. </w:t>
            </w:r>
            <w:proofErr w:type="gramStart"/>
            <w:r>
              <w:rPr>
                <w:lang w:eastAsia="en-US"/>
              </w:rPr>
              <w:t>Окружная ,</w:t>
            </w:r>
            <w:proofErr w:type="gramEnd"/>
            <w:r>
              <w:rPr>
                <w:lang w:eastAsia="en-US"/>
              </w:rPr>
              <w:t xml:space="preserve">ул. Помидорная, </w:t>
            </w:r>
            <w:proofErr w:type="spellStart"/>
            <w:r>
              <w:rPr>
                <w:lang w:eastAsia="en-US"/>
              </w:rPr>
              <w:t>зу</w:t>
            </w:r>
            <w:proofErr w:type="spellEnd"/>
            <w:r>
              <w:rPr>
                <w:lang w:eastAsia="en-US"/>
              </w:rPr>
              <w:t xml:space="preserve"> 3</w:t>
            </w:r>
          </w:p>
        </w:tc>
      </w:tr>
      <w:tr w:rsidR="007649C0" w:rsidTr="00E777D3">
        <w:trPr>
          <w:trHeight w:val="20"/>
          <w:jc w:val="center"/>
        </w:trPr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49C0" w:rsidRDefault="007649C0" w:rsidP="007649C0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649C0" w:rsidRDefault="007649C0" w:rsidP="007649C0">
            <w:pPr>
              <w:spacing w:line="276" w:lineRule="auto"/>
              <w:rPr>
                <w:lang w:eastAsia="en-US"/>
              </w:rPr>
            </w:pPr>
          </w:p>
          <w:p w:rsidR="007649C0" w:rsidRDefault="007649C0" w:rsidP="007649C0">
            <w:pPr>
              <w:spacing w:line="276" w:lineRule="auto"/>
              <w:rPr>
                <w:lang w:eastAsia="en-US"/>
              </w:rPr>
            </w:pPr>
          </w:p>
          <w:p w:rsidR="007649C0" w:rsidRDefault="007649C0" w:rsidP="007649C0">
            <w:pPr>
              <w:spacing w:line="276" w:lineRule="auto"/>
              <w:rPr>
                <w:lang w:eastAsia="en-US"/>
              </w:rPr>
            </w:pPr>
          </w:p>
          <w:p w:rsidR="007649C0" w:rsidRDefault="007649C0" w:rsidP="007649C0">
            <w:pPr>
              <w:spacing w:line="276" w:lineRule="auto"/>
              <w:rPr>
                <w:lang w:eastAsia="en-US"/>
              </w:rPr>
            </w:pPr>
          </w:p>
          <w:p w:rsidR="007649C0" w:rsidRDefault="007649C0" w:rsidP="007649C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34:28:0</w:t>
            </w: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000</w:t>
            </w:r>
            <w:r>
              <w:rPr>
                <w:lang w:eastAsia="en-US"/>
              </w:rPr>
              <w:t>0</w:t>
            </w:r>
            <w:r>
              <w:rPr>
                <w:lang w:eastAsia="en-US"/>
              </w:rPr>
              <w:t>:</w:t>
            </w:r>
            <w:r>
              <w:rPr>
                <w:lang w:eastAsia="en-US"/>
              </w:rPr>
              <w:t>4984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49C0" w:rsidRDefault="007649C0" w:rsidP="007649C0">
            <w:pPr>
              <w:spacing w:line="276" w:lineRule="auto"/>
              <w:rPr>
                <w:lang w:eastAsia="en-US"/>
              </w:rPr>
            </w:pPr>
          </w:p>
          <w:p w:rsidR="007649C0" w:rsidRDefault="007649C0" w:rsidP="007649C0">
            <w:pPr>
              <w:spacing w:line="276" w:lineRule="auto"/>
              <w:rPr>
                <w:lang w:eastAsia="en-US"/>
              </w:rPr>
            </w:pPr>
          </w:p>
          <w:p w:rsidR="007649C0" w:rsidRDefault="007649C0" w:rsidP="007649C0">
            <w:pPr>
              <w:spacing w:line="276" w:lineRule="auto"/>
              <w:rPr>
                <w:lang w:eastAsia="en-US"/>
              </w:rPr>
            </w:pPr>
          </w:p>
          <w:p w:rsidR="007649C0" w:rsidRDefault="007649C0" w:rsidP="007649C0">
            <w:pPr>
              <w:spacing w:line="276" w:lineRule="auto"/>
              <w:rPr>
                <w:lang w:eastAsia="en-US"/>
              </w:rPr>
            </w:pPr>
          </w:p>
          <w:p w:rsidR="007649C0" w:rsidRDefault="007649C0" w:rsidP="007649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обл. Волгоградская, р-н Среднеахтубинский, с. </w:t>
            </w:r>
            <w:proofErr w:type="spellStart"/>
            <w:r>
              <w:rPr>
                <w:lang w:eastAsia="en-US"/>
              </w:rPr>
              <w:t>Верхнепогромное</w:t>
            </w:r>
            <w:proofErr w:type="spellEnd"/>
            <w:r>
              <w:rPr>
                <w:lang w:eastAsia="en-US"/>
              </w:rPr>
              <w:t xml:space="preserve">, тер. </w:t>
            </w:r>
            <w:proofErr w:type="gramStart"/>
            <w:r>
              <w:rPr>
                <w:lang w:eastAsia="en-US"/>
              </w:rPr>
              <w:t>Окружная ,</w:t>
            </w:r>
            <w:proofErr w:type="gramEnd"/>
            <w:r>
              <w:rPr>
                <w:lang w:eastAsia="en-US"/>
              </w:rPr>
              <w:t xml:space="preserve">ул. Помидорная, </w:t>
            </w:r>
            <w:r>
              <w:rPr>
                <w:lang w:eastAsia="en-US"/>
              </w:rPr>
              <w:t>стр.8</w:t>
            </w:r>
          </w:p>
          <w:p w:rsidR="007649C0" w:rsidRDefault="007649C0" w:rsidP="007649C0">
            <w:pPr>
              <w:spacing w:line="276" w:lineRule="auto"/>
              <w:rPr>
                <w:lang w:eastAsia="en-US" w:bidi="ru-RU"/>
              </w:rPr>
            </w:pPr>
          </w:p>
        </w:tc>
      </w:tr>
    </w:tbl>
    <w:p w:rsidR="0074418F" w:rsidRDefault="0074418F" w:rsidP="00211ECF">
      <w:pPr>
        <w:ind w:firstLine="708"/>
        <w:jc w:val="both"/>
      </w:pP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="00040639" w:rsidRPr="00040639">
        <w:rPr>
          <w:rFonts w:eastAsiaTheme="minorEastAsia"/>
        </w:rPr>
        <w:t>верхнепогроменское.рф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r w:rsidR="00D201AB">
        <w:t>Среднеахтубинский</w:t>
      </w:r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</w:t>
      </w:r>
      <w:r w:rsidR="006815AC">
        <w:rPr>
          <w:bCs/>
        </w:rPr>
        <w:t>15</w:t>
      </w:r>
      <w:r w:rsidRPr="00452E3C">
        <w:rPr>
          <w:bCs/>
        </w:rPr>
        <w:t xml:space="preserve"> дней с </w:t>
      </w:r>
      <w:r>
        <w:rPr>
          <w:bCs/>
        </w:rPr>
        <w:t xml:space="preserve">момента опубликования извещения, до </w:t>
      </w:r>
      <w:r w:rsidR="006815AC">
        <w:rPr>
          <w:bCs/>
        </w:rPr>
        <w:t>1</w:t>
      </w:r>
      <w:r w:rsidR="007119BF">
        <w:rPr>
          <w:bCs/>
        </w:rPr>
        <w:t>5</w:t>
      </w:r>
      <w:r w:rsidR="00040639">
        <w:rPr>
          <w:bCs/>
        </w:rPr>
        <w:t>.0</w:t>
      </w:r>
      <w:r w:rsidR="007119BF">
        <w:rPr>
          <w:bCs/>
        </w:rPr>
        <w:t>4</w:t>
      </w:r>
      <w:r w:rsidR="00F6648F">
        <w:rPr>
          <w:bCs/>
        </w:rPr>
        <w:t>.202</w:t>
      </w:r>
      <w:r w:rsidR="006815AC">
        <w:rPr>
          <w:bCs/>
        </w:rPr>
        <w:t>5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C62DF" w:rsidRPr="00040639" w:rsidRDefault="007C62DF" w:rsidP="007C62DF">
      <w:pPr>
        <w:autoSpaceDE w:val="0"/>
        <w:autoSpaceDN w:val="0"/>
        <w:adjustRightInd w:val="0"/>
        <w:jc w:val="both"/>
      </w:pPr>
    </w:p>
    <w:p w:rsidR="0019700F" w:rsidRPr="007C62DF" w:rsidRDefault="0019700F" w:rsidP="007C62DF">
      <w:pPr>
        <w:jc w:val="both"/>
      </w:pPr>
    </w:p>
    <w:sectPr w:rsidR="0019700F" w:rsidRPr="007C62D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8"/>
    <w:rsid w:val="00040639"/>
    <w:rsid w:val="000E18A6"/>
    <w:rsid w:val="00150FAD"/>
    <w:rsid w:val="00163759"/>
    <w:rsid w:val="0019700F"/>
    <w:rsid w:val="00211ECF"/>
    <w:rsid w:val="00297E5F"/>
    <w:rsid w:val="002A3C36"/>
    <w:rsid w:val="0036009A"/>
    <w:rsid w:val="003B443B"/>
    <w:rsid w:val="00461B43"/>
    <w:rsid w:val="0051270D"/>
    <w:rsid w:val="00662596"/>
    <w:rsid w:val="006815AC"/>
    <w:rsid w:val="007119BF"/>
    <w:rsid w:val="0074418F"/>
    <w:rsid w:val="007649C0"/>
    <w:rsid w:val="007C62DF"/>
    <w:rsid w:val="008943F4"/>
    <w:rsid w:val="008E64BC"/>
    <w:rsid w:val="009942E5"/>
    <w:rsid w:val="00A70B35"/>
    <w:rsid w:val="00AD4F7F"/>
    <w:rsid w:val="00B84CDF"/>
    <w:rsid w:val="00BE631F"/>
    <w:rsid w:val="00C81DEC"/>
    <w:rsid w:val="00D201AB"/>
    <w:rsid w:val="00D43ED5"/>
    <w:rsid w:val="00DA12A8"/>
    <w:rsid w:val="00E45CF7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4333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3</cp:revision>
  <cp:lastPrinted>2020-12-18T07:49:00Z</cp:lastPrinted>
  <dcterms:created xsi:type="dcterms:W3CDTF">2025-03-26T08:36:00Z</dcterms:created>
  <dcterms:modified xsi:type="dcterms:W3CDTF">2025-03-26T08:40:00Z</dcterms:modified>
</cp:coreProperties>
</file>