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551"/>
        <w:gridCol w:w="1560"/>
        <w:gridCol w:w="283"/>
        <w:gridCol w:w="284"/>
        <w:gridCol w:w="2409"/>
        <w:gridCol w:w="1276"/>
        <w:gridCol w:w="1240"/>
      </w:tblGrid>
      <w:tr w:rsidR="00495BBD" w:rsidRPr="00495BBD" w14:paraId="4531FAD4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B4D5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16C8" w14:textId="77777777" w:rsidR="00550BAE" w:rsidRPr="00495BBD" w:rsidRDefault="00550BAE" w:rsidP="00E060F7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495BBD" w:rsidRPr="00495BBD" w14:paraId="013DF2DE" w14:textId="77777777" w:rsidTr="000632A0">
        <w:trPr>
          <w:trHeight w:val="492"/>
          <w:jc w:val="center"/>
        </w:trPr>
        <w:tc>
          <w:tcPr>
            <w:tcW w:w="5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7080BE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FFAFC1" w14:textId="5E40BD13" w:rsidR="007F0681" w:rsidRDefault="007F0681" w:rsidP="007F068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Администрация </w:t>
            </w:r>
            <w:proofErr w:type="spellStart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Среднеахтубинского</w:t>
            </w:r>
            <w:proofErr w:type="spellEnd"/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муниципального</w:t>
            </w:r>
            <w:r w:rsidR="0062625A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района</w:t>
            </w:r>
            <w:r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 xml:space="preserve"> </w:t>
            </w:r>
            <w:r w:rsidRPr="006B654D">
              <w:rPr>
                <w:rFonts w:ascii="Times New Roman CYR" w:eastAsiaTheme="minorEastAsia" w:hAnsi="Times New Roman CYR" w:cs="Times New Roman CYR"/>
                <w:b/>
                <w:i/>
                <w:color w:val="auto"/>
                <w:u w:val="single"/>
                <w:lang w:bidi="ar-SA"/>
              </w:rPr>
              <w:t>Волгоградской области</w:t>
            </w:r>
          </w:p>
          <w:p w14:paraId="2F2388A5" w14:textId="64067486" w:rsidR="009C584B" w:rsidRPr="00495BBD" w:rsidRDefault="009C584B" w:rsidP="007F068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95BBD" w:rsidRPr="00495BBD" w14:paraId="267629D8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8B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EABE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95BBD" w:rsidRPr="00495BBD" w14:paraId="128FE26C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449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C9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1BB6C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Акционерное общество "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Волгоградоблэлектро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</w:p>
        </w:tc>
      </w:tr>
      <w:tr w:rsidR="00495BBD" w:rsidRPr="00495BBD" w14:paraId="0CFA5993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7F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06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15F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АО «</w:t>
            </w:r>
            <w:r w:rsidR="00955DF6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ВОЭ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»</w:t>
            </w:r>
          </w:p>
        </w:tc>
      </w:tr>
      <w:tr w:rsidR="00495BBD" w:rsidRPr="00495BBD" w14:paraId="1EA164CE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AA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57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B2D3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</w:t>
            </w:r>
            <w:r w:rsidR="009C584B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кционерное общество</w:t>
            </w:r>
          </w:p>
        </w:tc>
      </w:tr>
      <w:tr w:rsidR="00495BBD" w:rsidRPr="00495BBD" w14:paraId="1435A140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89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8DB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DA69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7E6005A8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314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44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0AB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400075, Волгоградская область, город Волгоград, улица им. Шопена, 13</w:t>
            </w:r>
          </w:p>
        </w:tc>
      </w:tr>
      <w:tr w:rsidR="00495BBD" w:rsidRPr="00495BBD" w14:paraId="49E07E52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AA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401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AFFB4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voe@voel.ru</w:t>
            </w:r>
          </w:p>
        </w:tc>
      </w:tr>
      <w:tr w:rsidR="00495BBD" w:rsidRPr="00495BBD" w14:paraId="78E16DB7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92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C6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78A7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1023402971272</w:t>
            </w:r>
          </w:p>
        </w:tc>
      </w:tr>
      <w:tr w:rsidR="00495BBD" w:rsidRPr="00495BBD" w14:paraId="2B3A8D59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78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94D7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8C8C1" w14:textId="77777777" w:rsidR="009C584B" w:rsidRPr="00495BBD" w:rsidRDefault="00955DF6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3443029580</w:t>
            </w:r>
          </w:p>
        </w:tc>
      </w:tr>
      <w:tr w:rsidR="00495BBD" w:rsidRPr="00495BBD" w14:paraId="4A3B4653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5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D55A4" w14:textId="77777777" w:rsidR="009C584B" w:rsidRPr="00495BBD" w:rsidRDefault="009C584B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495BBD" w:rsidRPr="00495BBD" w14:paraId="4F8DAC22" w14:textId="77777777" w:rsidTr="0037487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05CCE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8D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0CD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Никитин</w:t>
            </w:r>
          </w:p>
        </w:tc>
      </w:tr>
      <w:tr w:rsidR="00495BBD" w:rsidRPr="00495BBD" w14:paraId="64451CC9" w14:textId="77777777" w:rsidTr="0037487C">
        <w:trPr>
          <w:trHeight w:val="94"/>
          <w:jc w:val="center"/>
        </w:trPr>
        <w:tc>
          <w:tcPr>
            <w:tcW w:w="5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116F0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E0C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CB25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Сергей</w:t>
            </w:r>
          </w:p>
        </w:tc>
      </w:tr>
      <w:tr w:rsidR="00495BBD" w:rsidRPr="00495BBD" w14:paraId="248BC495" w14:textId="77777777" w:rsidTr="0037487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CC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458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7DCBB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Александрович</w:t>
            </w:r>
          </w:p>
        </w:tc>
      </w:tr>
      <w:tr w:rsidR="00495BBD" w:rsidRPr="00495BBD" w14:paraId="1965C02D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0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C2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FCF70" w14:textId="77777777" w:rsidR="009C584B" w:rsidRPr="00495BBD" w:rsidRDefault="000D0F71" w:rsidP="008B4937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vzemlemer@mail.ru</w:t>
            </w:r>
          </w:p>
        </w:tc>
      </w:tr>
      <w:tr w:rsidR="00495BBD" w:rsidRPr="00495BBD" w14:paraId="4F250B0D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293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309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0DD3" w14:textId="77777777" w:rsidR="00E522F7" w:rsidRPr="00495BBD" w:rsidRDefault="00DF0937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+7</w:t>
            </w:r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902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098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393CE2" w:rsidRPr="00393CE2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6161</w:t>
            </w:r>
          </w:p>
        </w:tc>
      </w:tr>
      <w:tr w:rsidR="00495BBD" w:rsidRPr="00495BBD" w14:paraId="2B0BD446" w14:textId="77777777" w:rsidTr="0037487C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2CA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CE4" w14:textId="77777777" w:rsidR="00E522F7" w:rsidRPr="00495BBD" w:rsidRDefault="00E522F7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EEB0C" w14:textId="77777777" w:rsidR="00E522F7" w:rsidRPr="00495BBD" w:rsidRDefault="003323E1" w:rsidP="008B493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Доверенность</w:t>
            </w:r>
            <w:r w:rsidR="00995DCA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№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132 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от </w:t>
            </w:r>
            <w:r w:rsidR="006A506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</w:t>
            </w:r>
            <w:r w:rsidR="00C47344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</w:p>
        </w:tc>
      </w:tr>
      <w:tr w:rsidR="00495BBD" w:rsidRPr="00495BBD" w14:paraId="54D99930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BA5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C2E51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объектов электросетевого хозяйства, их неотъемлемых технологических частей (далее также - инженерные сооружения)</w:t>
            </w:r>
          </w:p>
        </w:tc>
      </w:tr>
      <w:tr w:rsidR="00495BBD" w:rsidRPr="00495BBD" w14:paraId="07C9D55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662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F8F50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495BBD" w:rsidRPr="00495BBD" w14:paraId="6A94606A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0CD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E78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</w:p>
          <w:p w14:paraId="7ACECCD1" w14:textId="4396DB05" w:rsidR="009C584B" w:rsidRPr="00495BBD" w:rsidRDefault="009C584B" w:rsidP="00CE41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электросетевого </w:t>
            </w:r>
            <w:r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хозяйства </w:t>
            </w:r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ВЛ-0,4 кВ </w:t>
            </w:r>
            <w:proofErr w:type="spellStart"/>
            <w:r w:rsidR="00CE41EC" w:rsidRPr="00CE41EC">
              <w:rPr>
                <w:rFonts w:ascii="Times New Roman" w:hAnsi="Times New Roman" w:cs="Times New Roman"/>
                <w:color w:val="auto"/>
              </w:rPr>
              <w:t>гр</w:t>
            </w:r>
            <w:proofErr w:type="spellEnd"/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 3 КТП-33</w:t>
            </w:r>
            <w:r w:rsidR="009E4E0D" w:rsidRPr="009E4E0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A49A6" w:rsidRPr="004F5C7B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(год постройки –</w:t>
            </w:r>
            <w:r w:rsidR="00CD32AA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CE41E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1973</w:t>
            </w:r>
            <w:r w:rsidR="00506C65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г.</w:t>
            </w:r>
            <w:r w:rsidR="002A49A6"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)</w:t>
            </w:r>
            <w:r w:rsidRPr="00CB109A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использование </w:t>
            </w:r>
            <w:r w:rsidRPr="000D54C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земельного участка (его </w:t>
            </w:r>
            <w:r w:rsidRPr="00FC723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части) и</w:t>
            </w:r>
            <w:r w:rsidRPr="00FC72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(или) расположенного на нем объекта недвижимости будет затруднено только при предотвращении или устранении аварийных ситуаций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Капитальный ремонт объектов электросетевого хозяйства производится с предварительным уведомлением собственников (землепользователей, землевладельцев, арендаторов) земельных участков 1 раз в 12 лет (</w:t>
            </w:r>
            <w:r w:rsidR="00E522F7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продолжительность не превышает три месяца для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превышает один год - в отношении иных земельных участков).</w:t>
            </w:r>
            <w:proofErr w:type="gramEnd"/>
          </w:p>
        </w:tc>
      </w:tr>
      <w:tr w:rsidR="00495BBD" w:rsidRPr="00495BBD" w14:paraId="6F4E681F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153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19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6AFCC" w14:textId="77777777" w:rsidR="00454658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14:paraId="56C2D523" w14:textId="77777777" w:rsidR="009C584B" w:rsidRPr="00495BBD" w:rsidRDefault="00CF1191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495BBD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14:paraId="03FA51AE" w14:textId="28F9E4E1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  <w:proofErr w:type="gramEnd"/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Пунктом 3 ст. 3.6 Закона № 137-ФЗ предусмотрено, что юридические лица, право собственности, право хозяйственного ведения или право оперативного </w:t>
            </w: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управления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которых на сооружения, 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14:paraId="1764C830" w14:textId="1A91B36D" w:rsidR="009C584B" w:rsidRPr="00495BBD" w:rsidRDefault="00454658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бъект электросетевого</w:t>
            </w:r>
            <w:r w:rsidR="001660F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хозяйства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ВЛ-0,4 кВ </w:t>
            </w:r>
            <w:proofErr w:type="spellStart"/>
            <w:r w:rsidR="00CE41EC" w:rsidRPr="00CE41EC">
              <w:rPr>
                <w:rFonts w:ascii="Times New Roman" w:hAnsi="Times New Roman" w:cs="Times New Roman"/>
                <w:color w:val="auto"/>
              </w:rPr>
              <w:t>гр</w:t>
            </w:r>
            <w:proofErr w:type="spellEnd"/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 3 КТП-33</w:t>
            </w:r>
            <w:r w:rsidR="00A34699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2A49A6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существующий (год постройки – </w:t>
            </w:r>
            <w:r w:rsidR="00CE41E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1973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г.),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относится к движимому имуществу, следовательно, право собственности на него возникло в момент завершения его строительства </w:t>
            </w:r>
            <w:r w:rsidR="003F37E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(постройки).</w:t>
            </w:r>
            <w:r w:rsidR="0037487C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ВЛ-0,4 кВ </w:t>
            </w:r>
            <w:proofErr w:type="spellStart"/>
            <w:r w:rsidR="00CE41EC" w:rsidRPr="00CE41EC">
              <w:rPr>
                <w:rFonts w:ascii="Times New Roman" w:hAnsi="Times New Roman" w:cs="Times New Roman"/>
                <w:color w:val="auto"/>
              </w:rPr>
              <w:t>гр</w:t>
            </w:r>
            <w:proofErr w:type="spellEnd"/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 3 КТП-33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EE758D" w:rsidRPr="00495BBD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14:paraId="6B163237" w14:textId="77777777" w:rsidR="0037487C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</w:t>
            </w:r>
            <w:proofErr w:type="gramEnd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превышающих размеров соответствующих охранных зон.</w:t>
            </w:r>
          </w:p>
          <w:p w14:paraId="650787C9" w14:textId="4D9162DD" w:rsidR="00EE758D" w:rsidRPr="00495BBD" w:rsidRDefault="009C584B" w:rsidP="00E060F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proofErr w:type="gramStart"/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вышеизложенное, размер публичного сервитута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для эксплуатации</w:t>
            </w: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  <w:proofErr w:type="gramEnd"/>
          </w:p>
          <w:p w14:paraId="6CF1293F" w14:textId="77777777" w:rsidR="00CD32AA" w:rsidRPr="00CD32AA" w:rsidRDefault="00436E84" w:rsidP="00CD32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Р</w:t>
            </w:r>
            <w:r w:rsidR="005D5E31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азмер </w:t>
            </w:r>
            <w:r w:rsidR="00EE758D"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границ публичного сервитута</w:t>
            </w:r>
            <w:r>
              <w:t xml:space="preserve"> </w:t>
            </w:r>
            <w:r w:rsidR="00CD32AA" w:rsidRPr="00CD32AA">
              <w:rPr>
                <w:rFonts w:ascii="Times New Roman" w:hAnsi="Times New Roman" w:cs="Times New Roman"/>
              </w:rPr>
              <w:t>для эксплуатации воздушных линий электропередачи соответствует границе охранной зоны, установленной согласно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РФ от 24.02.2009 г. № 160.</w:t>
            </w:r>
          </w:p>
          <w:p w14:paraId="7AC8400F" w14:textId="6E25E91D" w:rsidR="009C584B" w:rsidRPr="00495BBD" w:rsidRDefault="00CD32AA" w:rsidP="00CE41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CD32AA">
              <w:rPr>
                <w:rFonts w:ascii="Times New Roman" w:hAnsi="Times New Roman" w:cs="Times New Roman"/>
              </w:rPr>
              <w:t xml:space="preserve">Напряжение объекта </w:t>
            </w:r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ВЛ-0,4 кВ </w:t>
            </w:r>
            <w:proofErr w:type="spellStart"/>
            <w:r w:rsidR="00CE41EC" w:rsidRPr="00CE41EC">
              <w:rPr>
                <w:rFonts w:ascii="Times New Roman" w:hAnsi="Times New Roman" w:cs="Times New Roman"/>
                <w:color w:val="auto"/>
              </w:rPr>
              <w:t>гр</w:t>
            </w:r>
            <w:proofErr w:type="spellEnd"/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 3 КТП-33</w:t>
            </w:r>
            <w:r w:rsidR="008B4937" w:rsidRPr="00CD32AA">
              <w:rPr>
                <w:rFonts w:ascii="Times New Roman" w:hAnsi="Times New Roman" w:cs="Times New Roman"/>
              </w:rPr>
              <w:t xml:space="preserve"> </w:t>
            </w:r>
            <w:r w:rsidRPr="00CD32AA">
              <w:rPr>
                <w:rFonts w:ascii="Times New Roman" w:hAnsi="Times New Roman" w:cs="Times New Roman"/>
              </w:rPr>
              <w:t xml:space="preserve">составляет </w:t>
            </w:r>
            <w:r w:rsidR="00CE41EC">
              <w:rPr>
                <w:rFonts w:ascii="Times New Roman" w:hAnsi="Times New Roman" w:cs="Times New Roman"/>
              </w:rPr>
              <w:t>0,4</w:t>
            </w:r>
            <w:r w:rsidRPr="00CD32AA">
              <w:rPr>
                <w:rFonts w:ascii="Times New Roman" w:hAnsi="Times New Roman" w:cs="Times New Roman"/>
              </w:rPr>
              <w:t xml:space="preserve"> кВ, </w:t>
            </w:r>
            <w:r w:rsidR="00CE41EC" w:rsidRPr="002515C9">
              <w:rPr>
                <w:rFonts w:ascii="Times New Roman" w:hAnsi="Times New Roman" w:cs="Times New Roman"/>
              </w:rPr>
              <w:t xml:space="preserve">таким образом, размер границ публичного сервитута определяется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 отклоненном их положении на расстоянии </w:t>
            </w:r>
            <w:r w:rsidR="00CE41EC">
              <w:rPr>
                <w:rFonts w:ascii="Times New Roman" w:hAnsi="Times New Roman" w:cs="Times New Roman"/>
              </w:rPr>
              <w:t>2</w:t>
            </w:r>
            <w:r w:rsidR="00CE41EC" w:rsidRPr="002515C9">
              <w:rPr>
                <w:rFonts w:ascii="Times New Roman" w:hAnsi="Times New Roman" w:cs="Times New Roman"/>
              </w:rPr>
              <w:t xml:space="preserve"> мет</w:t>
            </w:r>
            <w:r w:rsidR="00CE41EC">
              <w:rPr>
                <w:rFonts w:ascii="Times New Roman" w:hAnsi="Times New Roman" w:cs="Times New Roman"/>
              </w:rPr>
              <w:t>ров (</w:t>
            </w:r>
            <w:proofErr w:type="spellStart"/>
            <w:r w:rsidR="00CE41EC">
              <w:rPr>
                <w:rFonts w:ascii="Times New Roman" w:hAnsi="Times New Roman" w:cs="Times New Roman"/>
              </w:rPr>
              <w:t>п.п</w:t>
            </w:r>
            <w:proofErr w:type="spellEnd"/>
            <w:r w:rsidR="00CE41EC">
              <w:rPr>
                <w:rFonts w:ascii="Times New Roman" w:hAnsi="Times New Roman" w:cs="Times New Roman"/>
              </w:rPr>
              <w:t xml:space="preserve">. </w:t>
            </w:r>
            <w:r w:rsidR="00CE41EC" w:rsidRPr="002515C9">
              <w:rPr>
                <w:rFonts w:ascii="Times New Roman" w:hAnsi="Times New Roman" w:cs="Times New Roman"/>
              </w:rPr>
              <w:t>«а</w:t>
            </w:r>
            <w:proofErr w:type="gramEnd"/>
            <w:r w:rsidR="00CE41EC" w:rsidRPr="002515C9">
              <w:rPr>
                <w:rFonts w:ascii="Times New Roman" w:hAnsi="Times New Roman" w:cs="Times New Roman"/>
              </w:rPr>
              <w:t>» приложения к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зон)</w:t>
            </w:r>
            <w:r w:rsidR="00CE41EC" w:rsidRPr="002515C9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</w:tc>
      </w:tr>
      <w:tr w:rsidR="00495BBD" w:rsidRPr="00495BBD" w14:paraId="55714744" w14:textId="77777777" w:rsidTr="004018A3">
        <w:trPr>
          <w:trHeight w:val="20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406" w14:textId="77777777" w:rsidR="009C584B" w:rsidRPr="00495BBD" w:rsidRDefault="009C584B" w:rsidP="00E060F7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0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1BF4" w14:textId="35B4A7D5" w:rsidR="00494AF6" w:rsidRPr="0093759D" w:rsidRDefault="00494AF6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</w:t>
            </w:r>
            <w:proofErr w:type="gramStart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также</w:t>
            </w:r>
            <w:proofErr w:type="gramEnd"/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  <w:r w:rsidR="00927C7F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Pr="000B1D3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Так как объект электросетевого хозяйства "</w:t>
            </w:r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 ВЛ-0,4 кВ </w:t>
            </w:r>
            <w:proofErr w:type="spellStart"/>
            <w:r w:rsidR="00CE41EC" w:rsidRPr="00CE41EC">
              <w:rPr>
                <w:rFonts w:ascii="Times New Roman" w:hAnsi="Times New Roman" w:cs="Times New Roman"/>
                <w:color w:val="auto"/>
              </w:rPr>
              <w:t>гр</w:t>
            </w:r>
            <w:proofErr w:type="spellEnd"/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 3 КТП-33</w:t>
            </w:r>
            <w:r w:rsidR="00F72E49" w:rsidRPr="00F72E49">
              <w:rPr>
                <w:rFonts w:ascii="Times New Roman" w:hAnsi="Times New Roman" w:cs="Times New Roman"/>
                <w:color w:val="auto"/>
              </w:rPr>
              <w:t>"</w:t>
            </w:r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существующий и не требует реконструкции, сведения, указанные в </w:t>
            </w:r>
            <w:proofErr w:type="spellStart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93759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7 п. 1 ст. 39.41 ЗК РФ, не приводятся</w:t>
            </w:r>
          </w:p>
        </w:tc>
      </w:tr>
      <w:tr w:rsidR="00CE41EC" w:rsidRPr="00495BBD" w14:paraId="61C5008D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DD8E" w14:textId="4AEF620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9955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Кадастровые номера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 xml:space="preserve">земельных участков (при их наличии), в отношении которых испрашивается публичный </w:t>
            </w:r>
            <w:proofErr w:type="gram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сервитут</w:t>
            </w:r>
            <w:proofErr w:type="gram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861862" w14:textId="235BC722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bookmarkStart w:id="22" w:name="_dx_frag_StartFragment"/>
            <w:bookmarkStart w:id="23" w:name="_dx_frag_EndFragment"/>
            <w:bookmarkEnd w:id="22"/>
            <w:bookmarkEnd w:id="23"/>
            <w:r w:rsidRPr="00CE41EC">
              <w:rPr>
                <w:rFonts w:ascii="Times New Roman" w:hAnsi="Times New Roman" w:cs="Times New Roman"/>
              </w:rPr>
              <w:lastRenderedPageBreak/>
              <w:t>34:28:030001:108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6264E2" w14:textId="1E26E356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</w:t>
            </w:r>
            <w:r w:rsidRPr="00CE41EC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 Степная, дом 4/1</w:t>
            </w:r>
          </w:p>
        </w:tc>
      </w:tr>
      <w:tr w:rsidR="00CE41EC" w:rsidRPr="00495BBD" w14:paraId="69155191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CD6E4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CC8D0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30A130" w14:textId="13328F84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34:28:030001:131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A48F2B" w14:textId="7BEA2E75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 Молодежная,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5/2</w:t>
            </w:r>
          </w:p>
        </w:tc>
      </w:tr>
      <w:tr w:rsidR="00CE41EC" w:rsidRPr="00495BBD" w14:paraId="201691AD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1564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F6928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91F679" w14:textId="636AD5D9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34:28:030001:139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A98315" w14:textId="76AB3A01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Степная,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4/2</w:t>
            </w:r>
          </w:p>
        </w:tc>
      </w:tr>
      <w:tr w:rsidR="00CE41EC" w:rsidRPr="00495BBD" w14:paraId="5B52C636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4A829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0FF3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94BC11" w14:textId="153E3B88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34:28:030001:1511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FF8308" w14:textId="0F7E8921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CE41EC">
              <w:rPr>
                <w:rFonts w:ascii="Times New Roman" w:hAnsi="Times New Roman" w:cs="Times New Roman"/>
              </w:rPr>
              <w:t xml:space="preserve">обл. Волгоградская,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Степная, Молодежная, Зеленая, Совхозная, пер. Волжский</w:t>
            </w:r>
            <w:proofErr w:type="gramEnd"/>
          </w:p>
        </w:tc>
      </w:tr>
      <w:tr w:rsidR="00CE41EC" w:rsidRPr="00495BBD" w14:paraId="40E979B9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E12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ABFD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FF05DC" w14:textId="045F7DB9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34:28:030001:1634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909679" w14:textId="5E66E7AA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CE41EC">
              <w:rPr>
                <w:rFonts w:ascii="Times New Roman" w:hAnsi="Times New Roman" w:cs="Times New Roman"/>
              </w:rPr>
              <w:t xml:space="preserve">обл. Волгоградская,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ул. Совхозная, ул. Молодежная, ул.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Яркина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Волжская, ул. Зеленая, ул. Степная, ул. Борцов Революции</w:t>
            </w:r>
            <w:proofErr w:type="gramEnd"/>
          </w:p>
        </w:tc>
      </w:tr>
      <w:tr w:rsidR="00CE41EC" w:rsidRPr="00495BBD" w14:paraId="6A99CF8C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5441C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ACC2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2A45FF" w14:textId="2CD24D36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34:28:030001:182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CC3854" w14:textId="79F8FAE5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Совхозная,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15/1</w:t>
            </w:r>
          </w:p>
        </w:tc>
      </w:tr>
      <w:tr w:rsidR="00CE41EC" w:rsidRPr="00495BBD" w14:paraId="0E0748A5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5C44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097F6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C28A90" w14:textId="6FE850AE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34:28:030001:249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4A9A1F" w14:textId="1DA85CB3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Молодёжная,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7/1</w:t>
            </w:r>
          </w:p>
        </w:tc>
      </w:tr>
      <w:tr w:rsidR="00CE41EC" w:rsidRPr="00495BBD" w14:paraId="48E2ADA6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5A09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E060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62B810" w14:textId="534D05A3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34:28:030001:274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3C1AF3" w14:textId="0F0BF595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Совхозная,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7/2</w:t>
            </w:r>
          </w:p>
        </w:tc>
      </w:tr>
      <w:tr w:rsidR="00CE41EC" w:rsidRPr="00495BBD" w14:paraId="31F97E58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D0E80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21F77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5DDF56" w14:textId="7FC93D31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34:28:030001:44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4DCE8B" w14:textId="7943619F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Степная,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8/1</w:t>
            </w:r>
          </w:p>
        </w:tc>
      </w:tr>
      <w:tr w:rsidR="00CE41EC" w:rsidRPr="00495BBD" w14:paraId="1D091CB6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9B81C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8C84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58889C" w14:textId="62AA1C97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34:28:030001:454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7DBEAF" w14:textId="400740E5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Молодёжная,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1/1</w:t>
            </w:r>
          </w:p>
        </w:tc>
      </w:tr>
      <w:tr w:rsidR="00CE41EC" w:rsidRPr="00495BBD" w14:paraId="75E61F3D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9A03D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4F3BE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8D7809D" w14:textId="3153BEF2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34:28:030001:524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6DD08B" w14:textId="59451933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Молодежная</w:t>
            </w:r>
            <w:r w:rsidRPr="00CE41EC">
              <w:rPr>
                <w:rFonts w:ascii="Times New Roman" w:hAnsi="Times New Roman" w:cs="Times New Roman"/>
              </w:rPr>
              <w:t>, 7/2</w:t>
            </w:r>
          </w:p>
        </w:tc>
      </w:tr>
      <w:tr w:rsidR="00CE41EC" w:rsidRPr="00495BBD" w14:paraId="20C57230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ACA6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055E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0CC45B" w14:textId="12368440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34:28:030001:55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D5A26F" w14:textId="0BEC99BE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Совхозная,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5/1</w:t>
            </w:r>
          </w:p>
        </w:tc>
      </w:tr>
      <w:tr w:rsidR="00CE41EC" w:rsidRPr="00495BBD" w14:paraId="4AD039B1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0823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9F8E8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FEE672" w14:textId="4BE09BD3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34:28:030001:604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DBA184" w14:textId="27A1F9D4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Совхозная</w:t>
            </w:r>
            <w:r w:rsidRPr="00CE41E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15/2</w:t>
            </w:r>
          </w:p>
        </w:tc>
      </w:tr>
      <w:tr w:rsidR="00CE41EC" w:rsidRPr="00495BBD" w14:paraId="5FF47B87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90D18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F756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2858C3" w14:textId="201C3039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34:28:030001:615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E2055D" w14:textId="5A0704B9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Совхозная</w:t>
            </w:r>
            <w:r w:rsidRPr="00CE41EC">
              <w:rPr>
                <w:rFonts w:ascii="Times New Roman" w:hAnsi="Times New Roman" w:cs="Times New Roman"/>
              </w:rPr>
              <w:t>,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1EC">
              <w:rPr>
                <w:rFonts w:ascii="Times New Roman" w:hAnsi="Times New Roman" w:cs="Times New Roman"/>
              </w:rPr>
              <w:t>3/1</w:t>
            </w:r>
          </w:p>
        </w:tc>
      </w:tr>
      <w:tr w:rsidR="00CE41EC" w:rsidRPr="00495BBD" w14:paraId="28529E7D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904D4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B0BA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9B39A4" w14:textId="6F8E1E5E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34:28:030001:616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FF5452" w14:textId="52FB087E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Совхозная,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41EC">
              <w:rPr>
                <w:rFonts w:ascii="Times New Roman" w:hAnsi="Times New Roman" w:cs="Times New Roman"/>
              </w:rPr>
              <w:t>3/2</w:t>
            </w:r>
          </w:p>
        </w:tc>
      </w:tr>
      <w:tr w:rsidR="00CE41EC" w:rsidRPr="00495BBD" w14:paraId="40274284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D7E78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9A41F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7A3F7E" w14:textId="59EBC8BD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34:28:030001:628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E2C188" w14:textId="63F6B128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Совхозная</w:t>
            </w:r>
            <w:r w:rsidRPr="00CE41E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5/2</w:t>
            </w:r>
          </w:p>
        </w:tc>
      </w:tr>
      <w:tr w:rsidR="00CE41EC" w:rsidRPr="00495BBD" w14:paraId="3FB131A5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12077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7299C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23F7DF" w14:textId="7DFFBAA8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34:28:030001:631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E91AAD" w14:textId="1185C9CB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Совхозная,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7/1</w:t>
            </w:r>
          </w:p>
        </w:tc>
      </w:tr>
      <w:tr w:rsidR="00CE41EC" w:rsidRPr="00495BBD" w14:paraId="118F9425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DE7B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ED6D8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D50538" w14:textId="1FE5F357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34:28:030001:643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360CA4" w14:textId="151B8301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Степная</w:t>
            </w:r>
            <w:r w:rsidRPr="00CE41E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2/1</w:t>
            </w:r>
          </w:p>
        </w:tc>
      </w:tr>
      <w:tr w:rsidR="00CE41EC" w:rsidRPr="00495BBD" w14:paraId="1F43CE65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910C4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F112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E0E60D" w14:textId="65756840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34:28:030001:644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E66881" w14:textId="1BC5CF22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Степная</w:t>
            </w:r>
            <w:r w:rsidRPr="00CE41EC">
              <w:rPr>
                <w:rFonts w:ascii="Times New Roman" w:hAnsi="Times New Roman" w:cs="Times New Roman"/>
              </w:rPr>
              <w:t>, д</w:t>
            </w:r>
            <w:r w:rsidR="00D05DFE"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2/2</w:t>
            </w:r>
          </w:p>
        </w:tc>
      </w:tr>
      <w:tr w:rsidR="00CE41EC" w:rsidRPr="00495BBD" w14:paraId="13DF5CB0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2EDF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08CB9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B38D9E" w14:textId="3AFE9EF6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34:28:030001:679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4CBC44" w14:textId="22CB9914" w:rsidR="00CE41EC" w:rsidRPr="00CE41EC" w:rsidRDefault="00CE41EC" w:rsidP="00D05DF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E41EC">
              <w:rPr>
                <w:rFonts w:ascii="Times New Roman" w:hAnsi="Times New Roman" w:cs="Times New Roman"/>
              </w:rPr>
              <w:t xml:space="preserve">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</w:t>
            </w:r>
            <w:r w:rsidR="00D05DFE">
              <w:rPr>
                <w:rFonts w:ascii="Times New Roman" w:hAnsi="Times New Roman" w:cs="Times New Roman"/>
              </w:rPr>
              <w:t>ахтубинский</w:t>
            </w:r>
            <w:proofErr w:type="spellEnd"/>
            <w:r w:rsidR="00D05DFE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D05DFE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Степная, д</w:t>
            </w:r>
            <w:r w:rsidR="00D05DFE"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6/1</w:t>
            </w:r>
          </w:p>
        </w:tc>
      </w:tr>
      <w:tr w:rsidR="00CE41EC" w:rsidRPr="00495BBD" w14:paraId="5AB4B94B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DFC8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2B2BB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6F76D2" w14:textId="0A76FC18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34:28:030001:680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2E1A53" w14:textId="124BF9D2" w:rsidR="00CE41EC" w:rsidRPr="00CE41EC" w:rsidRDefault="00CE41EC" w:rsidP="00D05DFE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Степная, д</w:t>
            </w:r>
            <w:r w:rsidR="00D05DFE"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8/2</w:t>
            </w:r>
          </w:p>
        </w:tc>
      </w:tr>
      <w:tr w:rsidR="00CE41EC" w:rsidRPr="00495BBD" w14:paraId="5D7E2E95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F1E86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2BE7E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92AA03" w14:textId="71240C49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34:28:030001:78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90FE72" w14:textId="33D4408D" w:rsidR="00CE41EC" w:rsidRPr="00CE41EC" w:rsidRDefault="00CE41EC" w:rsidP="00D05DFE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>, ул. Молодежная, д</w:t>
            </w:r>
            <w:r w:rsidR="00D05DFE"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2/1</w:t>
            </w:r>
          </w:p>
        </w:tc>
      </w:tr>
      <w:tr w:rsidR="00CE41EC" w:rsidRPr="00495BBD" w14:paraId="007DD71B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FBB82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93DDA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C67C94" w14:textId="67423FEA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34:28:030001:792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A6364C" w14:textId="22F1AF56" w:rsidR="00CE41EC" w:rsidRPr="00CE41EC" w:rsidRDefault="00D05DFE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Молодежная</w:t>
            </w:r>
            <w:r w:rsidR="00CE41EC" w:rsidRPr="00CE41E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="00CE41EC" w:rsidRPr="00CE41EC">
              <w:rPr>
                <w:rFonts w:ascii="Times New Roman" w:hAnsi="Times New Roman" w:cs="Times New Roman"/>
              </w:rPr>
              <w:t xml:space="preserve"> 3/1</w:t>
            </w:r>
          </w:p>
        </w:tc>
      </w:tr>
      <w:tr w:rsidR="00CE41EC" w:rsidRPr="00495BBD" w14:paraId="07609BFB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986F2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ECF2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50E3A4" w14:textId="17645226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34:28:030001:808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3A01B6" w14:textId="2F1B5786" w:rsidR="00CE41EC" w:rsidRPr="00CE41EC" w:rsidRDefault="00CE41EC" w:rsidP="00CE41E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E41EC">
              <w:rPr>
                <w:rFonts w:ascii="Times New Roman" w:hAnsi="Times New Roman" w:cs="Times New Roman"/>
              </w:rPr>
              <w:t xml:space="preserve">олгоградская область,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 с, Волжская </w:t>
            </w:r>
            <w:proofErr w:type="spellStart"/>
            <w:proofErr w:type="gramStart"/>
            <w:r w:rsidRPr="00CE41EC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CE41EC">
              <w:rPr>
                <w:rFonts w:ascii="Times New Roman" w:hAnsi="Times New Roman" w:cs="Times New Roman"/>
              </w:rPr>
              <w:t>, дом 38</w:t>
            </w:r>
          </w:p>
        </w:tc>
      </w:tr>
      <w:tr w:rsidR="00CE41EC" w:rsidRPr="00495BBD" w14:paraId="4B8562EC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A9A75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44F06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586ED2" w14:textId="4B8DC6BD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34:28:030001:811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A05FBB" w14:textId="7D5805C5" w:rsidR="00CE41EC" w:rsidRPr="00CE41EC" w:rsidRDefault="00D05DFE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Молодежная</w:t>
            </w:r>
            <w:r w:rsidR="00CE41EC" w:rsidRPr="00CE41E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="00CE41EC" w:rsidRPr="00CE41EC">
              <w:rPr>
                <w:rFonts w:ascii="Times New Roman" w:hAnsi="Times New Roman" w:cs="Times New Roman"/>
              </w:rPr>
              <w:t xml:space="preserve"> 1/2</w:t>
            </w:r>
          </w:p>
        </w:tc>
      </w:tr>
      <w:tr w:rsidR="00CE41EC" w:rsidRPr="00495BBD" w14:paraId="71A4780C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25420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20DE3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7BBB7E" w14:textId="4B4F86DD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E41EC">
              <w:rPr>
                <w:rFonts w:ascii="Times New Roman" w:hAnsi="Times New Roman" w:cs="Times New Roman"/>
              </w:rPr>
              <w:t>34:28:030001:86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D4BEB1" w14:textId="63DB2593" w:rsidR="00CE41EC" w:rsidRPr="00CE41EC" w:rsidRDefault="00CE41EC" w:rsidP="00D05DFE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</w:t>
            </w:r>
            <w:r w:rsidR="00D05DFE">
              <w:rPr>
                <w:rFonts w:ascii="Times New Roman" w:hAnsi="Times New Roman" w:cs="Times New Roman"/>
              </w:rPr>
              <w:t>хтубинский</w:t>
            </w:r>
            <w:proofErr w:type="spellEnd"/>
            <w:r w:rsidR="00D05DFE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="00D05DFE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 w:rsidR="00D05DFE"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 Степная, д</w:t>
            </w:r>
            <w:r w:rsidR="00D05DFE">
              <w:rPr>
                <w:rFonts w:ascii="Times New Roman" w:hAnsi="Times New Roman" w:cs="Times New Roman"/>
              </w:rPr>
              <w:t>.</w:t>
            </w:r>
            <w:r w:rsidRPr="00CE41EC">
              <w:rPr>
                <w:rFonts w:ascii="Times New Roman" w:hAnsi="Times New Roman" w:cs="Times New Roman"/>
              </w:rPr>
              <w:t xml:space="preserve"> 6/2</w:t>
            </w:r>
          </w:p>
        </w:tc>
      </w:tr>
      <w:tr w:rsidR="00CE41EC" w:rsidRPr="00495BBD" w14:paraId="05DFD944" w14:textId="77777777" w:rsidTr="00D05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1591F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EB7B" w14:textId="77777777" w:rsidR="00CE41EC" w:rsidRPr="00495BBD" w:rsidRDefault="00CE41EC" w:rsidP="005A2F9B">
            <w:pPr>
              <w:widowControl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7A92D8" w14:textId="1FF59FA9" w:rsidR="00CE41EC" w:rsidRPr="00CE41EC" w:rsidRDefault="00CE41EC" w:rsidP="00CE41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>34:28:030001:868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60350D" w14:textId="74A26448" w:rsidR="00CE41EC" w:rsidRPr="00CE41EC" w:rsidRDefault="00D05DFE" w:rsidP="00CE41EC">
            <w:pPr>
              <w:rPr>
                <w:rFonts w:ascii="Times New Roman" w:eastAsia="Times New Roman" w:hAnsi="Times New Roman" w:cs="Times New Roman"/>
              </w:rPr>
            </w:pPr>
            <w:r w:rsidRPr="00CE41EC">
              <w:rPr>
                <w:rFonts w:ascii="Times New Roman" w:hAnsi="Times New Roman" w:cs="Times New Roman"/>
              </w:rPr>
              <w:t xml:space="preserve">обл. </w:t>
            </w:r>
            <w:proofErr w:type="gramStart"/>
            <w:r w:rsidRPr="00CE41EC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CE41EC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CE41EC">
              <w:rPr>
                <w:rFonts w:ascii="Times New Roman" w:hAnsi="Times New Roman" w:cs="Times New Roman"/>
              </w:rPr>
              <w:t>Среднеахтубинский</w:t>
            </w:r>
            <w:proofErr w:type="spellEnd"/>
            <w:r w:rsidRPr="00CE41EC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E41EC">
              <w:rPr>
                <w:rFonts w:ascii="Times New Roman" w:hAnsi="Times New Roman" w:cs="Times New Roman"/>
              </w:rPr>
              <w:t>Верхнепогромное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41EC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Совхозная</w:t>
            </w:r>
            <w:r w:rsidR="00CE41EC" w:rsidRPr="00CE41EC">
              <w:rPr>
                <w:rFonts w:ascii="Times New Roman" w:hAnsi="Times New Roman" w:cs="Times New Roman"/>
              </w:rPr>
              <w:t>, д</w:t>
            </w:r>
            <w:r w:rsidR="0062625A">
              <w:rPr>
                <w:rFonts w:ascii="Times New Roman" w:hAnsi="Times New Roman" w:cs="Times New Roman"/>
              </w:rPr>
              <w:t>.</w:t>
            </w:r>
            <w:r w:rsidR="00CE41EC" w:rsidRPr="00CE41EC">
              <w:rPr>
                <w:rFonts w:ascii="Times New Roman" w:hAnsi="Times New Roman" w:cs="Times New Roman"/>
              </w:rPr>
              <w:t xml:space="preserve"> 1</w:t>
            </w:r>
          </w:p>
        </w:tc>
      </w:tr>
      <w:bookmarkEnd w:id="21"/>
      <w:tr w:rsidR="00DC67E1" w:rsidRPr="00495BBD" w14:paraId="576DF962" w14:textId="77777777" w:rsidTr="00F046A4">
        <w:trPr>
          <w:trHeight w:val="708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75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color w:val="auto"/>
              </w:rPr>
              <w:br w:type="page"/>
            </w:r>
            <w:r w:rsidRPr="00495BBD">
              <w:rPr>
                <w:color w:val="auto"/>
              </w:rPr>
              <w:br w:type="page"/>
            </w:r>
            <w:bookmarkStart w:id="24" w:name="sub_2010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4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CE15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495BBD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собственность.</w:t>
            </w:r>
          </w:p>
        </w:tc>
      </w:tr>
      <w:tr w:rsidR="00DC67E1" w:rsidRPr="00495BBD" w14:paraId="11784E83" w14:textId="77777777" w:rsidTr="00B4607B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D9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1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5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6AC9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DC67E1" w:rsidRPr="00495BBD" w14:paraId="5F20507B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4C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07E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54AB8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DF093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00F0079C" w14:textId="77777777" w:rsidTr="0001296B">
        <w:trPr>
          <w:trHeight w:val="454"/>
          <w:jc w:val="center"/>
        </w:trPr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9A4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0C3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102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DC67E1" w:rsidRPr="00495BBD" w14:paraId="286EF338" w14:textId="77777777" w:rsidTr="00F046A4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1F7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2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6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5D3C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14:paraId="0D21CE75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1)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п.п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14:paraId="64FA1FE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2) Доверенность №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132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17.10.2024г.</w:t>
            </w:r>
          </w:p>
          <w:p w14:paraId="6AA743CC" w14:textId="6B72469D" w:rsidR="00DC67E1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 Инвентарная карточка учета объекта основных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средств №</w:t>
            </w:r>
            <w:r w:rsidR="00F72E49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00-</w:t>
            </w:r>
            <w:r w:rsidR="00E41585"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0</w:t>
            </w:r>
            <w:r w:rsidR="00CE41E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16927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 1</w:t>
            </w:r>
            <w:r w:rsidR="0062359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r w:rsidRPr="005B041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.09.2024г.</w:t>
            </w:r>
          </w:p>
          <w:p w14:paraId="2DE0E99D" w14:textId="483F7AF6" w:rsidR="00DC67E1" w:rsidRPr="00495BBD" w:rsidRDefault="00DC67E1" w:rsidP="00CE41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электросетевого хозяйства </w:t>
            </w:r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ВЛ-0,4 кВ </w:t>
            </w:r>
            <w:proofErr w:type="spellStart"/>
            <w:r w:rsidR="00CE41EC" w:rsidRPr="00CE41EC">
              <w:rPr>
                <w:rFonts w:ascii="Times New Roman" w:hAnsi="Times New Roman" w:cs="Times New Roman"/>
                <w:color w:val="auto"/>
              </w:rPr>
              <w:t>гр</w:t>
            </w:r>
            <w:proofErr w:type="spellEnd"/>
            <w:r w:rsidR="00CE41EC" w:rsidRPr="00CE41EC">
              <w:rPr>
                <w:rFonts w:ascii="Times New Roman" w:hAnsi="Times New Roman" w:cs="Times New Roman"/>
                <w:color w:val="auto"/>
              </w:rPr>
              <w:t xml:space="preserve"> 3 КТП-33</w:t>
            </w:r>
            <w:r w:rsidR="000C51A0"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(год ввода в эксплуатацию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(постройки) – </w:t>
            </w:r>
            <w:r w:rsidR="00CE41E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1973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), и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DC67E1" w:rsidRPr="00495BBD" w14:paraId="7F55567C" w14:textId="77777777" w:rsidTr="000632A0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440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3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7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98AF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</w:t>
            </w:r>
            <w:bookmarkStart w:id="28" w:name="_GoBack"/>
            <w:bookmarkEnd w:id="28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Российской Федерации), в том числе в автоматизированном режиме </w:t>
            </w:r>
          </w:p>
        </w:tc>
      </w:tr>
      <w:tr w:rsidR="00DC67E1" w:rsidRPr="00495BBD" w14:paraId="29A77467" w14:textId="77777777" w:rsidTr="00C46972">
        <w:trPr>
          <w:trHeight w:val="737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FB2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9" w:name="sub_2014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9"/>
          </w:p>
        </w:tc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DD1D3" w14:textId="6B2C07B4" w:rsidR="00DC67E1" w:rsidRPr="00495BBD" w:rsidRDefault="00DC67E1" w:rsidP="00C469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</w:t>
            </w:r>
            <w:r w:rsidR="00C4697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</w:t>
            </w:r>
          </w:p>
        </w:tc>
      </w:tr>
      <w:tr w:rsidR="00DC67E1" w:rsidRPr="00495BBD" w14:paraId="619B46FE" w14:textId="77777777" w:rsidTr="008B4937">
        <w:trPr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AB6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0" w:name="sub_2015"/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30"/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30D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FF6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DC67E1" w:rsidRPr="00495BBD" w14:paraId="6836171A" w14:textId="77777777" w:rsidTr="00C677B3">
        <w:trPr>
          <w:trHeight w:val="794"/>
          <w:jc w:val="center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50A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9B04A" w14:textId="0F5545DB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14:paraId="332CCE71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</w:t>
            </w:r>
          </w:p>
          <w:p w14:paraId="58F88A6F" w14:textId="77777777" w:rsidR="00DC67E1" w:rsidRPr="00495BBD" w:rsidRDefault="00DC67E1" w:rsidP="00DC67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A5CE" w14:textId="06EE8903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Никитин С. А.</w:t>
            </w:r>
          </w:p>
          <w:p w14:paraId="255CB5BE" w14:textId="77777777" w:rsidR="00DC67E1" w:rsidRPr="00495BBD" w:rsidRDefault="00DC67E1" w:rsidP="008B49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4EEB2" w14:textId="3567A6E0" w:rsidR="00DC67E1" w:rsidRPr="00495BBD" w:rsidRDefault="00DC67E1" w:rsidP="00A15C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="00F3242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1</w:t>
            </w:r>
            <w:r w:rsidR="00A15C59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9</w:t>
            </w:r>
            <w:r w:rsidRPr="000A5838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"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1B1CE0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марта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</w:t>
            </w:r>
            <w:r w:rsidR="008B4937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5</w:t>
            </w:r>
            <w:r w:rsidRPr="00495BBD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14:paraId="7E2124C5" w14:textId="77777777" w:rsidR="00431CDC" w:rsidRPr="00495BBD" w:rsidRDefault="00431CDC" w:rsidP="0023743B">
      <w:pPr>
        <w:rPr>
          <w:color w:val="auto"/>
        </w:rPr>
      </w:pPr>
    </w:p>
    <w:sectPr w:rsidR="00431CDC" w:rsidRPr="00495BBD" w:rsidSect="004018A3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D"/>
    <w:rsid w:val="00006568"/>
    <w:rsid w:val="0001271E"/>
    <w:rsid w:val="0001296B"/>
    <w:rsid w:val="000235A4"/>
    <w:rsid w:val="000367D2"/>
    <w:rsid w:val="00040E1D"/>
    <w:rsid w:val="0004734D"/>
    <w:rsid w:val="000557B6"/>
    <w:rsid w:val="0005633F"/>
    <w:rsid w:val="00056C86"/>
    <w:rsid w:val="00057E09"/>
    <w:rsid w:val="00062C6D"/>
    <w:rsid w:val="000632A0"/>
    <w:rsid w:val="00070CD1"/>
    <w:rsid w:val="000714B9"/>
    <w:rsid w:val="0007447E"/>
    <w:rsid w:val="0008668F"/>
    <w:rsid w:val="000A06F9"/>
    <w:rsid w:val="000A27CD"/>
    <w:rsid w:val="000A5838"/>
    <w:rsid w:val="000B0CE1"/>
    <w:rsid w:val="000B1D31"/>
    <w:rsid w:val="000B6B62"/>
    <w:rsid w:val="000C16C4"/>
    <w:rsid w:val="000C51A0"/>
    <w:rsid w:val="000D0F71"/>
    <w:rsid w:val="000D54C1"/>
    <w:rsid w:val="000D6FC8"/>
    <w:rsid w:val="000D7FB7"/>
    <w:rsid w:val="000E22DC"/>
    <w:rsid w:val="000E39E7"/>
    <w:rsid w:val="00102CBF"/>
    <w:rsid w:val="00114830"/>
    <w:rsid w:val="0012487E"/>
    <w:rsid w:val="001251C3"/>
    <w:rsid w:val="00134B82"/>
    <w:rsid w:val="00141C1C"/>
    <w:rsid w:val="00143E86"/>
    <w:rsid w:val="00147968"/>
    <w:rsid w:val="001577ED"/>
    <w:rsid w:val="00161204"/>
    <w:rsid w:val="001660F6"/>
    <w:rsid w:val="001750D0"/>
    <w:rsid w:val="0018580A"/>
    <w:rsid w:val="00187F50"/>
    <w:rsid w:val="00197D12"/>
    <w:rsid w:val="001A2512"/>
    <w:rsid w:val="001A3CD3"/>
    <w:rsid w:val="001A53A2"/>
    <w:rsid w:val="001A6716"/>
    <w:rsid w:val="001B1CE0"/>
    <w:rsid w:val="001B6A2D"/>
    <w:rsid w:val="001B7AB8"/>
    <w:rsid w:val="001C34DA"/>
    <w:rsid w:val="001D49A9"/>
    <w:rsid w:val="001E06F7"/>
    <w:rsid w:val="001F2369"/>
    <w:rsid w:val="001F3177"/>
    <w:rsid w:val="001F3C62"/>
    <w:rsid w:val="001F3E64"/>
    <w:rsid w:val="00206116"/>
    <w:rsid w:val="00207E6A"/>
    <w:rsid w:val="00212CC1"/>
    <w:rsid w:val="00214F91"/>
    <w:rsid w:val="00227A68"/>
    <w:rsid w:val="00236215"/>
    <w:rsid w:val="0023743B"/>
    <w:rsid w:val="002727DF"/>
    <w:rsid w:val="0027284D"/>
    <w:rsid w:val="0027291F"/>
    <w:rsid w:val="00276EA6"/>
    <w:rsid w:val="00295BCF"/>
    <w:rsid w:val="0029771F"/>
    <w:rsid w:val="002A15C6"/>
    <w:rsid w:val="002A2DA1"/>
    <w:rsid w:val="002A49A6"/>
    <w:rsid w:val="002B189F"/>
    <w:rsid w:val="002C215B"/>
    <w:rsid w:val="002C61BB"/>
    <w:rsid w:val="002D1B52"/>
    <w:rsid w:val="002D3845"/>
    <w:rsid w:val="002E3048"/>
    <w:rsid w:val="002E6C90"/>
    <w:rsid w:val="002F1C71"/>
    <w:rsid w:val="00302E50"/>
    <w:rsid w:val="00304FB9"/>
    <w:rsid w:val="0031427F"/>
    <w:rsid w:val="0031689A"/>
    <w:rsid w:val="0032419E"/>
    <w:rsid w:val="003323E1"/>
    <w:rsid w:val="00334343"/>
    <w:rsid w:val="00335B44"/>
    <w:rsid w:val="00363EBD"/>
    <w:rsid w:val="00371E4A"/>
    <w:rsid w:val="0037487C"/>
    <w:rsid w:val="00385811"/>
    <w:rsid w:val="003878E7"/>
    <w:rsid w:val="00390C9F"/>
    <w:rsid w:val="00393CE2"/>
    <w:rsid w:val="0039689C"/>
    <w:rsid w:val="003A4BB9"/>
    <w:rsid w:val="003A71F3"/>
    <w:rsid w:val="003A7EE6"/>
    <w:rsid w:val="003B2261"/>
    <w:rsid w:val="003B5093"/>
    <w:rsid w:val="003B7F06"/>
    <w:rsid w:val="003C0469"/>
    <w:rsid w:val="003D31A5"/>
    <w:rsid w:val="003D7395"/>
    <w:rsid w:val="003F37EB"/>
    <w:rsid w:val="004018A3"/>
    <w:rsid w:val="0040599F"/>
    <w:rsid w:val="0040673A"/>
    <w:rsid w:val="004105C8"/>
    <w:rsid w:val="004243FF"/>
    <w:rsid w:val="00431CDC"/>
    <w:rsid w:val="00435E77"/>
    <w:rsid w:val="00436E84"/>
    <w:rsid w:val="004516C8"/>
    <w:rsid w:val="00454658"/>
    <w:rsid w:val="004664EF"/>
    <w:rsid w:val="00483C1C"/>
    <w:rsid w:val="004856F9"/>
    <w:rsid w:val="0048642F"/>
    <w:rsid w:val="00493D3B"/>
    <w:rsid w:val="00494885"/>
    <w:rsid w:val="0049488D"/>
    <w:rsid w:val="00494AF6"/>
    <w:rsid w:val="00495BBD"/>
    <w:rsid w:val="004A2508"/>
    <w:rsid w:val="004A335D"/>
    <w:rsid w:val="004A6AA9"/>
    <w:rsid w:val="004C02E8"/>
    <w:rsid w:val="004C1E24"/>
    <w:rsid w:val="004C41EC"/>
    <w:rsid w:val="004C5FDF"/>
    <w:rsid w:val="004D1053"/>
    <w:rsid w:val="004E1BF0"/>
    <w:rsid w:val="004F148E"/>
    <w:rsid w:val="004F196D"/>
    <w:rsid w:val="004F5C7B"/>
    <w:rsid w:val="00506C65"/>
    <w:rsid w:val="005079F7"/>
    <w:rsid w:val="005131FC"/>
    <w:rsid w:val="005220D2"/>
    <w:rsid w:val="005242EB"/>
    <w:rsid w:val="005466B3"/>
    <w:rsid w:val="00550092"/>
    <w:rsid w:val="00550BAE"/>
    <w:rsid w:val="00551277"/>
    <w:rsid w:val="00552C0E"/>
    <w:rsid w:val="0055420A"/>
    <w:rsid w:val="00564DE6"/>
    <w:rsid w:val="005A0F0B"/>
    <w:rsid w:val="005A2F9B"/>
    <w:rsid w:val="005A5A2E"/>
    <w:rsid w:val="005B041E"/>
    <w:rsid w:val="005B2741"/>
    <w:rsid w:val="005B480F"/>
    <w:rsid w:val="005B74BB"/>
    <w:rsid w:val="005C6C7B"/>
    <w:rsid w:val="005D2660"/>
    <w:rsid w:val="005D38AB"/>
    <w:rsid w:val="005D5636"/>
    <w:rsid w:val="005D5E31"/>
    <w:rsid w:val="005E1CBA"/>
    <w:rsid w:val="005E2B4D"/>
    <w:rsid w:val="005E5964"/>
    <w:rsid w:val="005E6E88"/>
    <w:rsid w:val="005E727C"/>
    <w:rsid w:val="005F64EA"/>
    <w:rsid w:val="00603748"/>
    <w:rsid w:val="006073C6"/>
    <w:rsid w:val="006118B3"/>
    <w:rsid w:val="006164F0"/>
    <w:rsid w:val="006228B2"/>
    <w:rsid w:val="00623598"/>
    <w:rsid w:val="00623B41"/>
    <w:rsid w:val="00623DE5"/>
    <w:rsid w:val="0062625A"/>
    <w:rsid w:val="00634D6E"/>
    <w:rsid w:val="00650F8B"/>
    <w:rsid w:val="00661797"/>
    <w:rsid w:val="00675089"/>
    <w:rsid w:val="00686867"/>
    <w:rsid w:val="006873D9"/>
    <w:rsid w:val="006934E9"/>
    <w:rsid w:val="006968D3"/>
    <w:rsid w:val="006A5065"/>
    <w:rsid w:val="006C1CE2"/>
    <w:rsid w:val="006C3CC5"/>
    <w:rsid w:val="006D074B"/>
    <w:rsid w:val="006D2087"/>
    <w:rsid w:val="006E2133"/>
    <w:rsid w:val="006E6D19"/>
    <w:rsid w:val="006E7D2B"/>
    <w:rsid w:val="006F7275"/>
    <w:rsid w:val="00700C52"/>
    <w:rsid w:val="007100C9"/>
    <w:rsid w:val="00712A3C"/>
    <w:rsid w:val="00722A44"/>
    <w:rsid w:val="007244BD"/>
    <w:rsid w:val="00744075"/>
    <w:rsid w:val="007473AF"/>
    <w:rsid w:val="007505FB"/>
    <w:rsid w:val="00754E47"/>
    <w:rsid w:val="00757364"/>
    <w:rsid w:val="00760322"/>
    <w:rsid w:val="007616B2"/>
    <w:rsid w:val="00767774"/>
    <w:rsid w:val="00787D04"/>
    <w:rsid w:val="007931A5"/>
    <w:rsid w:val="007A0898"/>
    <w:rsid w:val="007A532F"/>
    <w:rsid w:val="007B7AB7"/>
    <w:rsid w:val="007C504C"/>
    <w:rsid w:val="007F0681"/>
    <w:rsid w:val="007F36D9"/>
    <w:rsid w:val="00811AE0"/>
    <w:rsid w:val="008169B9"/>
    <w:rsid w:val="00822773"/>
    <w:rsid w:val="00831F20"/>
    <w:rsid w:val="00832021"/>
    <w:rsid w:val="0085085F"/>
    <w:rsid w:val="00864345"/>
    <w:rsid w:val="00864E6B"/>
    <w:rsid w:val="008664CA"/>
    <w:rsid w:val="00877CAC"/>
    <w:rsid w:val="0088046A"/>
    <w:rsid w:val="00885EBE"/>
    <w:rsid w:val="00886859"/>
    <w:rsid w:val="008B4937"/>
    <w:rsid w:val="008B5BF2"/>
    <w:rsid w:val="008C34F2"/>
    <w:rsid w:val="008D060C"/>
    <w:rsid w:val="008D1149"/>
    <w:rsid w:val="008E0A52"/>
    <w:rsid w:val="008E610B"/>
    <w:rsid w:val="00900BB7"/>
    <w:rsid w:val="00902C1F"/>
    <w:rsid w:val="00903AF1"/>
    <w:rsid w:val="0091063B"/>
    <w:rsid w:val="00924F9C"/>
    <w:rsid w:val="0092502D"/>
    <w:rsid w:val="00926615"/>
    <w:rsid w:val="00927C7F"/>
    <w:rsid w:val="0093759D"/>
    <w:rsid w:val="00955DF6"/>
    <w:rsid w:val="00961929"/>
    <w:rsid w:val="009665FA"/>
    <w:rsid w:val="00973717"/>
    <w:rsid w:val="00995DCA"/>
    <w:rsid w:val="009A15DC"/>
    <w:rsid w:val="009C584B"/>
    <w:rsid w:val="009D128A"/>
    <w:rsid w:val="009D2113"/>
    <w:rsid w:val="009D426C"/>
    <w:rsid w:val="009E4D21"/>
    <w:rsid w:val="009E4E0D"/>
    <w:rsid w:val="009F1896"/>
    <w:rsid w:val="009F6ADF"/>
    <w:rsid w:val="00A11334"/>
    <w:rsid w:val="00A145B6"/>
    <w:rsid w:val="00A14C92"/>
    <w:rsid w:val="00A15C59"/>
    <w:rsid w:val="00A179DA"/>
    <w:rsid w:val="00A209DC"/>
    <w:rsid w:val="00A34699"/>
    <w:rsid w:val="00A463EB"/>
    <w:rsid w:val="00A611D7"/>
    <w:rsid w:val="00A652D5"/>
    <w:rsid w:val="00A70ACB"/>
    <w:rsid w:val="00A7172E"/>
    <w:rsid w:val="00A81972"/>
    <w:rsid w:val="00AA06D7"/>
    <w:rsid w:val="00AA6AE1"/>
    <w:rsid w:val="00AB5268"/>
    <w:rsid w:val="00AC432F"/>
    <w:rsid w:val="00AD0003"/>
    <w:rsid w:val="00AD00E8"/>
    <w:rsid w:val="00AD4B51"/>
    <w:rsid w:val="00AF0957"/>
    <w:rsid w:val="00AF0DFC"/>
    <w:rsid w:val="00B03859"/>
    <w:rsid w:val="00B17690"/>
    <w:rsid w:val="00B20375"/>
    <w:rsid w:val="00B21D5E"/>
    <w:rsid w:val="00B308EF"/>
    <w:rsid w:val="00B4607B"/>
    <w:rsid w:val="00B73C22"/>
    <w:rsid w:val="00B77759"/>
    <w:rsid w:val="00B94A6D"/>
    <w:rsid w:val="00B96A32"/>
    <w:rsid w:val="00B97573"/>
    <w:rsid w:val="00BA2B4C"/>
    <w:rsid w:val="00BA448A"/>
    <w:rsid w:val="00BB20E1"/>
    <w:rsid w:val="00BC2403"/>
    <w:rsid w:val="00BE24A1"/>
    <w:rsid w:val="00BE4C7A"/>
    <w:rsid w:val="00BE78C8"/>
    <w:rsid w:val="00C069B2"/>
    <w:rsid w:val="00C15433"/>
    <w:rsid w:val="00C208E8"/>
    <w:rsid w:val="00C33C2F"/>
    <w:rsid w:val="00C35336"/>
    <w:rsid w:val="00C35ACA"/>
    <w:rsid w:val="00C44BBD"/>
    <w:rsid w:val="00C46972"/>
    <w:rsid w:val="00C47344"/>
    <w:rsid w:val="00C5751A"/>
    <w:rsid w:val="00C66B6E"/>
    <w:rsid w:val="00C674D2"/>
    <w:rsid w:val="00C677B3"/>
    <w:rsid w:val="00C73CE6"/>
    <w:rsid w:val="00C77978"/>
    <w:rsid w:val="00C85700"/>
    <w:rsid w:val="00C948D8"/>
    <w:rsid w:val="00CA3401"/>
    <w:rsid w:val="00CA3422"/>
    <w:rsid w:val="00CB109A"/>
    <w:rsid w:val="00CB79E2"/>
    <w:rsid w:val="00CC10AF"/>
    <w:rsid w:val="00CC528D"/>
    <w:rsid w:val="00CC5E77"/>
    <w:rsid w:val="00CD32AA"/>
    <w:rsid w:val="00CE41EC"/>
    <w:rsid w:val="00CF1191"/>
    <w:rsid w:val="00CF2A7D"/>
    <w:rsid w:val="00D05DFE"/>
    <w:rsid w:val="00D128C6"/>
    <w:rsid w:val="00D1640A"/>
    <w:rsid w:val="00D34F01"/>
    <w:rsid w:val="00D52AE1"/>
    <w:rsid w:val="00D60C55"/>
    <w:rsid w:val="00D80884"/>
    <w:rsid w:val="00D836E6"/>
    <w:rsid w:val="00D91689"/>
    <w:rsid w:val="00D92AF0"/>
    <w:rsid w:val="00D95BCA"/>
    <w:rsid w:val="00D967F0"/>
    <w:rsid w:val="00DA0141"/>
    <w:rsid w:val="00DA2334"/>
    <w:rsid w:val="00DA668D"/>
    <w:rsid w:val="00DB36D3"/>
    <w:rsid w:val="00DC67E1"/>
    <w:rsid w:val="00DD10CC"/>
    <w:rsid w:val="00DD7BC2"/>
    <w:rsid w:val="00DE693B"/>
    <w:rsid w:val="00DF0937"/>
    <w:rsid w:val="00DF2CFA"/>
    <w:rsid w:val="00DF60D3"/>
    <w:rsid w:val="00E0176E"/>
    <w:rsid w:val="00E02AA3"/>
    <w:rsid w:val="00E04CD6"/>
    <w:rsid w:val="00E060F7"/>
    <w:rsid w:val="00E07744"/>
    <w:rsid w:val="00E110A6"/>
    <w:rsid w:val="00E12451"/>
    <w:rsid w:val="00E22275"/>
    <w:rsid w:val="00E24693"/>
    <w:rsid w:val="00E275E2"/>
    <w:rsid w:val="00E3028D"/>
    <w:rsid w:val="00E30731"/>
    <w:rsid w:val="00E311C5"/>
    <w:rsid w:val="00E32053"/>
    <w:rsid w:val="00E41585"/>
    <w:rsid w:val="00E4348F"/>
    <w:rsid w:val="00E4743A"/>
    <w:rsid w:val="00E522F7"/>
    <w:rsid w:val="00E82904"/>
    <w:rsid w:val="00EB23BB"/>
    <w:rsid w:val="00EB2461"/>
    <w:rsid w:val="00EE063E"/>
    <w:rsid w:val="00EE6FAF"/>
    <w:rsid w:val="00EE758D"/>
    <w:rsid w:val="00EF6EF4"/>
    <w:rsid w:val="00F046A4"/>
    <w:rsid w:val="00F07D0B"/>
    <w:rsid w:val="00F110F4"/>
    <w:rsid w:val="00F11F25"/>
    <w:rsid w:val="00F23882"/>
    <w:rsid w:val="00F3242D"/>
    <w:rsid w:val="00F32FE5"/>
    <w:rsid w:val="00F46905"/>
    <w:rsid w:val="00F52629"/>
    <w:rsid w:val="00F64D14"/>
    <w:rsid w:val="00F67474"/>
    <w:rsid w:val="00F72E49"/>
    <w:rsid w:val="00F80CD0"/>
    <w:rsid w:val="00F8750B"/>
    <w:rsid w:val="00FA19C8"/>
    <w:rsid w:val="00FA5459"/>
    <w:rsid w:val="00FA5B3C"/>
    <w:rsid w:val="00FB3CE1"/>
    <w:rsid w:val="00FC082C"/>
    <w:rsid w:val="00FC7237"/>
    <w:rsid w:val="00FD34D6"/>
    <w:rsid w:val="00FF012A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1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E77E8-EF58-4184-8E04-16C31946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4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Ирина</cp:lastModifiedBy>
  <cp:revision>174</cp:revision>
  <cp:lastPrinted>2025-03-18T11:43:00Z</cp:lastPrinted>
  <dcterms:created xsi:type="dcterms:W3CDTF">2024-11-13T12:03:00Z</dcterms:created>
  <dcterms:modified xsi:type="dcterms:W3CDTF">2025-03-19T11:01:00Z</dcterms:modified>
</cp:coreProperties>
</file>